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DE279" w14:textId="77777777" w:rsidR="00732B30" w:rsidRDefault="00732B30"/>
    <w:p w14:paraId="5FC61C50" w14:textId="0C32B662" w:rsidR="00732B30" w:rsidRDefault="0073693A" w:rsidP="00FF7ECC">
      <w:pPr>
        <w:pBdr>
          <w:top w:val="nil"/>
          <w:left w:val="nil"/>
          <w:bottom w:val="nil"/>
          <w:right w:val="nil"/>
          <w:between w:val="nil"/>
        </w:pBdr>
        <w:jc w:val="center"/>
        <w:rPr>
          <w:rFonts w:eastAsia="Times New Roman" w:cs="Times New Roman"/>
          <w:color w:val="000000"/>
          <w:sz w:val="32"/>
          <w:szCs w:val="32"/>
        </w:rPr>
      </w:pPr>
      <w:proofErr w:type="spellStart"/>
      <w:r w:rsidRPr="00CA6634">
        <w:rPr>
          <w:bCs/>
          <w:sz w:val="32"/>
        </w:rPr>
        <w:t>Penggunaan</w:t>
      </w:r>
      <w:proofErr w:type="spellEnd"/>
      <w:r w:rsidRPr="00CA6634">
        <w:rPr>
          <w:bCs/>
          <w:sz w:val="32"/>
        </w:rPr>
        <w:t xml:space="preserve"> Obat </w:t>
      </w:r>
      <w:proofErr w:type="spellStart"/>
      <w:r w:rsidRPr="00CA6634">
        <w:rPr>
          <w:bCs/>
          <w:sz w:val="32"/>
        </w:rPr>
        <w:t>Rasional</w:t>
      </w:r>
      <w:proofErr w:type="spellEnd"/>
      <w:r w:rsidRPr="00CA6634">
        <w:rPr>
          <w:bCs/>
          <w:sz w:val="32"/>
        </w:rPr>
        <w:t xml:space="preserve"> </w:t>
      </w:r>
      <w:proofErr w:type="spellStart"/>
      <w:r w:rsidRPr="00CA6634">
        <w:rPr>
          <w:bCs/>
          <w:sz w:val="32"/>
        </w:rPr>
        <w:t>Secara</w:t>
      </w:r>
      <w:proofErr w:type="spellEnd"/>
      <w:r w:rsidRPr="00CA6634">
        <w:rPr>
          <w:bCs/>
          <w:sz w:val="32"/>
        </w:rPr>
        <w:t xml:space="preserve"> Syariah </w:t>
      </w:r>
      <w:proofErr w:type="spellStart"/>
      <w:r>
        <w:rPr>
          <w:bCs/>
          <w:sz w:val="32"/>
        </w:rPr>
        <w:t>d</w:t>
      </w:r>
      <w:r w:rsidRPr="00CA6634">
        <w:rPr>
          <w:bCs/>
          <w:sz w:val="32"/>
        </w:rPr>
        <w:t>alam</w:t>
      </w:r>
      <w:proofErr w:type="spellEnd"/>
      <w:r w:rsidRPr="00CA6634">
        <w:rPr>
          <w:bCs/>
          <w:sz w:val="32"/>
        </w:rPr>
        <w:t xml:space="preserve"> </w:t>
      </w:r>
      <w:proofErr w:type="spellStart"/>
      <w:r w:rsidRPr="00CA6634">
        <w:rPr>
          <w:bCs/>
          <w:sz w:val="32"/>
        </w:rPr>
        <w:t>Swamedikasi</w:t>
      </w:r>
      <w:proofErr w:type="spellEnd"/>
      <w:r w:rsidRPr="00CA6634">
        <w:rPr>
          <w:bCs/>
          <w:sz w:val="32"/>
        </w:rPr>
        <w:t xml:space="preserve"> </w:t>
      </w:r>
      <w:r>
        <w:rPr>
          <w:bCs/>
          <w:sz w:val="32"/>
        </w:rPr>
        <w:t>p</w:t>
      </w:r>
      <w:r w:rsidRPr="00CA6634">
        <w:rPr>
          <w:bCs/>
          <w:sz w:val="32"/>
        </w:rPr>
        <w:t>ada P</w:t>
      </w:r>
      <w:proofErr w:type="spellStart"/>
      <w:r w:rsidRPr="00CA6634">
        <w:rPr>
          <w:bCs/>
          <w:sz w:val="32"/>
        </w:rPr>
        <w:t>asien</w:t>
      </w:r>
      <w:proofErr w:type="spellEnd"/>
      <w:r w:rsidRPr="00CA6634">
        <w:rPr>
          <w:bCs/>
          <w:sz w:val="32"/>
        </w:rPr>
        <w:t xml:space="preserve"> </w:t>
      </w:r>
      <w:proofErr w:type="spellStart"/>
      <w:r w:rsidRPr="00CA6634">
        <w:rPr>
          <w:bCs/>
          <w:sz w:val="32"/>
        </w:rPr>
        <w:t>Apotek</w:t>
      </w:r>
      <w:proofErr w:type="spellEnd"/>
      <w:r w:rsidRPr="00CA6634">
        <w:rPr>
          <w:bCs/>
          <w:sz w:val="32"/>
        </w:rPr>
        <w:t xml:space="preserve"> </w:t>
      </w:r>
      <w:proofErr w:type="spellStart"/>
      <w:r w:rsidRPr="00CA6634">
        <w:rPr>
          <w:bCs/>
          <w:sz w:val="32"/>
        </w:rPr>
        <w:t>Karunia</w:t>
      </w:r>
      <w:proofErr w:type="spellEnd"/>
      <w:r w:rsidRPr="00CA6634">
        <w:rPr>
          <w:bCs/>
          <w:sz w:val="32"/>
        </w:rPr>
        <w:t xml:space="preserve"> Sehat Baru</w:t>
      </w:r>
    </w:p>
    <w:p w14:paraId="4E391988" w14:textId="798A0382" w:rsidR="00732B30" w:rsidRPr="0045619C" w:rsidRDefault="0045619C">
      <w:pPr>
        <w:pStyle w:val="Heading3"/>
        <w:spacing w:before="120"/>
        <w:jc w:val="center"/>
        <w:rPr>
          <w:rFonts w:ascii="Times New Roman" w:eastAsia="Times New Roman" w:hAnsi="Times New Roman" w:cs="Times New Roman"/>
          <w:b w:val="0"/>
          <w:color w:val="000000"/>
          <w:sz w:val="22"/>
          <w:szCs w:val="22"/>
        </w:rPr>
      </w:pPr>
      <w:bookmarkStart w:id="0" w:name="_heading=h.gjdgxs" w:colFirst="0" w:colLast="0"/>
      <w:bookmarkEnd w:id="0"/>
      <w:r w:rsidRPr="0045619C">
        <w:rPr>
          <w:rFonts w:ascii="Times New Roman" w:hAnsi="Times New Roman" w:cs="Times New Roman"/>
          <w:color w:val="000000"/>
          <w:sz w:val="22"/>
          <w:szCs w:val="22"/>
          <w:lang w:val="en-US"/>
        </w:rPr>
        <w:t xml:space="preserve">Nur Iza </w:t>
      </w:r>
      <w:proofErr w:type="spellStart"/>
      <w:r w:rsidRPr="0045619C">
        <w:rPr>
          <w:rFonts w:ascii="Times New Roman" w:hAnsi="Times New Roman" w:cs="Times New Roman"/>
          <w:color w:val="000000"/>
          <w:sz w:val="22"/>
          <w:szCs w:val="22"/>
          <w:lang w:val="en-US"/>
        </w:rPr>
        <w:t>Ulul</w:t>
      </w:r>
      <w:proofErr w:type="spellEnd"/>
      <w:r w:rsidRPr="0045619C">
        <w:rPr>
          <w:rFonts w:ascii="Times New Roman" w:hAnsi="Times New Roman" w:cs="Times New Roman"/>
          <w:color w:val="000000"/>
          <w:sz w:val="22"/>
          <w:szCs w:val="22"/>
          <w:lang w:val="en-US"/>
        </w:rPr>
        <w:t xml:space="preserve"> Azmi</w:t>
      </w:r>
      <w:r w:rsidRPr="0045619C">
        <w:rPr>
          <w:rFonts w:ascii="Times New Roman" w:eastAsia="Times New Roman" w:hAnsi="Times New Roman" w:cs="Times New Roman"/>
          <w:color w:val="000000"/>
          <w:sz w:val="22"/>
          <w:szCs w:val="22"/>
          <w:vertAlign w:val="superscript"/>
        </w:rPr>
        <w:t xml:space="preserve"> </w:t>
      </w:r>
      <w:r w:rsidR="000C46C3" w:rsidRPr="0045619C">
        <w:rPr>
          <w:rFonts w:ascii="Times New Roman" w:eastAsia="Times New Roman" w:hAnsi="Times New Roman" w:cs="Times New Roman"/>
          <w:color w:val="000000"/>
          <w:sz w:val="22"/>
          <w:szCs w:val="22"/>
          <w:vertAlign w:val="superscript"/>
        </w:rPr>
        <w:t>1*)</w:t>
      </w:r>
      <w:r w:rsidR="004B78E6">
        <w:rPr>
          <w:rFonts w:ascii="Times New Roman" w:eastAsia="Times New Roman" w:hAnsi="Times New Roman" w:cs="Times New Roman"/>
          <w:color w:val="000000"/>
          <w:sz w:val="22"/>
          <w:szCs w:val="22"/>
        </w:rPr>
        <w:t xml:space="preserve">, </w:t>
      </w:r>
      <w:r w:rsidRPr="0045619C">
        <w:rPr>
          <w:rFonts w:ascii="Times New Roman" w:hAnsi="Times New Roman" w:cs="Times New Roman"/>
          <w:color w:val="000000" w:themeColor="text1"/>
          <w:sz w:val="22"/>
          <w:szCs w:val="22"/>
          <w:lang w:val="en-US"/>
        </w:rPr>
        <w:t xml:space="preserve">Agustina </w:t>
      </w:r>
      <w:proofErr w:type="spellStart"/>
      <w:r w:rsidRPr="0045619C">
        <w:rPr>
          <w:rFonts w:ascii="Times New Roman" w:hAnsi="Times New Roman" w:cs="Times New Roman"/>
          <w:color w:val="000000" w:themeColor="text1"/>
          <w:sz w:val="22"/>
          <w:szCs w:val="22"/>
          <w:lang w:val="en-US"/>
        </w:rPr>
        <w:t>Sawitri</w:t>
      </w:r>
      <w:proofErr w:type="spellEnd"/>
      <w:r w:rsidRPr="0045619C">
        <w:rPr>
          <w:rFonts w:ascii="Times New Roman" w:hAnsi="Times New Roman" w:cs="Times New Roman"/>
          <w:color w:val="000000" w:themeColor="text1"/>
          <w:sz w:val="22"/>
          <w:szCs w:val="22"/>
          <w:lang w:val="en-US"/>
        </w:rPr>
        <w:t xml:space="preserve"> </w:t>
      </w:r>
      <w:proofErr w:type="spellStart"/>
      <w:r w:rsidRPr="0045619C">
        <w:rPr>
          <w:rFonts w:ascii="Times New Roman" w:hAnsi="Times New Roman" w:cs="Times New Roman"/>
          <w:color w:val="000000" w:themeColor="text1"/>
          <w:sz w:val="22"/>
          <w:szCs w:val="22"/>
          <w:lang w:val="en-US"/>
        </w:rPr>
        <w:t>Sunandari</w:t>
      </w:r>
      <w:proofErr w:type="spellEnd"/>
      <w:r w:rsidRPr="0045619C">
        <w:rPr>
          <w:rFonts w:ascii="Times New Roman" w:hAnsi="Times New Roman" w:cs="Times New Roman"/>
          <w:color w:val="000000" w:themeColor="text1"/>
          <w:sz w:val="22"/>
          <w:szCs w:val="22"/>
          <w:lang w:val="en-US"/>
        </w:rPr>
        <w:t xml:space="preserve"> S</w:t>
      </w:r>
      <w:r w:rsidR="004B78E6">
        <w:rPr>
          <w:rFonts w:ascii="Times New Roman" w:hAnsi="Times New Roman" w:cs="Times New Roman"/>
          <w:color w:val="000000" w:themeColor="text1"/>
          <w:sz w:val="22"/>
          <w:szCs w:val="22"/>
          <w:vertAlign w:val="superscript"/>
        </w:rPr>
        <w:t>2</w:t>
      </w:r>
      <w:r w:rsidR="004B78E6">
        <w:rPr>
          <w:rFonts w:ascii="Times New Roman" w:hAnsi="Times New Roman" w:cs="Times New Roman"/>
          <w:color w:val="000000" w:themeColor="text1"/>
          <w:sz w:val="22"/>
          <w:szCs w:val="22"/>
          <w:lang w:val="en-US"/>
        </w:rPr>
        <w:t xml:space="preserve">, </w:t>
      </w:r>
      <w:r w:rsidRPr="004B78E6">
        <w:rPr>
          <w:rFonts w:ascii="Times New Roman" w:hAnsi="Times New Roman" w:cs="Times New Roman"/>
          <w:color w:val="000000" w:themeColor="text1"/>
          <w:sz w:val="22"/>
          <w:szCs w:val="22"/>
        </w:rPr>
        <w:t xml:space="preserve">Nisa </w:t>
      </w:r>
      <w:proofErr w:type="spellStart"/>
      <w:r w:rsidRPr="004B78E6">
        <w:rPr>
          <w:rFonts w:ascii="Times New Roman" w:hAnsi="Times New Roman" w:cs="Times New Roman"/>
          <w:color w:val="000000" w:themeColor="text1"/>
          <w:sz w:val="22"/>
          <w:szCs w:val="22"/>
        </w:rPr>
        <w:t>Febrinasari</w:t>
      </w:r>
      <w:proofErr w:type="spellEnd"/>
      <w:r w:rsidRPr="004B78E6">
        <w:rPr>
          <w:rFonts w:ascii="Times New Roman" w:hAnsi="Times New Roman" w:cs="Times New Roman"/>
          <w:color w:val="000000" w:themeColor="text1"/>
          <w:sz w:val="22"/>
          <w:szCs w:val="22"/>
          <w:vertAlign w:val="superscript"/>
        </w:rPr>
        <w:t xml:space="preserve"> 3</w:t>
      </w:r>
    </w:p>
    <w:p w14:paraId="7F954288" w14:textId="3727C86E" w:rsidR="00732B30" w:rsidRDefault="000C46C3">
      <w:pPr>
        <w:pBdr>
          <w:top w:val="nil"/>
          <w:left w:val="nil"/>
          <w:bottom w:val="nil"/>
          <w:right w:val="nil"/>
          <w:between w:val="nil"/>
        </w:pBdr>
        <w:jc w:val="center"/>
        <w:rPr>
          <w:rFonts w:eastAsia="Times New Roman" w:cs="Times New Roman"/>
          <w:color w:val="000000"/>
        </w:rPr>
      </w:pPr>
      <w:r>
        <w:rPr>
          <w:rFonts w:eastAsia="Times New Roman" w:cs="Times New Roman"/>
          <w:color w:val="000000"/>
        </w:rPr>
        <w:t xml:space="preserve"> </w:t>
      </w:r>
      <w:r>
        <w:rPr>
          <w:rFonts w:eastAsia="Times New Roman" w:cs="Times New Roman"/>
          <w:color w:val="000000"/>
          <w:vertAlign w:val="superscript"/>
        </w:rPr>
        <w:t>1</w:t>
      </w:r>
      <w:r w:rsidR="00C659D5">
        <w:rPr>
          <w:rFonts w:eastAsia="Times New Roman" w:cs="Times New Roman"/>
          <w:color w:val="000000"/>
          <w:vertAlign w:val="superscript"/>
        </w:rPr>
        <w:t>,2,3</w:t>
      </w:r>
      <w:r w:rsidR="00FF7ECC">
        <w:rPr>
          <w:rFonts w:eastAsia="Times New Roman" w:cs="Times New Roman"/>
          <w:color w:val="000000"/>
        </w:rPr>
        <w:t>Fakultas Farmasi, Universitas Islam Sultan Agung Semarang</w:t>
      </w:r>
    </w:p>
    <w:p w14:paraId="1C264A3A" w14:textId="60B90A14" w:rsidR="00732B30" w:rsidRDefault="000C46C3">
      <w:pPr>
        <w:ind w:left="2160" w:firstLine="720"/>
      </w:pPr>
      <w:r>
        <w:rPr>
          <w:vertAlign w:val="superscript"/>
        </w:rPr>
        <w:t xml:space="preserve">*) </w:t>
      </w:r>
      <w:r>
        <w:t>E-mail</w:t>
      </w:r>
      <w:r w:rsidR="0045619C">
        <w:t>: (</w:t>
      </w:r>
      <w:hyperlink r:id="rId7" w:history="1">
        <w:r w:rsidR="004B78E6" w:rsidRPr="006A3373">
          <w:rPr>
            <w:rStyle w:val="Hyperlink"/>
          </w:rPr>
          <w:t>nisafebrie@unissula.ac.id</w:t>
        </w:r>
      </w:hyperlink>
      <w:r w:rsidR="004B78E6">
        <w:t>)</w:t>
      </w:r>
      <w:r w:rsidR="00665F45">
        <w:t>.</w:t>
      </w:r>
    </w:p>
    <w:p w14:paraId="03FA5F6D" w14:textId="77777777" w:rsidR="00732B30" w:rsidRDefault="00732B30">
      <w:pPr>
        <w:ind w:left="2160" w:firstLine="720"/>
      </w:pPr>
    </w:p>
    <w:tbl>
      <w:tblPr>
        <w:tblStyle w:val="a"/>
        <w:tblW w:w="8931" w:type="dxa"/>
        <w:tblInd w:w="108" w:type="dxa"/>
        <w:tblLayout w:type="fixed"/>
        <w:tblLook w:val="0400" w:firstRow="0" w:lastRow="0" w:firstColumn="0" w:lastColumn="0" w:noHBand="0" w:noVBand="1"/>
      </w:tblPr>
      <w:tblGrid>
        <w:gridCol w:w="2025"/>
        <w:gridCol w:w="255"/>
        <w:gridCol w:w="6651"/>
      </w:tblGrid>
      <w:tr w:rsidR="00732B30" w14:paraId="3069978E" w14:textId="77777777" w:rsidTr="007D4E53">
        <w:tc>
          <w:tcPr>
            <w:tcW w:w="2025" w:type="dxa"/>
            <w:shd w:val="clear" w:color="auto" w:fill="auto"/>
          </w:tcPr>
          <w:p w14:paraId="3BA4D9A1" w14:textId="77777777" w:rsidR="00732B30" w:rsidRDefault="000C46C3">
            <w:pPr>
              <w:ind w:left="-108"/>
              <w:rPr>
                <w:b/>
                <w:u w:val="single"/>
              </w:rPr>
            </w:pPr>
            <w:r>
              <w:rPr>
                <w:b/>
                <w:u w:val="single"/>
              </w:rPr>
              <w:t>Info Artikel</w:t>
            </w:r>
          </w:p>
        </w:tc>
        <w:tc>
          <w:tcPr>
            <w:tcW w:w="255" w:type="dxa"/>
            <w:shd w:val="clear" w:color="auto" w:fill="auto"/>
          </w:tcPr>
          <w:p w14:paraId="3E3DBF11" w14:textId="77777777" w:rsidR="00732B30" w:rsidRDefault="00732B30">
            <w:pPr>
              <w:rPr>
                <w:b/>
                <w:sz w:val="24"/>
                <w:szCs w:val="24"/>
              </w:rPr>
            </w:pPr>
          </w:p>
        </w:tc>
        <w:tc>
          <w:tcPr>
            <w:tcW w:w="6651" w:type="dxa"/>
            <w:shd w:val="clear" w:color="auto" w:fill="auto"/>
          </w:tcPr>
          <w:p w14:paraId="61D7D740" w14:textId="283F6DB6" w:rsidR="00732B30" w:rsidRDefault="000C46C3" w:rsidP="00721524">
            <w:pPr>
              <w:ind w:left="-104"/>
              <w:rPr>
                <w:b/>
                <w:sz w:val="22"/>
                <w:szCs w:val="22"/>
              </w:rPr>
            </w:pPr>
            <w:proofErr w:type="spellStart"/>
            <w:r>
              <w:rPr>
                <w:b/>
                <w:sz w:val="22"/>
                <w:szCs w:val="22"/>
              </w:rPr>
              <w:t>Abstrak</w:t>
            </w:r>
            <w:proofErr w:type="spellEnd"/>
          </w:p>
        </w:tc>
      </w:tr>
      <w:tr w:rsidR="00732B30" w14:paraId="534E3E1F" w14:textId="77777777" w:rsidTr="007D4E53">
        <w:tc>
          <w:tcPr>
            <w:tcW w:w="2025" w:type="dxa"/>
            <w:shd w:val="clear" w:color="auto" w:fill="auto"/>
          </w:tcPr>
          <w:p w14:paraId="5DE7EC3D" w14:textId="2460996A" w:rsidR="00732B30" w:rsidRDefault="000C46C3">
            <w:pPr>
              <w:ind w:left="-108"/>
              <w:rPr>
                <w:i/>
              </w:rPr>
            </w:pPr>
            <w:r>
              <w:rPr>
                <w:i/>
              </w:rPr>
              <w:t>Sejarah Artikel:</w:t>
            </w:r>
          </w:p>
        </w:tc>
        <w:tc>
          <w:tcPr>
            <w:tcW w:w="255" w:type="dxa"/>
            <w:shd w:val="clear" w:color="auto" w:fill="auto"/>
          </w:tcPr>
          <w:p w14:paraId="255ECF35" w14:textId="77777777" w:rsidR="00732B30" w:rsidRDefault="00732B30">
            <w:pPr>
              <w:rPr>
                <w:sz w:val="22"/>
                <w:szCs w:val="22"/>
              </w:rPr>
            </w:pPr>
          </w:p>
        </w:tc>
        <w:tc>
          <w:tcPr>
            <w:tcW w:w="6651" w:type="dxa"/>
            <w:vMerge w:val="restart"/>
            <w:shd w:val="clear" w:color="auto" w:fill="auto"/>
          </w:tcPr>
          <w:p w14:paraId="5FFDD0A3" w14:textId="30BB0E08" w:rsidR="0045619C" w:rsidRDefault="005D7419" w:rsidP="00721524">
            <w:pPr>
              <w:ind w:left="-104"/>
              <w:jc w:val="both"/>
              <w:rPr>
                <w:color w:val="000000"/>
                <w:lang w:val="en-US"/>
              </w:rPr>
            </w:pPr>
            <w:r w:rsidRPr="005D7419">
              <w:rPr>
                <w:b/>
                <w:bCs/>
                <w:color w:val="000000"/>
                <w:lang w:val="en-US"/>
              </w:rPr>
              <w:t xml:space="preserve">Latar </w:t>
            </w:r>
            <w:proofErr w:type="spellStart"/>
            <w:r w:rsidRPr="005D7419">
              <w:rPr>
                <w:b/>
                <w:bCs/>
                <w:color w:val="000000"/>
                <w:lang w:val="en-US"/>
              </w:rPr>
              <w:t>Belakang</w:t>
            </w:r>
            <w:proofErr w:type="spellEnd"/>
            <w:r w:rsidRPr="005D7419">
              <w:rPr>
                <w:b/>
                <w:bCs/>
                <w:color w:val="000000"/>
                <w:lang w:val="en-US"/>
              </w:rPr>
              <w:t xml:space="preserve">: </w:t>
            </w:r>
            <w:r w:rsidR="0045619C" w:rsidRPr="005B1DF3">
              <w:rPr>
                <w:color w:val="000000"/>
                <w:lang w:val="en-US"/>
              </w:rPr>
              <w:t>Di</w:t>
            </w:r>
            <w:r w:rsidR="00F37AA2">
              <w:rPr>
                <w:color w:val="000000"/>
                <w:lang w:val="en-US"/>
              </w:rPr>
              <w:t xml:space="preserve"> N</w:t>
            </w:r>
            <w:r w:rsidR="0045619C" w:rsidRPr="005B1DF3">
              <w:rPr>
                <w:color w:val="000000"/>
                <w:lang w:val="en-US"/>
              </w:rPr>
              <w:t xml:space="preserve">egara </w:t>
            </w:r>
            <w:proofErr w:type="spellStart"/>
            <w:r w:rsidR="0045619C" w:rsidRPr="005B1DF3">
              <w:rPr>
                <w:color w:val="000000"/>
                <w:lang w:val="en-US"/>
              </w:rPr>
              <w:t>berkembang</w:t>
            </w:r>
            <w:proofErr w:type="spellEnd"/>
            <w:r w:rsidR="0045619C" w:rsidRPr="005B1DF3">
              <w:rPr>
                <w:color w:val="000000"/>
                <w:lang w:val="en-US"/>
              </w:rPr>
              <w:t xml:space="preserve">, </w:t>
            </w:r>
            <w:proofErr w:type="spellStart"/>
            <w:r w:rsidR="0045619C" w:rsidRPr="005B1DF3">
              <w:rPr>
                <w:color w:val="000000"/>
                <w:lang w:val="en-US"/>
              </w:rPr>
              <w:t>langkah</w:t>
            </w:r>
            <w:proofErr w:type="spellEnd"/>
            <w:r w:rsidR="0045619C" w:rsidRPr="005B1DF3">
              <w:rPr>
                <w:color w:val="000000"/>
                <w:lang w:val="en-US"/>
              </w:rPr>
              <w:t xml:space="preserve"> </w:t>
            </w:r>
            <w:proofErr w:type="spellStart"/>
            <w:r w:rsidR="0045619C" w:rsidRPr="005B1DF3">
              <w:rPr>
                <w:color w:val="000000"/>
                <w:lang w:val="en-US"/>
              </w:rPr>
              <w:t>pertama</w:t>
            </w:r>
            <w:proofErr w:type="spellEnd"/>
            <w:r w:rsidR="0045619C" w:rsidRPr="005B1DF3">
              <w:rPr>
                <w:color w:val="000000"/>
                <w:lang w:val="en-US"/>
              </w:rPr>
              <w:t xml:space="preserve"> yang </w:t>
            </w:r>
            <w:proofErr w:type="spellStart"/>
            <w:r w:rsidR="0045619C" w:rsidRPr="005B1DF3">
              <w:rPr>
                <w:color w:val="000000"/>
                <w:lang w:val="en-US"/>
              </w:rPr>
              <w:t>biasanya</w:t>
            </w:r>
            <w:proofErr w:type="spellEnd"/>
            <w:r w:rsidR="0045619C" w:rsidRPr="005B1DF3">
              <w:rPr>
                <w:color w:val="000000"/>
                <w:lang w:val="en-US"/>
              </w:rPr>
              <w:t xml:space="preserve"> </w:t>
            </w:r>
            <w:proofErr w:type="spellStart"/>
            <w:r w:rsidR="0045619C" w:rsidRPr="005B1DF3">
              <w:rPr>
                <w:color w:val="000000"/>
                <w:lang w:val="en-US"/>
              </w:rPr>
              <w:t>dilakukan</w:t>
            </w:r>
            <w:proofErr w:type="spellEnd"/>
            <w:r w:rsidR="0045619C" w:rsidRPr="005B1DF3">
              <w:rPr>
                <w:color w:val="000000"/>
                <w:lang w:val="en-US"/>
              </w:rPr>
              <w:t xml:space="preserve"> </w:t>
            </w:r>
            <w:proofErr w:type="spellStart"/>
            <w:r w:rsidR="0045619C" w:rsidRPr="005B1DF3">
              <w:rPr>
                <w:color w:val="000000"/>
                <w:lang w:val="en-US"/>
              </w:rPr>
              <w:t>ketika</w:t>
            </w:r>
            <w:proofErr w:type="spellEnd"/>
            <w:r w:rsidR="0045619C" w:rsidRPr="005B1DF3">
              <w:rPr>
                <w:color w:val="000000"/>
                <w:lang w:val="en-US"/>
              </w:rPr>
              <w:t xml:space="preserve"> </w:t>
            </w:r>
            <w:proofErr w:type="spellStart"/>
            <w:r w:rsidR="0045619C" w:rsidRPr="005B1DF3">
              <w:rPr>
                <w:color w:val="000000"/>
                <w:lang w:val="en-US"/>
              </w:rPr>
              <w:t>seseorang</w:t>
            </w:r>
            <w:proofErr w:type="spellEnd"/>
            <w:r w:rsidR="0045619C" w:rsidRPr="005B1DF3">
              <w:rPr>
                <w:color w:val="000000"/>
                <w:lang w:val="en-US"/>
              </w:rPr>
              <w:t xml:space="preserve"> </w:t>
            </w:r>
            <w:proofErr w:type="spellStart"/>
            <w:r w:rsidR="0045619C" w:rsidRPr="005B1DF3">
              <w:rPr>
                <w:color w:val="000000"/>
                <w:lang w:val="en-US"/>
              </w:rPr>
              <w:t>merasa</w:t>
            </w:r>
            <w:proofErr w:type="spellEnd"/>
            <w:r w:rsidR="0045619C" w:rsidRPr="005B1DF3">
              <w:rPr>
                <w:color w:val="000000"/>
                <w:lang w:val="en-US"/>
              </w:rPr>
              <w:t xml:space="preserve"> </w:t>
            </w:r>
            <w:proofErr w:type="spellStart"/>
            <w:r w:rsidR="0045619C" w:rsidRPr="005B1DF3">
              <w:rPr>
                <w:color w:val="000000"/>
                <w:lang w:val="en-US"/>
              </w:rPr>
              <w:t>tidak</w:t>
            </w:r>
            <w:proofErr w:type="spellEnd"/>
            <w:r w:rsidR="0045619C" w:rsidRPr="005B1DF3">
              <w:rPr>
                <w:color w:val="000000"/>
                <w:lang w:val="en-US"/>
              </w:rPr>
              <w:t xml:space="preserve"> </w:t>
            </w:r>
            <w:proofErr w:type="spellStart"/>
            <w:r w:rsidR="0045619C" w:rsidRPr="005B1DF3">
              <w:rPr>
                <w:color w:val="000000"/>
                <w:lang w:val="en-US"/>
              </w:rPr>
              <w:t>enak</w:t>
            </w:r>
            <w:proofErr w:type="spellEnd"/>
            <w:r w:rsidR="0045619C" w:rsidRPr="005B1DF3">
              <w:rPr>
                <w:color w:val="000000"/>
                <w:lang w:val="en-US"/>
              </w:rPr>
              <w:t xml:space="preserve"> badan </w:t>
            </w:r>
            <w:proofErr w:type="spellStart"/>
            <w:r w:rsidR="0045619C" w:rsidRPr="005B1DF3">
              <w:rPr>
                <w:color w:val="000000"/>
                <w:lang w:val="en-US"/>
              </w:rPr>
              <w:t>adalah</w:t>
            </w:r>
            <w:proofErr w:type="spellEnd"/>
            <w:r w:rsidR="0045619C" w:rsidRPr="005B1DF3">
              <w:rPr>
                <w:color w:val="000000"/>
                <w:lang w:val="en-US"/>
              </w:rPr>
              <w:t xml:space="preserve"> </w:t>
            </w:r>
            <w:proofErr w:type="spellStart"/>
            <w:r w:rsidR="0045619C" w:rsidRPr="005B1DF3">
              <w:rPr>
                <w:color w:val="000000"/>
                <w:lang w:val="en-US"/>
              </w:rPr>
              <w:t>mencoba</w:t>
            </w:r>
            <w:proofErr w:type="spellEnd"/>
            <w:r w:rsidR="0045619C" w:rsidRPr="005B1DF3">
              <w:rPr>
                <w:color w:val="000000"/>
                <w:lang w:val="en-US"/>
              </w:rPr>
              <w:t xml:space="preserve"> </w:t>
            </w:r>
            <w:proofErr w:type="spellStart"/>
            <w:r w:rsidR="0045619C" w:rsidRPr="005B1DF3">
              <w:rPr>
                <w:color w:val="000000"/>
                <w:lang w:val="en-US"/>
              </w:rPr>
              <w:t>mengobati</w:t>
            </w:r>
            <w:proofErr w:type="spellEnd"/>
            <w:r w:rsidR="0045619C" w:rsidRPr="005B1DF3">
              <w:rPr>
                <w:color w:val="000000"/>
                <w:lang w:val="en-US"/>
              </w:rPr>
              <w:t xml:space="preserve"> </w:t>
            </w:r>
            <w:proofErr w:type="spellStart"/>
            <w:r w:rsidR="0045619C" w:rsidRPr="005B1DF3">
              <w:rPr>
                <w:color w:val="000000"/>
                <w:lang w:val="en-US"/>
              </w:rPr>
              <w:t>dirinya</w:t>
            </w:r>
            <w:proofErr w:type="spellEnd"/>
            <w:r w:rsidR="0045619C" w:rsidRPr="005B1DF3">
              <w:rPr>
                <w:color w:val="000000"/>
                <w:lang w:val="en-US"/>
              </w:rPr>
              <w:t xml:space="preserve"> </w:t>
            </w:r>
            <w:proofErr w:type="spellStart"/>
            <w:r w:rsidR="0045619C" w:rsidRPr="005B1DF3">
              <w:rPr>
                <w:color w:val="000000"/>
                <w:lang w:val="en-US"/>
              </w:rPr>
              <w:t>sendiri</w:t>
            </w:r>
            <w:proofErr w:type="spellEnd"/>
            <w:r w:rsidR="0045619C" w:rsidRPr="005B1DF3">
              <w:rPr>
                <w:color w:val="000000"/>
                <w:lang w:val="en-US"/>
              </w:rPr>
              <w:t xml:space="preserve">, yang </w:t>
            </w:r>
            <w:proofErr w:type="spellStart"/>
            <w:r w:rsidR="0045619C" w:rsidRPr="005B1DF3">
              <w:rPr>
                <w:color w:val="000000"/>
                <w:lang w:val="en-US"/>
              </w:rPr>
              <w:t>disebut</w:t>
            </w:r>
            <w:proofErr w:type="spellEnd"/>
            <w:r w:rsidR="0045619C" w:rsidRPr="005B1DF3">
              <w:rPr>
                <w:color w:val="000000"/>
                <w:lang w:val="en-US"/>
              </w:rPr>
              <w:t xml:space="preserve"> </w:t>
            </w:r>
            <w:proofErr w:type="spellStart"/>
            <w:r w:rsidR="0045619C" w:rsidRPr="005B1DF3">
              <w:rPr>
                <w:color w:val="000000"/>
                <w:lang w:val="en-US"/>
              </w:rPr>
              <w:t>swamedikasi</w:t>
            </w:r>
            <w:proofErr w:type="spellEnd"/>
            <w:r w:rsidR="0045619C" w:rsidRPr="005B1DF3">
              <w:rPr>
                <w:color w:val="000000"/>
                <w:lang w:val="en-US"/>
              </w:rPr>
              <w:t xml:space="preserve">. </w:t>
            </w:r>
            <w:proofErr w:type="spellStart"/>
            <w:r w:rsidR="0045619C" w:rsidRPr="005B1DF3">
              <w:rPr>
                <w:lang w:val="en-US"/>
              </w:rPr>
              <w:t>Sebagai</w:t>
            </w:r>
            <w:proofErr w:type="spellEnd"/>
            <w:r w:rsidR="0045619C" w:rsidRPr="005B1DF3">
              <w:rPr>
                <w:lang w:val="en-US"/>
              </w:rPr>
              <w:t xml:space="preserve"> </w:t>
            </w:r>
            <w:proofErr w:type="spellStart"/>
            <w:r w:rsidR="0045619C" w:rsidRPr="005B1DF3">
              <w:rPr>
                <w:lang w:val="en-US"/>
              </w:rPr>
              <w:t>umat</w:t>
            </w:r>
            <w:proofErr w:type="spellEnd"/>
            <w:r w:rsidR="0045619C" w:rsidRPr="005B1DF3">
              <w:rPr>
                <w:lang w:val="en-US"/>
              </w:rPr>
              <w:t xml:space="preserve"> </w:t>
            </w:r>
            <w:proofErr w:type="spellStart"/>
            <w:r w:rsidR="0045619C" w:rsidRPr="005B1DF3">
              <w:rPr>
                <w:lang w:val="en-US"/>
              </w:rPr>
              <w:t>islam</w:t>
            </w:r>
            <w:proofErr w:type="spellEnd"/>
            <w:r w:rsidR="0045619C" w:rsidRPr="005B1DF3">
              <w:rPr>
                <w:lang w:val="en-US"/>
              </w:rPr>
              <w:t xml:space="preserve"> </w:t>
            </w:r>
            <w:proofErr w:type="spellStart"/>
            <w:r w:rsidR="0045619C" w:rsidRPr="005B1DF3">
              <w:rPr>
                <w:lang w:val="en-US"/>
              </w:rPr>
              <w:t>dalam</w:t>
            </w:r>
            <w:proofErr w:type="spellEnd"/>
            <w:r w:rsidR="0045619C" w:rsidRPr="005B1DF3">
              <w:rPr>
                <w:lang w:val="en-US"/>
              </w:rPr>
              <w:t xml:space="preserve"> </w:t>
            </w:r>
            <w:proofErr w:type="spellStart"/>
            <w:r w:rsidR="0045619C" w:rsidRPr="005B1DF3">
              <w:rPr>
                <w:lang w:val="en-US"/>
              </w:rPr>
              <w:t>penggunaan</w:t>
            </w:r>
            <w:proofErr w:type="spellEnd"/>
            <w:r w:rsidR="0045619C" w:rsidRPr="005B1DF3">
              <w:rPr>
                <w:lang w:val="en-US"/>
              </w:rPr>
              <w:t xml:space="preserve"> </w:t>
            </w:r>
            <w:proofErr w:type="spellStart"/>
            <w:r w:rsidR="0045619C" w:rsidRPr="005B1DF3">
              <w:rPr>
                <w:lang w:val="en-US"/>
              </w:rPr>
              <w:t>obat-obatan</w:t>
            </w:r>
            <w:proofErr w:type="spellEnd"/>
            <w:r w:rsidR="0045619C" w:rsidRPr="005B1DF3">
              <w:rPr>
                <w:lang w:val="en-US"/>
              </w:rPr>
              <w:t xml:space="preserve"> </w:t>
            </w:r>
            <w:proofErr w:type="spellStart"/>
            <w:r w:rsidR="0045619C" w:rsidRPr="005B1DF3">
              <w:rPr>
                <w:lang w:val="en-US"/>
              </w:rPr>
              <w:t>perlu</w:t>
            </w:r>
            <w:proofErr w:type="spellEnd"/>
            <w:r w:rsidR="0045619C" w:rsidRPr="005B1DF3">
              <w:rPr>
                <w:lang w:val="en-US"/>
              </w:rPr>
              <w:t xml:space="preserve"> </w:t>
            </w:r>
            <w:proofErr w:type="spellStart"/>
            <w:r w:rsidR="0045619C" w:rsidRPr="005B1DF3">
              <w:rPr>
                <w:lang w:val="en-US"/>
              </w:rPr>
              <w:t>dilakukan</w:t>
            </w:r>
            <w:proofErr w:type="spellEnd"/>
            <w:r w:rsidR="0045619C" w:rsidRPr="005B1DF3">
              <w:rPr>
                <w:lang w:val="en-US"/>
              </w:rPr>
              <w:t xml:space="preserve"> </w:t>
            </w:r>
            <w:proofErr w:type="spellStart"/>
            <w:r w:rsidR="0045619C" w:rsidRPr="005B1DF3">
              <w:rPr>
                <w:lang w:val="en-US"/>
              </w:rPr>
              <w:t>peningkatan</w:t>
            </w:r>
            <w:proofErr w:type="spellEnd"/>
            <w:r w:rsidR="0045619C" w:rsidRPr="005B1DF3">
              <w:rPr>
                <w:lang w:val="en-US"/>
              </w:rPr>
              <w:t xml:space="preserve"> </w:t>
            </w:r>
            <w:proofErr w:type="spellStart"/>
            <w:r w:rsidR="0045619C" w:rsidRPr="005B1DF3">
              <w:rPr>
                <w:lang w:val="en-US"/>
              </w:rPr>
              <w:t>kualitas</w:t>
            </w:r>
            <w:proofErr w:type="spellEnd"/>
            <w:r w:rsidR="0045619C" w:rsidRPr="005B1DF3">
              <w:rPr>
                <w:lang w:val="en-US"/>
              </w:rPr>
              <w:t xml:space="preserve"> </w:t>
            </w:r>
            <w:proofErr w:type="spellStart"/>
            <w:r w:rsidR="0045619C" w:rsidRPr="005B1DF3">
              <w:rPr>
                <w:lang w:val="en-US"/>
              </w:rPr>
              <w:t>kesehatan</w:t>
            </w:r>
            <w:proofErr w:type="spellEnd"/>
            <w:r w:rsidR="0045619C" w:rsidRPr="005B1DF3">
              <w:rPr>
                <w:lang w:val="en-US"/>
              </w:rPr>
              <w:t xml:space="preserve"> </w:t>
            </w:r>
            <w:proofErr w:type="spellStart"/>
            <w:r w:rsidR="0045619C" w:rsidRPr="005B1DF3">
              <w:rPr>
                <w:lang w:val="en-US"/>
              </w:rPr>
              <w:t>tidak</w:t>
            </w:r>
            <w:proofErr w:type="spellEnd"/>
            <w:r w:rsidR="0045619C" w:rsidRPr="005B1DF3">
              <w:rPr>
                <w:lang w:val="en-US"/>
              </w:rPr>
              <w:t xml:space="preserve"> </w:t>
            </w:r>
            <w:proofErr w:type="spellStart"/>
            <w:r w:rsidR="0045619C" w:rsidRPr="005B1DF3">
              <w:rPr>
                <w:lang w:val="en-US"/>
              </w:rPr>
              <w:t>hanya</w:t>
            </w:r>
            <w:proofErr w:type="spellEnd"/>
            <w:r w:rsidR="0045619C" w:rsidRPr="005B1DF3">
              <w:rPr>
                <w:lang w:val="en-US"/>
              </w:rPr>
              <w:t xml:space="preserve"> </w:t>
            </w:r>
            <w:proofErr w:type="spellStart"/>
            <w:r w:rsidR="0045619C" w:rsidRPr="005B1DF3">
              <w:rPr>
                <w:lang w:val="en-US"/>
              </w:rPr>
              <w:t>sekedar</w:t>
            </w:r>
            <w:proofErr w:type="spellEnd"/>
            <w:r w:rsidR="0045619C" w:rsidRPr="005B1DF3">
              <w:rPr>
                <w:lang w:val="en-US"/>
              </w:rPr>
              <w:t xml:space="preserve"> </w:t>
            </w:r>
            <w:proofErr w:type="spellStart"/>
            <w:r w:rsidR="0045619C" w:rsidRPr="005B1DF3">
              <w:rPr>
                <w:lang w:val="en-US"/>
              </w:rPr>
              <w:t>menjamin</w:t>
            </w:r>
            <w:proofErr w:type="spellEnd"/>
            <w:r w:rsidR="0045619C" w:rsidRPr="005B1DF3">
              <w:rPr>
                <w:lang w:val="en-US"/>
              </w:rPr>
              <w:t xml:space="preserve"> </w:t>
            </w:r>
            <w:proofErr w:type="spellStart"/>
            <w:r w:rsidR="0045619C" w:rsidRPr="005B1DF3">
              <w:rPr>
                <w:lang w:val="en-US"/>
              </w:rPr>
              <w:t>kemanan</w:t>
            </w:r>
            <w:proofErr w:type="spellEnd"/>
            <w:r w:rsidR="0045619C" w:rsidRPr="005B1DF3">
              <w:rPr>
                <w:lang w:val="en-US"/>
              </w:rPr>
              <w:t xml:space="preserve"> </w:t>
            </w:r>
            <w:proofErr w:type="spellStart"/>
            <w:r w:rsidR="0045619C" w:rsidRPr="005B1DF3">
              <w:rPr>
                <w:lang w:val="en-US"/>
              </w:rPr>
              <w:t>obat</w:t>
            </w:r>
            <w:proofErr w:type="spellEnd"/>
            <w:r w:rsidR="0045619C" w:rsidRPr="005B1DF3">
              <w:rPr>
                <w:lang w:val="en-US"/>
              </w:rPr>
              <w:t xml:space="preserve">, </w:t>
            </w:r>
            <w:proofErr w:type="spellStart"/>
            <w:r w:rsidR="0045619C" w:rsidRPr="005B1DF3">
              <w:rPr>
                <w:lang w:val="en-US"/>
              </w:rPr>
              <w:t>mutu</w:t>
            </w:r>
            <w:proofErr w:type="spellEnd"/>
            <w:r w:rsidR="0045619C" w:rsidRPr="005B1DF3">
              <w:rPr>
                <w:lang w:val="en-US"/>
              </w:rPr>
              <w:t xml:space="preserve">, dan </w:t>
            </w:r>
            <w:proofErr w:type="spellStart"/>
            <w:r w:rsidR="0045619C" w:rsidRPr="005B1DF3">
              <w:rPr>
                <w:lang w:val="en-US"/>
              </w:rPr>
              <w:t>khasiat</w:t>
            </w:r>
            <w:proofErr w:type="spellEnd"/>
            <w:r w:rsidR="0045619C" w:rsidRPr="005B1DF3">
              <w:rPr>
                <w:lang w:val="en-US"/>
              </w:rPr>
              <w:t xml:space="preserve"> </w:t>
            </w:r>
            <w:proofErr w:type="spellStart"/>
            <w:r w:rsidR="0045619C" w:rsidRPr="005B1DF3">
              <w:rPr>
                <w:lang w:val="en-US"/>
              </w:rPr>
              <w:t>melainkan</w:t>
            </w:r>
            <w:proofErr w:type="spellEnd"/>
            <w:r w:rsidR="0045619C" w:rsidRPr="005B1DF3">
              <w:rPr>
                <w:lang w:val="en-US"/>
              </w:rPr>
              <w:t xml:space="preserve"> </w:t>
            </w:r>
            <w:proofErr w:type="spellStart"/>
            <w:r w:rsidR="0045619C" w:rsidRPr="005B1DF3">
              <w:rPr>
                <w:lang w:val="en-US"/>
              </w:rPr>
              <w:t>harus</w:t>
            </w:r>
            <w:proofErr w:type="spellEnd"/>
            <w:r w:rsidR="0045619C" w:rsidRPr="005B1DF3">
              <w:rPr>
                <w:lang w:val="en-US"/>
              </w:rPr>
              <w:t xml:space="preserve"> </w:t>
            </w:r>
            <w:proofErr w:type="spellStart"/>
            <w:r w:rsidR="0045619C" w:rsidRPr="005B1DF3">
              <w:rPr>
                <w:lang w:val="en-US"/>
              </w:rPr>
              <w:t>memperhatikan</w:t>
            </w:r>
            <w:proofErr w:type="spellEnd"/>
            <w:r w:rsidR="0045619C" w:rsidRPr="005B1DF3">
              <w:rPr>
                <w:lang w:val="en-US"/>
              </w:rPr>
              <w:t xml:space="preserve"> </w:t>
            </w:r>
            <w:proofErr w:type="spellStart"/>
            <w:r w:rsidR="0045619C" w:rsidRPr="005B1DF3">
              <w:rPr>
                <w:lang w:val="en-US"/>
              </w:rPr>
              <w:t>penggunaan</w:t>
            </w:r>
            <w:proofErr w:type="spellEnd"/>
            <w:r w:rsidR="0045619C" w:rsidRPr="005B1DF3">
              <w:rPr>
                <w:lang w:val="en-US"/>
              </w:rPr>
              <w:t xml:space="preserve"> </w:t>
            </w:r>
            <w:proofErr w:type="spellStart"/>
            <w:r w:rsidR="0045619C" w:rsidRPr="005B1DF3">
              <w:rPr>
                <w:lang w:val="en-US"/>
              </w:rPr>
              <w:t>obat-obat</w:t>
            </w:r>
            <w:proofErr w:type="spellEnd"/>
            <w:r w:rsidR="0045619C" w:rsidRPr="005B1DF3">
              <w:rPr>
                <w:lang w:val="en-US"/>
              </w:rPr>
              <w:t xml:space="preserve"> an </w:t>
            </w:r>
            <w:proofErr w:type="spellStart"/>
            <w:r w:rsidR="0045619C" w:rsidRPr="005B1DF3">
              <w:rPr>
                <w:lang w:val="en-US"/>
              </w:rPr>
              <w:t>tersebut</w:t>
            </w:r>
            <w:proofErr w:type="spellEnd"/>
            <w:r w:rsidR="0045619C" w:rsidRPr="005B1DF3">
              <w:rPr>
                <w:lang w:val="en-US"/>
              </w:rPr>
              <w:t xml:space="preserve"> </w:t>
            </w:r>
            <w:proofErr w:type="spellStart"/>
            <w:r w:rsidR="0045619C" w:rsidRPr="005B1DF3">
              <w:rPr>
                <w:lang w:val="en-US"/>
              </w:rPr>
              <w:t>secara</w:t>
            </w:r>
            <w:proofErr w:type="spellEnd"/>
            <w:r w:rsidR="0045619C" w:rsidRPr="005B1DF3">
              <w:rPr>
                <w:lang w:val="en-US"/>
              </w:rPr>
              <w:t xml:space="preserve"> syariah.</w:t>
            </w:r>
            <w:r w:rsidR="0045619C" w:rsidRPr="005B1DF3">
              <w:t xml:space="preserve"> </w:t>
            </w:r>
            <w:proofErr w:type="spellStart"/>
            <w:r w:rsidR="0045619C" w:rsidRPr="005B1DF3">
              <w:rPr>
                <w:lang w:val="en-US"/>
              </w:rPr>
              <w:t>Setiap</w:t>
            </w:r>
            <w:proofErr w:type="spellEnd"/>
            <w:r w:rsidR="0045619C" w:rsidRPr="005B1DF3">
              <w:rPr>
                <w:lang w:val="en-US"/>
              </w:rPr>
              <w:t xml:space="preserve"> </w:t>
            </w:r>
            <w:proofErr w:type="spellStart"/>
            <w:r w:rsidR="0045619C" w:rsidRPr="005B1DF3">
              <w:rPr>
                <w:lang w:val="en-US"/>
              </w:rPr>
              <w:t>muslim</w:t>
            </w:r>
            <w:proofErr w:type="spellEnd"/>
            <w:r w:rsidR="0045619C" w:rsidRPr="005B1DF3">
              <w:rPr>
                <w:lang w:val="en-US"/>
              </w:rPr>
              <w:t xml:space="preserve"> </w:t>
            </w:r>
            <w:proofErr w:type="spellStart"/>
            <w:r w:rsidR="0045619C" w:rsidRPr="005B1DF3">
              <w:rPr>
                <w:lang w:val="en-US"/>
              </w:rPr>
              <w:t>dalam</w:t>
            </w:r>
            <w:proofErr w:type="spellEnd"/>
            <w:r w:rsidR="0045619C" w:rsidRPr="005B1DF3">
              <w:rPr>
                <w:lang w:val="en-US"/>
              </w:rPr>
              <w:t xml:space="preserve"> </w:t>
            </w:r>
            <w:proofErr w:type="spellStart"/>
            <w:r w:rsidR="0045619C" w:rsidRPr="005B1DF3">
              <w:rPr>
                <w:lang w:val="en-US"/>
              </w:rPr>
              <w:t>menggunakan</w:t>
            </w:r>
            <w:proofErr w:type="spellEnd"/>
            <w:r w:rsidR="0045619C" w:rsidRPr="005B1DF3">
              <w:rPr>
                <w:lang w:val="en-US"/>
              </w:rPr>
              <w:t xml:space="preserve"> </w:t>
            </w:r>
            <w:proofErr w:type="spellStart"/>
            <w:r w:rsidR="0045619C" w:rsidRPr="005B1DF3">
              <w:rPr>
                <w:lang w:val="en-US"/>
              </w:rPr>
              <w:t>obat</w:t>
            </w:r>
            <w:proofErr w:type="spellEnd"/>
            <w:r w:rsidR="0045619C" w:rsidRPr="005B1DF3">
              <w:rPr>
                <w:lang w:val="en-US"/>
              </w:rPr>
              <w:t xml:space="preserve"> </w:t>
            </w:r>
            <w:proofErr w:type="spellStart"/>
            <w:r w:rsidR="0045619C" w:rsidRPr="005B1DF3">
              <w:rPr>
                <w:lang w:val="en-US"/>
              </w:rPr>
              <w:t>harus</w:t>
            </w:r>
            <w:proofErr w:type="spellEnd"/>
            <w:r w:rsidR="0045619C" w:rsidRPr="005B1DF3">
              <w:rPr>
                <w:lang w:val="en-US"/>
              </w:rPr>
              <w:t xml:space="preserve"> </w:t>
            </w:r>
            <w:proofErr w:type="spellStart"/>
            <w:r w:rsidR="0045619C" w:rsidRPr="005B1DF3">
              <w:rPr>
                <w:lang w:val="en-US"/>
              </w:rPr>
              <w:t>memperhatikan</w:t>
            </w:r>
            <w:proofErr w:type="spellEnd"/>
            <w:r w:rsidR="0045619C" w:rsidRPr="005B1DF3">
              <w:rPr>
                <w:lang w:val="en-US"/>
              </w:rPr>
              <w:t xml:space="preserve"> </w:t>
            </w:r>
            <w:proofErr w:type="spellStart"/>
            <w:r w:rsidR="0045619C" w:rsidRPr="005B1DF3">
              <w:rPr>
                <w:lang w:val="en-US"/>
              </w:rPr>
              <w:t>kehalalan</w:t>
            </w:r>
            <w:proofErr w:type="spellEnd"/>
            <w:r w:rsidR="0045619C" w:rsidRPr="005B1DF3">
              <w:rPr>
                <w:lang w:val="en-US"/>
              </w:rPr>
              <w:t xml:space="preserve"> </w:t>
            </w:r>
            <w:proofErr w:type="spellStart"/>
            <w:r w:rsidR="0045619C" w:rsidRPr="005B1DF3">
              <w:rPr>
                <w:lang w:val="en-US"/>
              </w:rPr>
              <w:t>obat</w:t>
            </w:r>
            <w:proofErr w:type="spellEnd"/>
            <w:r w:rsidR="0045619C" w:rsidRPr="005B1DF3">
              <w:rPr>
                <w:lang w:val="en-US"/>
              </w:rPr>
              <w:t xml:space="preserve">. </w:t>
            </w:r>
            <w:proofErr w:type="spellStart"/>
            <w:r w:rsidR="0045619C" w:rsidRPr="005B1DF3">
              <w:rPr>
                <w:lang w:val="en-US"/>
              </w:rPr>
              <w:t>Dijelaskan</w:t>
            </w:r>
            <w:proofErr w:type="spellEnd"/>
            <w:r w:rsidR="0045619C" w:rsidRPr="005B1DF3">
              <w:rPr>
                <w:lang w:val="en-US"/>
              </w:rPr>
              <w:t xml:space="preserve"> </w:t>
            </w:r>
            <w:proofErr w:type="spellStart"/>
            <w:r w:rsidR="0045619C" w:rsidRPr="005B1DF3">
              <w:rPr>
                <w:lang w:val="en-US"/>
              </w:rPr>
              <w:t>dalam</w:t>
            </w:r>
            <w:proofErr w:type="spellEnd"/>
            <w:r w:rsidR="0045619C" w:rsidRPr="005B1DF3">
              <w:rPr>
                <w:lang w:val="en-US"/>
              </w:rPr>
              <w:t xml:space="preserve"> Al-Quran Surat Al Baqarah </w:t>
            </w:r>
            <w:proofErr w:type="spellStart"/>
            <w:r w:rsidR="0045619C" w:rsidRPr="005B1DF3">
              <w:rPr>
                <w:lang w:val="en-US"/>
              </w:rPr>
              <w:t>ayat</w:t>
            </w:r>
            <w:proofErr w:type="spellEnd"/>
            <w:r w:rsidR="0045619C" w:rsidRPr="005B1DF3">
              <w:rPr>
                <w:lang w:val="en-US"/>
              </w:rPr>
              <w:t xml:space="preserve"> 168 </w:t>
            </w:r>
            <w:proofErr w:type="spellStart"/>
            <w:r w:rsidR="0045619C" w:rsidRPr="005B1DF3">
              <w:rPr>
                <w:lang w:val="en-US"/>
              </w:rPr>
              <w:t>bahwa</w:t>
            </w:r>
            <w:proofErr w:type="spellEnd"/>
            <w:r w:rsidR="0045619C" w:rsidRPr="005B1DF3">
              <w:rPr>
                <w:lang w:val="en-US"/>
              </w:rPr>
              <w:t xml:space="preserve"> </w:t>
            </w:r>
            <w:proofErr w:type="spellStart"/>
            <w:r w:rsidR="0045619C" w:rsidRPr="005B1DF3">
              <w:rPr>
                <w:lang w:val="en-US"/>
              </w:rPr>
              <w:t>dalam</w:t>
            </w:r>
            <w:proofErr w:type="spellEnd"/>
            <w:r w:rsidR="0045619C" w:rsidRPr="005B1DF3">
              <w:rPr>
                <w:lang w:val="en-US"/>
              </w:rPr>
              <w:t xml:space="preserve"> </w:t>
            </w:r>
            <w:proofErr w:type="spellStart"/>
            <w:r w:rsidR="0045619C" w:rsidRPr="005B1DF3">
              <w:rPr>
                <w:lang w:val="en-US"/>
              </w:rPr>
              <w:t>pemilihan</w:t>
            </w:r>
            <w:proofErr w:type="spellEnd"/>
            <w:r w:rsidR="0045619C" w:rsidRPr="005B1DF3">
              <w:rPr>
                <w:lang w:val="en-US"/>
              </w:rPr>
              <w:t xml:space="preserve"> </w:t>
            </w:r>
            <w:proofErr w:type="spellStart"/>
            <w:r w:rsidR="0045619C" w:rsidRPr="005B1DF3">
              <w:rPr>
                <w:lang w:val="en-US"/>
              </w:rPr>
              <w:t>makanan</w:t>
            </w:r>
            <w:proofErr w:type="spellEnd"/>
            <w:r w:rsidR="0045619C" w:rsidRPr="005B1DF3">
              <w:rPr>
                <w:lang w:val="en-US"/>
              </w:rPr>
              <w:t xml:space="preserve"> dan </w:t>
            </w:r>
            <w:proofErr w:type="spellStart"/>
            <w:r w:rsidR="0045619C" w:rsidRPr="005B1DF3">
              <w:rPr>
                <w:lang w:val="en-US"/>
              </w:rPr>
              <w:t>minuman</w:t>
            </w:r>
            <w:proofErr w:type="spellEnd"/>
            <w:r w:rsidR="0045619C" w:rsidRPr="005B1DF3">
              <w:rPr>
                <w:lang w:val="en-US"/>
              </w:rPr>
              <w:t xml:space="preserve">, </w:t>
            </w:r>
            <w:proofErr w:type="spellStart"/>
            <w:r w:rsidR="0045619C" w:rsidRPr="005B1DF3">
              <w:rPr>
                <w:lang w:val="en-US"/>
              </w:rPr>
              <w:t>tidak</w:t>
            </w:r>
            <w:proofErr w:type="spellEnd"/>
            <w:r w:rsidR="0045619C" w:rsidRPr="005B1DF3">
              <w:rPr>
                <w:lang w:val="en-US"/>
              </w:rPr>
              <w:t xml:space="preserve"> </w:t>
            </w:r>
            <w:proofErr w:type="spellStart"/>
            <w:r w:rsidR="0045619C" w:rsidRPr="005B1DF3">
              <w:rPr>
                <w:lang w:val="en-US"/>
              </w:rPr>
              <w:t>hanya</w:t>
            </w:r>
            <w:proofErr w:type="spellEnd"/>
            <w:r w:rsidR="0045619C" w:rsidRPr="005B1DF3">
              <w:rPr>
                <w:lang w:val="en-US"/>
              </w:rPr>
              <w:t xml:space="preserve"> </w:t>
            </w:r>
            <w:proofErr w:type="spellStart"/>
            <w:r w:rsidR="0045619C" w:rsidRPr="005B1DF3">
              <w:rPr>
                <w:lang w:val="en-US"/>
              </w:rPr>
              <w:t>dianggap</w:t>
            </w:r>
            <w:proofErr w:type="spellEnd"/>
            <w:r w:rsidR="0045619C" w:rsidRPr="005B1DF3">
              <w:rPr>
                <w:lang w:val="en-US"/>
              </w:rPr>
              <w:t xml:space="preserve"> </w:t>
            </w:r>
            <w:proofErr w:type="spellStart"/>
            <w:r w:rsidR="0045619C" w:rsidRPr="005B1DF3">
              <w:rPr>
                <w:lang w:val="en-US"/>
              </w:rPr>
              <w:t>apa</w:t>
            </w:r>
            <w:proofErr w:type="spellEnd"/>
            <w:r w:rsidR="0045619C" w:rsidRPr="005B1DF3">
              <w:rPr>
                <w:lang w:val="en-US"/>
              </w:rPr>
              <w:t xml:space="preserve"> yang halal </w:t>
            </w:r>
            <w:proofErr w:type="spellStart"/>
            <w:r w:rsidR="0045619C" w:rsidRPr="005B1DF3">
              <w:rPr>
                <w:lang w:val="en-US"/>
              </w:rPr>
              <w:t>atau</w:t>
            </w:r>
            <w:proofErr w:type="spellEnd"/>
            <w:r w:rsidR="0045619C" w:rsidRPr="005B1DF3">
              <w:rPr>
                <w:lang w:val="en-US"/>
              </w:rPr>
              <w:t xml:space="preserve"> </w:t>
            </w:r>
            <w:proofErr w:type="spellStart"/>
            <w:r w:rsidR="0045619C" w:rsidRPr="005B1DF3">
              <w:rPr>
                <w:lang w:val="en-US"/>
              </w:rPr>
              <w:t>baik</w:t>
            </w:r>
            <w:proofErr w:type="spellEnd"/>
            <w:r w:rsidR="0045619C" w:rsidRPr="005B1DF3">
              <w:rPr>
                <w:lang w:val="en-US"/>
              </w:rPr>
              <w:t xml:space="preserve">, </w:t>
            </w:r>
            <w:proofErr w:type="spellStart"/>
            <w:r w:rsidR="0045619C" w:rsidRPr="005B1DF3">
              <w:rPr>
                <w:lang w:val="en-US"/>
              </w:rPr>
              <w:t>tetapi</w:t>
            </w:r>
            <w:proofErr w:type="spellEnd"/>
            <w:r w:rsidR="0045619C" w:rsidRPr="005B1DF3">
              <w:rPr>
                <w:lang w:val="en-US"/>
              </w:rPr>
              <w:t xml:space="preserve"> </w:t>
            </w:r>
            <w:proofErr w:type="spellStart"/>
            <w:r w:rsidR="0045619C" w:rsidRPr="005B1DF3">
              <w:rPr>
                <w:lang w:val="en-US"/>
              </w:rPr>
              <w:t>harus</w:t>
            </w:r>
            <w:proofErr w:type="spellEnd"/>
            <w:r w:rsidR="0045619C" w:rsidRPr="005B1DF3">
              <w:rPr>
                <w:lang w:val="en-US"/>
              </w:rPr>
              <w:t xml:space="preserve"> halal </w:t>
            </w:r>
            <w:proofErr w:type="spellStart"/>
            <w:r w:rsidR="0045619C" w:rsidRPr="005B1DF3">
              <w:rPr>
                <w:lang w:val="en-US"/>
              </w:rPr>
              <w:t>thayiban</w:t>
            </w:r>
            <w:proofErr w:type="spellEnd"/>
            <w:r w:rsidR="0045619C" w:rsidRPr="005B1DF3">
              <w:rPr>
                <w:lang w:val="en-US"/>
              </w:rPr>
              <w:t xml:space="preserve">. </w:t>
            </w:r>
            <w:r w:rsidR="0045619C" w:rsidRPr="008C0C9B">
              <w:rPr>
                <w:b/>
                <w:lang w:val="en-US"/>
              </w:rPr>
              <w:t>Tujuan</w:t>
            </w:r>
            <w:r w:rsidR="0045619C">
              <w:rPr>
                <w:lang w:val="en-US"/>
              </w:rPr>
              <w:t xml:space="preserve">: </w:t>
            </w:r>
            <w:proofErr w:type="spellStart"/>
            <w:r w:rsidR="0045619C">
              <w:rPr>
                <w:lang w:val="en-US"/>
              </w:rPr>
              <w:t>tujuan</w:t>
            </w:r>
            <w:proofErr w:type="spellEnd"/>
            <w:r w:rsidR="0045619C">
              <w:rPr>
                <w:lang w:val="en-US"/>
              </w:rPr>
              <w:t xml:space="preserve"> </w:t>
            </w:r>
            <w:proofErr w:type="spellStart"/>
            <w:r w:rsidR="0045619C" w:rsidRPr="005B1DF3">
              <w:rPr>
                <w:lang w:val="en-US"/>
              </w:rPr>
              <w:t>dilakukan</w:t>
            </w:r>
            <w:proofErr w:type="spellEnd"/>
            <w:r w:rsidR="0045619C" w:rsidRPr="005B1DF3">
              <w:rPr>
                <w:lang w:val="en-US"/>
              </w:rPr>
              <w:t xml:space="preserve"> </w:t>
            </w:r>
            <w:proofErr w:type="spellStart"/>
            <w:r w:rsidR="0045619C" w:rsidRPr="005B1DF3">
              <w:rPr>
                <w:lang w:val="en-US"/>
              </w:rPr>
              <w:t>penelitian</w:t>
            </w:r>
            <w:proofErr w:type="spellEnd"/>
            <w:r w:rsidR="0045619C" w:rsidRPr="005B1DF3">
              <w:rPr>
                <w:lang w:val="en-US"/>
              </w:rPr>
              <w:t xml:space="preserve"> </w:t>
            </w:r>
            <w:proofErr w:type="spellStart"/>
            <w:r w:rsidR="0045619C" w:rsidRPr="005B1DF3">
              <w:rPr>
                <w:lang w:val="en-US"/>
              </w:rPr>
              <w:t>untuk</w:t>
            </w:r>
            <w:proofErr w:type="spellEnd"/>
            <w:r w:rsidR="0045619C" w:rsidRPr="005B1DF3">
              <w:rPr>
                <w:lang w:val="en-US"/>
              </w:rPr>
              <w:t xml:space="preserve"> </w:t>
            </w:r>
            <w:proofErr w:type="spellStart"/>
            <w:r w:rsidR="0045619C" w:rsidRPr="005B1DF3">
              <w:rPr>
                <w:lang w:val="en-US"/>
              </w:rPr>
              <w:t>menganalisis</w:t>
            </w:r>
            <w:proofErr w:type="spellEnd"/>
            <w:r w:rsidR="0045619C" w:rsidRPr="005B1DF3">
              <w:rPr>
                <w:lang w:val="en-US"/>
              </w:rPr>
              <w:t xml:space="preserve"> </w:t>
            </w:r>
            <w:proofErr w:type="spellStart"/>
            <w:r w:rsidR="0045619C" w:rsidRPr="005B1DF3">
              <w:rPr>
                <w:lang w:val="en-US"/>
              </w:rPr>
              <w:t>pengetahuan</w:t>
            </w:r>
            <w:proofErr w:type="spellEnd"/>
            <w:r w:rsidR="0045619C" w:rsidRPr="005B1DF3">
              <w:rPr>
                <w:lang w:val="en-US"/>
              </w:rPr>
              <w:t xml:space="preserve"> </w:t>
            </w:r>
            <w:proofErr w:type="spellStart"/>
            <w:r w:rsidR="0045619C" w:rsidRPr="005B1DF3">
              <w:rPr>
                <w:lang w:val="en-US"/>
              </w:rPr>
              <w:t>masyarakat</w:t>
            </w:r>
            <w:proofErr w:type="spellEnd"/>
            <w:r w:rsidR="0045619C" w:rsidRPr="005B1DF3">
              <w:rPr>
                <w:lang w:val="en-US"/>
              </w:rPr>
              <w:t xml:space="preserve"> </w:t>
            </w:r>
            <w:proofErr w:type="spellStart"/>
            <w:r w:rsidR="0045619C" w:rsidRPr="005B1DF3">
              <w:rPr>
                <w:lang w:val="en-US"/>
              </w:rPr>
              <w:t>penggunaan</w:t>
            </w:r>
            <w:proofErr w:type="spellEnd"/>
            <w:r w:rsidR="0045619C" w:rsidRPr="005B1DF3">
              <w:rPr>
                <w:lang w:val="en-US"/>
              </w:rPr>
              <w:t xml:space="preserve"> </w:t>
            </w:r>
            <w:proofErr w:type="spellStart"/>
            <w:r w:rsidR="0045619C" w:rsidRPr="005B1DF3">
              <w:rPr>
                <w:lang w:val="en-US"/>
              </w:rPr>
              <w:t>obat</w:t>
            </w:r>
            <w:proofErr w:type="spellEnd"/>
            <w:r w:rsidR="0045619C" w:rsidRPr="005B1DF3">
              <w:rPr>
                <w:lang w:val="en-US"/>
              </w:rPr>
              <w:t xml:space="preserve"> </w:t>
            </w:r>
            <w:proofErr w:type="spellStart"/>
            <w:r w:rsidR="0045619C" w:rsidRPr="005B1DF3">
              <w:rPr>
                <w:lang w:val="en-US"/>
              </w:rPr>
              <w:t>rasional</w:t>
            </w:r>
            <w:proofErr w:type="spellEnd"/>
            <w:r w:rsidR="0045619C" w:rsidRPr="005B1DF3">
              <w:rPr>
                <w:lang w:val="en-US"/>
              </w:rPr>
              <w:t xml:space="preserve"> </w:t>
            </w:r>
            <w:proofErr w:type="spellStart"/>
            <w:r w:rsidR="0045619C" w:rsidRPr="005B1DF3">
              <w:rPr>
                <w:lang w:val="en-US"/>
              </w:rPr>
              <w:t>dalam</w:t>
            </w:r>
            <w:proofErr w:type="spellEnd"/>
            <w:r w:rsidR="0045619C" w:rsidRPr="005B1DF3">
              <w:rPr>
                <w:lang w:val="en-US"/>
              </w:rPr>
              <w:t xml:space="preserve"> </w:t>
            </w:r>
            <w:proofErr w:type="spellStart"/>
            <w:r w:rsidR="0045619C" w:rsidRPr="005B1DF3">
              <w:rPr>
                <w:lang w:val="en-US"/>
              </w:rPr>
              <w:t>swamedikasi</w:t>
            </w:r>
            <w:proofErr w:type="spellEnd"/>
            <w:r w:rsidR="0045619C" w:rsidRPr="005B1DF3">
              <w:rPr>
                <w:lang w:val="en-US"/>
              </w:rPr>
              <w:t xml:space="preserve"> dan </w:t>
            </w:r>
            <w:proofErr w:type="spellStart"/>
            <w:r w:rsidR="0045619C" w:rsidRPr="005B1DF3">
              <w:rPr>
                <w:lang w:val="en-US"/>
              </w:rPr>
              <w:t>penggunaan</w:t>
            </w:r>
            <w:proofErr w:type="spellEnd"/>
            <w:r w:rsidR="0045619C" w:rsidRPr="005B1DF3">
              <w:rPr>
                <w:lang w:val="en-US"/>
              </w:rPr>
              <w:t xml:space="preserve"> </w:t>
            </w:r>
            <w:proofErr w:type="spellStart"/>
            <w:r w:rsidR="0045619C" w:rsidRPr="005B1DF3">
              <w:rPr>
                <w:lang w:val="en-US"/>
              </w:rPr>
              <w:t>obat</w:t>
            </w:r>
            <w:proofErr w:type="spellEnd"/>
            <w:r w:rsidR="0045619C" w:rsidRPr="005B1DF3">
              <w:rPr>
                <w:lang w:val="en-US"/>
              </w:rPr>
              <w:t xml:space="preserve"> </w:t>
            </w:r>
            <w:proofErr w:type="spellStart"/>
            <w:r w:rsidR="0045619C" w:rsidRPr="005B1DF3">
              <w:rPr>
                <w:lang w:val="en-US"/>
              </w:rPr>
              <w:t>berdasarkan</w:t>
            </w:r>
            <w:proofErr w:type="spellEnd"/>
            <w:r w:rsidR="0045619C" w:rsidRPr="005B1DF3">
              <w:rPr>
                <w:lang w:val="en-US"/>
              </w:rPr>
              <w:t xml:space="preserve"> syariah </w:t>
            </w:r>
            <w:proofErr w:type="spellStart"/>
            <w:r w:rsidR="0045619C" w:rsidRPr="005B1DF3">
              <w:rPr>
                <w:lang w:val="en-US"/>
              </w:rPr>
              <w:t>islam</w:t>
            </w:r>
            <w:proofErr w:type="spellEnd"/>
            <w:r w:rsidR="0045619C">
              <w:rPr>
                <w:lang w:val="en-US"/>
              </w:rPr>
              <w:t xml:space="preserve">. </w:t>
            </w:r>
            <w:r w:rsidR="0045619C" w:rsidRPr="008C0C9B">
              <w:rPr>
                <w:b/>
                <w:lang w:val="en-US"/>
              </w:rPr>
              <w:t>M</w:t>
            </w:r>
            <w:r w:rsidR="0045619C" w:rsidRPr="008C0C9B">
              <w:rPr>
                <w:b/>
                <w:color w:val="000000"/>
                <w:lang w:val="en-US"/>
              </w:rPr>
              <w:t>etode</w:t>
            </w:r>
            <w:r w:rsidR="0045619C">
              <w:rPr>
                <w:b/>
                <w:color w:val="000000"/>
                <w:lang w:val="en-US"/>
              </w:rPr>
              <w:t>:</w:t>
            </w:r>
            <w:r w:rsidR="0045619C" w:rsidRPr="005B1DF3">
              <w:rPr>
                <w:color w:val="000000"/>
                <w:lang w:val="en-US"/>
              </w:rPr>
              <w:t xml:space="preserve"> </w:t>
            </w:r>
            <w:proofErr w:type="spellStart"/>
            <w:r w:rsidR="0045619C" w:rsidRPr="005B1DF3">
              <w:rPr>
                <w:color w:val="000000"/>
                <w:lang w:val="en-US"/>
              </w:rPr>
              <w:t>penelitian</w:t>
            </w:r>
            <w:proofErr w:type="spellEnd"/>
            <w:r w:rsidR="0045619C" w:rsidRPr="005B1DF3">
              <w:rPr>
                <w:color w:val="000000"/>
                <w:lang w:val="en-US"/>
              </w:rPr>
              <w:t xml:space="preserve"> yang </w:t>
            </w:r>
            <w:proofErr w:type="spellStart"/>
            <w:r w:rsidR="0045619C" w:rsidRPr="005B1DF3">
              <w:rPr>
                <w:color w:val="000000"/>
                <w:lang w:val="en-US"/>
              </w:rPr>
              <w:t>digunakan</w:t>
            </w:r>
            <w:proofErr w:type="spellEnd"/>
            <w:r w:rsidR="0045619C" w:rsidRPr="005B1DF3">
              <w:rPr>
                <w:color w:val="000000"/>
                <w:lang w:val="en-US"/>
              </w:rPr>
              <w:t xml:space="preserve"> </w:t>
            </w:r>
            <w:proofErr w:type="spellStart"/>
            <w:r w:rsidR="0045619C" w:rsidRPr="005B1DF3">
              <w:rPr>
                <w:color w:val="000000"/>
                <w:lang w:val="en-US"/>
              </w:rPr>
              <w:t>adalah</w:t>
            </w:r>
            <w:proofErr w:type="spellEnd"/>
            <w:r w:rsidR="0045619C" w:rsidRPr="005B1DF3">
              <w:rPr>
                <w:color w:val="000000"/>
                <w:lang w:val="en-US"/>
              </w:rPr>
              <w:t xml:space="preserve"> </w:t>
            </w:r>
            <w:proofErr w:type="spellStart"/>
            <w:r w:rsidR="0045619C" w:rsidRPr="005B1DF3">
              <w:rPr>
                <w:color w:val="000000"/>
                <w:lang w:val="en-US"/>
              </w:rPr>
              <w:t>deskriptif</w:t>
            </w:r>
            <w:proofErr w:type="spellEnd"/>
            <w:r w:rsidR="0045619C" w:rsidRPr="005B1DF3">
              <w:rPr>
                <w:color w:val="000000"/>
                <w:lang w:val="en-US"/>
              </w:rPr>
              <w:t xml:space="preserve"> </w:t>
            </w:r>
            <w:proofErr w:type="spellStart"/>
            <w:r w:rsidR="0045619C" w:rsidRPr="005B1DF3">
              <w:rPr>
                <w:color w:val="000000"/>
                <w:lang w:val="en-US"/>
              </w:rPr>
              <w:t>dengan</w:t>
            </w:r>
            <w:proofErr w:type="spellEnd"/>
            <w:r w:rsidR="0045619C" w:rsidRPr="005B1DF3">
              <w:rPr>
                <w:color w:val="000000"/>
                <w:lang w:val="en-US"/>
              </w:rPr>
              <w:t xml:space="preserve"> </w:t>
            </w:r>
            <w:r w:rsidR="0045619C" w:rsidRPr="005B1DF3">
              <w:rPr>
                <w:i/>
                <w:color w:val="000000"/>
                <w:lang w:val="en-US"/>
              </w:rPr>
              <w:t xml:space="preserve">explanatory survey </w:t>
            </w:r>
            <w:proofErr w:type="spellStart"/>
            <w:r w:rsidR="0045619C" w:rsidRPr="005B1DF3">
              <w:rPr>
                <w:color w:val="000000"/>
                <w:lang w:val="en-US"/>
              </w:rPr>
              <w:t>dimana</w:t>
            </w:r>
            <w:proofErr w:type="spellEnd"/>
            <w:r w:rsidR="0045619C" w:rsidRPr="005B1DF3">
              <w:rPr>
                <w:color w:val="000000"/>
                <w:lang w:val="en-US"/>
              </w:rPr>
              <w:t xml:space="preserve"> </w:t>
            </w:r>
            <w:proofErr w:type="spellStart"/>
            <w:r w:rsidR="0045619C" w:rsidRPr="005B1DF3">
              <w:rPr>
                <w:color w:val="000000"/>
                <w:lang w:val="en-US"/>
              </w:rPr>
              <w:t>penelitian</w:t>
            </w:r>
            <w:proofErr w:type="spellEnd"/>
            <w:r w:rsidR="0045619C" w:rsidRPr="005B1DF3">
              <w:rPr>
                <w:color w:val="000000"/>
                <w:lang w:val="en-US"/>
              </w:rPr>
              <w:t xml:space="preserve"> </w:t>
            </w:r>
            <w:proofErr w:type="spellStart"/>
            <w:r w:rsidR="0045619C" w:rsidRPr="005B1DF3">
              <w:rPr>
                <w:color w:val="000000"/>
                <w:lang w:val="en-US"/>
              </w:rPr>
              <w:t>ini</w:t>
            </w:r>
            <w:proofErr w:type="spellEnd"/>
            <w:r w:rsidR="0045619C" w:rsidRPr="005B1DF3">
              <w:rPr>
                <w:color w:val="000000"/>
                <w:lang w:val="en-US"/>
              </w:rPr>
              <w:t xml:space="preserve"> </w:t>
            </w:r>
            <w:proofErr w:type="spellStart"/>
            <w:r w:rsidR="0045619C" w:rsidRPr="005B1DF3">
              <w:rPr>
                <w:color w:val="000000"/>
                <w:lang w:val="en-US"/>
              </w:rPr>
              <w:t>mengambil</w:t>
            </w:r>
            <w:proofErr w:type="spellEnd"/>
            <w:r w:rsidR="0045619C" w:rsidRPr="005B1DF3">
              <w:rPr>
                <w:color w:val="000000"/>
                <w:lang w:val="en-US"/>
              </w:rPr>
              <w:t xml:space="preserve"> </w:t>
            </w:r>
            <w:proofErr w:type="spellStart"/>
            <w:r w:rsidR="0045619C" w:rsidRPr="005B1DF3">
              <w:rPr>
                <w:color w:val="000000"/>
                <w:lang w:val="en-US"/>
              </w:rPr>
              <w:t>sampel</w:t>
            </w:r>
            <w:proofErr w:type="spellEnd"/>
            <w:r w:rsidR="0045619C" w:rsidRPr="005B1DF3">
              <w:rPr>
                <w:color w:val="000000"/>
                <w:lang w:val="en-US"/>
              </w:rPr>
              <w:t xml:space="preserve"> </w:t>
            </w:r>
            <w:proofErr w:type="spellStart"/>
            <w:r w:rsidR="0045619C" w:rsidRPr="005B1DF3">
              <w:rPr>
                <w:color w:val="000000"/>
                <w:lang w:val="en-US"/>
              </w:rPr>
              <w:t>dari</w:t>
            </w:r>
            <w:proofErr w:type="spellEnd"/>
            <w:r w:rsidR="0045619C" w:rsidRPr="005B1DF3">
              <w:rPr>
                <w:color w:val="000000"/>
                <w:lang w:val="en-US"/>
              </w:rPr>
              <w:t xml:space="preserve"> </w:t>
            </w:r>
            <w:proofErr w:type="spellStart"/>
            <w:r w:rsidR="0045619C" w:rsidRPr="005B1DF3">
              <w:rPr>
                <w:color w:val="000000"/>
                <w:lang w:val="en-US"/>
              </w:rPr>
              <w:t>suatu</w:t>
            </w:r>
            <w:proofErr w:type="spellEnd"/>
            <w:r w:rsidR="0045619C" w:rsidRPr="005B1DF3">
              <w:rPr>
                <w:color w:val="000000"/>
                <w:lang w:val="en-US"/>
              </w:rPr>
              <w:t xml:space="preserve"> </w:t>
            </w:r>
            <w:proofErr w:type="spellStart"/>
            <w:r w:rsidR="0045619C" w:rsidRPr="005B1DF3">
              <w:rPr>
                <w:color w:val="000000"/>
                <w:lang w:val="en-US"/>
              </w:rPr>
              <w:t>populasi</w:t>
            </w:r>
            <w:proofErr w:type="spellEnd"/>
            <w:r w:rsidR="0045619C" w:rsidRPr="005B1DF3">
              <w:rPr>
                <w:color w:val="000000"/>
                <w:lang w:val="en-US"/>
              </w:rPr>
              <w:t xml:space="preserve"> dan </w:t>
            </w:r>
            <w:proofErr w:type="spellStart"/>
            <w:r w:rsidR="0045619C" w:rsidRPr="005B1DF3">
              <w:rPr>
                <w:color w:val="000000"/>
                <w:lang w:val="en-US"/>
              </w:rPr>
              <w:t>menggunakan</w:t>
            </w:r>
            <w:proofErr w:type="spellEnd"/>
            <w:r w:rsidR="0045619C" w:rsidRPr="005B1DF3">
              <w:rPr>
                <w:color w:val="000000"/>
                <w:lang w:val="en-US"/>
              </w:rPr>
              <w:t xml:space="preserve"> </w:t>
            </w:r>
            <w:proofErr w:type="spellStart"/>
            <w:r w:rsidR="0045619C" w:rsidRPr="005B1DF3">
              <w:rPr>
                <w:color w:val="000000"/>
                <w:lang w:val="en-US"/>
              </w:rPr>
              <w:t>instrumen</w:t>
            </w:r>
            <w:proofErr w:type="spellEnd"/>
            <w:r w:rsidR="0045619C" w:rsidRPr="005B1DF3">
              <w:rPr>
                <w:color w:val="000000"/>
                <w:lang w:val="en-US"/>
              </w:rPr>
              <w:t xml:space="preserve"> </w:t>
            </w:r>
            <w:proofErr w:type="spellStart"/>
            <w:r w:rsidR="0045619C" w:rsidRPr="005B1DF3">
              <w:rPr>
                <w:color w:val="000000"/>
                <w:lang w:val="en-US"/>
              </w:rPr>
              <w:t>penelitian</w:t>
            </w:r>
            <w:proofErr w:type="spellEnd"/>
            <w:r w:rsidR="0045619C" w:rsidRPr="005B1DF3">
              <w:rPr>
                <w:color w:val="000000"/>
                <w:lang w:val="en-US"/>
              </w:rPr>
              <w:t xml:space="preserve"> (</w:t>
            </w:r>
            <w:proofErr w:type="spellStart"/>
            <w:r w:rsidR="0045619C" w:rsidRPr="005B1DF3">
              <w:rPr>
                <w:color w:val="000000"/>
                <w:lang w:val="en-US"/>
              </w:rPr>
              <w:t>kuesioner</w:t>
            </w:r>
            <w:proofErr w:type="spellEnd"/>
            <w:r w:rsidR="0045619C" w:rsidRPr="005B1DF3">
              <w:rPr>
                <w:color w:val="000000"/>
                <w:lang w:val="en-US"/>
              </w:rPr>
              <w:t xml:space="preserve">) </w:t>
            </w:r>
            <w:proofErr w:type="spellStart"/>
            <w:r w:rsidR="0045619C" w:rsidRPr="005B1DF3">
              <w:rPr>
                <w:color w:val="000000"/>
                <w:lang w:val="en-US"/>
              </w:rPr>
              <w:t>sebagai</w:t>
            </w:r>
            <w:proofErr w:type="spellEnd"/>
            <w:r w:rsidR="0045619C" w:rsidRPr="005B1DF3">
              <w:rPr>
                <w:color w:val="000000"/>
                <w:lang w:val="en-US"/>
              </w:rPr>
              <w:t xml:space="preserve"> </w:t>
            </w:r>
            <w:proofErr w:type="spellStart"/>
            <w:r w:rsidR="0045619C" w:rsidRPr="005B1DF3">
              <w:rPr>
                <w:color w:val="000000"/>
                <w:lang w:val="en-US"/>
              </w:rPr>
              <w:t>alat</w:t>
            </w:r>
            <w:proofErr w:type="spellEnd"/>
            <w:r w:rsidR="0045619C" w:rsidRPr="005B1DF3">
              <w:rPr>
                <w:color w:val="000000"/>
                <w:lang w:val="en-US"/>
              </w:rPr>
              <w:t xml:space="preserve"> </w:t>
            </w:r>
            <w:proofErr w:type="spellStart"/>
            <w:r w:rsidR="0045619C" w:rsidRPr="005B1DF3">
              <w:rPr>
                <w:color w:val="000000"/>
                <w:lang w:val="en-US"/>
              </w:rPr>
              <w:t>pengumpul</w:t>
            </w:r>
            <w:proofErr w:type="spellEnd"/>
            <w:r w:rsidR="0045619C">
              <w:rPr>
                <w:color w:val="000000"/>
                <w:lang w:val="en-US"/>
              </w:rPr>
              <w:t xml:space="preserve"> data</w:t>
            </w:r>
            <w:r w:rsidR="0045619C" w:rsidRPr="005B1DF3">
              <w:rPr>
                <w:color w:val="000000"/>
                <w:lang w:val="en-US"/>
              </w:rPr>
              <w:t xml:space="preserve">. </w:t>
            </w:r>
            <w:r w:rsidR="0045619C" w:rsidRPr="008C0C9B">
              <w:rPr>
                <w:b/>
                <w:color w:val="000000"/>
                <w:lang w:val="en-US"/>
              </w:rPr>
              <w:t>Hasil</w:t>
            </w:r>
            <w:r>
              <w:rPr>
                <w:b/>
                <w:color w:val="000000"/>
                <w:lang w:val="en-US"/>
              </w:rPr>
              <w:t xml:space="preserve"> dan </w:t>
            </w:r>
            <w:proofErr w:type="spellStart"/>
            <w:r>
              <w:rPr>
                <w:b/>
                <w:color w:val="000000"/>
                <w:lang w:val="en-US"/>
              </w:rPr>
              <w:t>Simpulan</w:t>
            </w:r>
            <w:proofErr w:type="spellEnd"/>
            <w:r w:rsidR="0045619C">
              <w:rPr>
                <w:color w:val="000000"/>
                <w:lang w:val="en-US"/>
              </w:rPr>
              <w:t>:</w:t>
            </w:r>
            <w:r w:rsidR="0045619C" w:rsidRPr="005B1DF3">
              <w:rPr>
                <w:color w:val="000000"/>
                <w:lang w:val="en-US"/>
              </w:rPr>
              <w:t xml:space="preserve"> </w:t>
            </w:r>
            <w:proofErr w:type="spellStart"/>
            <w:r w:rsidR="0045619C" w:rsidRPr="005B1DF3">
              <w:rPr>
                <w:color w:val="000000"/>
                <w:lang w:val="en-US"/>
              </w:rPr>
              <w:t>evaluasi</w:t>
            </w:r>
            <w:proofErr w:type="spellEnd"/>
            <w:r w:rsidR="0045619C" w:rsidRPr="005B1DF3">
              <w:rPr>
                <w:color w:val="000000"/>
                <w:lang w:val="en-US"/>
              </w:rPr>
              <w:t xml:space="preserve"> </w:t>
            </w:r>
            <w:proofErr w:type="spellStart"/>
            <w:r w:rsidR="0045619C" w:rsidRPr="005B1DF3">
              <w:rPr>
                <w:color w:val="000000"/>
                <w:lang w:val="en-US"/>
              </w:rPr>
              <w:t>kuesioner</w:t>
            </w:r>
            <w:proofErr w:type="spellEnd"/>
            <w:r w:rsidR="0045619C" w:rsidRPr="005B1DF3">
              <w:rPr>
                <w:color w:val="000000"/>
                <w:lang w:val="en-US"/>
              </w:rPr>
              <w:t xml:space="preserve"> </w:t>
            </w:r>
            <w:proofErr w:type="spellStart"/>
            <w:r w:rsidR="0045619C" w:rsidRPr="005B1DF3">
              <w:rPr>
                <w:color w:val="000000"/>
                <w:lang w:val="en-US"/>
              </w:rPr>
              <w:t>tentang</w:t>
            </w:r>
            <w:proofErr w:type="spellEnd"/>
            <w:r w:rsidR="0045619C" w:rsidRPr="005B1DF3">
              <w:rPr>
                <w:color w:val="000000"/>
                <w:lang w:val="en-US"/>
              </w:rPr>
              <w:t xml:space="preserve"> </w:t>
            </w:r>
            <w:proofErr w:type="spellStart"/>
            <w:r w:rsidR="0045619C" w:rsidRPr="005B1DF3">
              <w:rPr>
                <w:color w:val="000000"/>
                <w:lang w:val="en-US"/>
              </w:rPr>
              <w:t>rasional</w:t>
            </w:r>
            <w:proofErr w:type="spellEnd"/>
            <w:r w:rsidR="0045619C" w:rsidRPr="005B1DF3">
              <w:rPr>
                <w:color w:val="000000"/>
                <w:lang w:val="en-US"/>
              </w:rPr>
              <w:t xml:space="preserve"> </w:t>
            </w:r>
            <w:proofErr w:type="spellStart"/>
            <w:r w:rsidR="0045619C" w:rsidRPr="005B1DF3">
              <w:rPr>
                <w:color w:val="000000"/>
                <w:lang w:val="en-US"/>
              </w:rPr>
              <w:t>penggunaan</w:t>
            </w:r>
            <w:proofErr w:type="spellEnd"/>
            <w:r w:rsidR="0045619C" w:rsidRPr="005B1DF3">
              <w:rPr>
                <w:color w:val="000000"/>
                <w:lang w:val="en-US"/>
              </w:rPr>
              <w:t xml:space="preserve"> </w:t>
            </w:r>
            <w:proofErr w:type="spellStart"/>
            <w:r w:rsidR="0045619C" w:rsidRPr="005B1DF3">
              <w:rPr>
                <w:color w:val="000000"/>
                <w:lang w:val="en-US"/>
              </w:rPr>
              <w:t>obat</w:t>
            </w:r>
            <w:proofErr w:type="spellEnd"/>
            <w:r w:rsidR="0045619C" w:rsidRPr="005B1DF3">
              <w:rPr>
                <w:color w:val="000000"/>
                <w:lang w:val="en-US"/>
              </w:rPr>
              <w:t xml:space="preserve"> syariah </w:t>
            </w:r>
            <w:r w:rsidR="0045619C" w:rsidRPr="005B1DF3">
              <w:rPr>
                <w:rStyle w:val="sw"/>
                <w:bCs/>
                <w:color w:val="000000" w:themeColor="text1"/>
              </w:rPr>
              <w:t>(49%)</w:t>
            </w:r>
            <w:r w:rsidR="0045619C" w:rsidRPr="005B1DF3">
              <w:rPr>
                <w:color w:val="000000" w:themeColor="text1"/>
              </w:rPr>
              <w:t xml:space="preserve"> </w:t>
            </w:r>
            <w:proofErr w:type="spellStart"/>
            <w:r w:rsidR="0045619C" w:rsidRPr="005B1DF3">
              <w:rPr>
                <w:rStyle w:val="sw"/>
                <w:bCs/>
                <w:color w:val="000000" w:themeColor="text1"/>
              </w:rPr>
              <w:t>responden</w:t>
            </w:r>
            <w:proofErr w:type="spellEnd"/>
            <w:r w:rsidR="0045619C" w:rsidRPr="005B1DF3">
              <w:rPr>
                <w:color w:val="000000" w:themeColor="text1"/>
              </w:rPr>
              <w:t xml:space="preserve"> </w:t>
            </w:r>
            <w:r w:rsidR="0045619C" w:rsidRPr="005B1DF3">
              <w:rPr>
                <w:rStyle w:val="sw"/>
                <w:color w:val="000000" w:themeColor="text1"/>
              </w:rPr>
              <w:t>di</w:t>
            </w:r>
            <w:r w:rsidR="0045619C" w:rsidRPr="005B1DF3">
              <w:rPr>
                <w:color w:val="000000" w:themeColor="text1"/>
              </w:rPr>
              <w:t xml:space="preserve"> </w:t>
            </w:r>
            <w:proofErr w:type="spellStart"/>
            <w:r w:rsidR="0045619C" w:rsidRPr="005B1DF3">
              <w:rPr>
                <w:rStyle w:val="sw"/>
                <w:color w:val="000000" w:themeColor="text1"/>
              </w:rPr>
              <w:t>Apotek</w:t>
            </w:r>
            <w:proofErr w:type="spellEnd"/>
            <w:r w:rsidR="0045619C" w:rsidRPr="005B1DF3">
              <w:rPr>
                <w:color w:val="000000" w:themeColor="text1"/>
              </w:rPr>
              <w:t xml:space="preserve"> </w:t>
            </w:r>
            <w:proofErr w:type="spellStart"/>
            <w:r w:rsidR="0045619C" w:rsidRPr="005B1DF3">
              <w:rPr>
                <w:color w:val="000000" w:themeColor="text1"/>
              </w:rPr>
              <w:t>Karunia</w:t>
            </w:r>
            <w:proofErr w:type="spellEnd"/>
            <w:r w:rsidR="0045619C" w:rsidRPr="005B1DF3">
              <w:rPr>
                <w:color w:val="000000" w:themeColor="text1"/>
              </w:rPr>
              <w:t xml:space="preserve"> Sehat Baru</w:t>
            </w:r>
            <w:r w:rsidR="0045619C" w:rsidRPr="005B1DF3">
              <w:rPr>
                <w:rStyle w:val="sw"/>
                <w:bCs/>
                <w:color w:val="000000" w:themeColor="text1"/>
              </w:rPr>
              <w:t xml:space="preserve"> </w:t>
            </w:r>
            <w:proofErr w:type="spellStart"/>
            <w:r w:rsidR="0045619C" w:rsidRPr="005B1DF3">
              <w:rPr>
                <w:rStyle w:val="sw"/>
                <w:bCs/>
                <w:color w:val="000000" w:themeColor="text1"/>
              </w:rPr>
              <w:t>sudah</w:t>
            </w:r>
            <w:proofErr w:type="spellEnd"/>
            <w:r w:rsidR="0045619C" w:rsidRPr="005B1DF3">
              <w:rPr>
                <w:rStyle w:val="sw"/>
                <w:bCs/>
                <w:color w:val="000000" w:themeColor="text1"/>
              </w:rPr>
              <w:t xml:space="preserve"> </w:t>
            </w:r>
            <w:proofErr w:type="spellStart"/>
            <w:r w:rsidR="0045619C" w:rsidRPr="005B1DF3">
              <w:rPr>
                <w:rStyle w:val="sw"/>
                <w:bCs/>
                <w:color w:val="000000" w:themeColor="text1"/>
              </w:rPr>
              <w:t>menggunakan</w:t>
            </w:r>
            <w:proofErr w:type="spellEnd"/>
            <w:r w:rsidR="0045619C" w:rsidRPr="005B1DF3">
              <w:rPr>
                <w:rStyle w:val="sw"/>
                <w:bCs/>
                <w:color w:val="000000" w:themeColor="text1"/>
              </w:rPr>
              <w:t xml:space="preserve"> </w:t>
            </w:r>
            <w:proofErr w:type="spellStart"/>
            <w:r w:rsidR="0045619C" w:rsidRPr="005B1DF3">
              <w:rPr>
                <w:rStyle w:val="sw"/>
                <w:bCs/>
                <w:color w:val="000000" w:themeColor="text1"/>
              </w:rPr>
              <w:t>obat</w:t>
            </w:r>
            <w:proofErr w:type="spellEnd"/>
            <w:r w:rsidR="0045619C" w:rsidRPr="005B1DF3">
              <w:rPr>
                <w:rStyle w:val="sw"/>
                <w:bCs/>
                <w:color w:val="000000" w:themeColor="text1"/>
              </w:rPr>
              <w:t xml:space="preserve"> </w:t>
            </w:r>
            <w:proofErr w:type="spellStart"/>
            <w:r w:rsidR="0045619C" w:rsidRPr="005B1DF3">
              <w:rPr>
                <w:rStyle w:val="sw"/>
                <w:bCs/>
                <w:color w:val="000000" w:themeColor="text1"/>
              </w:rPr>
              <w:t>secara</w:t>
            </w:r>
            <w:proofErr w:type="spellEnd"/>
            <w:r w:rsidR="0045619C" w:rsidRPr="005B1DF3">
              <w:rPr>
                <w:rStyle w:val="sw"/>
                <w:bCs/>
                <w:color w:val="000000" w:themeColor="text1"/>
              </w:rPr>
              <w:t xml:space="preserve"> </w:t>
            </w:r>
            <w:proofErr w:type="spellStart"/>
            <w:r w:rsidR="0045619C" w:rsidRPr="005B1DF3">
              <w:rPr>
                <w:rStyle w:val="sw"/>
                <w:bCs/>
                <w:color w:val="000000" w:themeColor="text1"/>
              </w:rPr>
              <w:t>rasional</w:t>
            </w:r>
            <w:proofErr w:type="spellEnd"/>
            <w:r w:rsidR="0045619C" w:rsidRPr="005B1DF3">
              <w:rPr>
                <w:rStyle w:val="sw"/>
                <w:bCs/>
                <w:color w:val="000000" w:themeColor="text1"/>
              </w:rPr>
              <w:t>,</w:t>
            </w:r>
            <w:r w:rsidR="0045619C" w:rsidRPr="005B1DF3">
              <w:rPr>
                <w:color w:val="000000" w:themeColor="text1"/>
              </w:rPr>
              <w:t xml:space="preserve"> </w:t>
            </w:r>
            <w:r w:rsidR="0045619C" w:rsidRPr="005B1DF3">
              <w:rPr>
                <w:rStyle w:val="sw"/>
                <w:bCs/>
                <w:color w:val="000000" w:themeColor="text1"/>
              </w:rPr>
              <w:t xml:space="preserve">dan </w:t>
            </w:r>
            <w:proofErr w:type="spellStart"/>
            <w:r w:rsidR="0045619C" w:rsidRPr="005B1DF3">
              <w:rPr>
                <w:rStyle w:val="sw"/>
                <w:bCs/>
                <w:color w:val="000000" w:themeColor="text1"/>
              </w:rPr>
              <w:t>pengetahuan</w:t>
            </w:r>
            <w:proofErr w:type="spellEnd"/>
            <w:r w:rsidR="0045619C" w:rsidRPr="005B1DF3">
              <w:rPr>
                <w:rStyle w:val="sw"/>
                <w:bCs/>
                <w:color w:val="000000" w:themeColor="text1"/>
              </w:rPr>
              <w:t xml:space="preserve"> </w:t>
            </w:r>
            <w:proofErr w:type="spellStart"/>
            <w:r w:rsidR="0045619C" w:rsidRPr="005B1DF3">
              <w:rPr>
                <w:rStyle w:val="sw"/>
                <w:bCs/>
                <w:color w:val="000000" w:themeColor="text1"/>
              </w:rPr>
              <w:t>tentang</w:t>
            </w:r>
            <w:proofErr w:type="spellEnd"/>
            <w:r w:rsidR="0045619C" w:rsidRPr="005B1DF3">
              <w:rPr>
                <w:rStyle w:val="sw"/>
                <w:bCs/>
                <w:color w:val="000000" w:themeColor="text1"/>
              </w:rPr>
              <w:t xml:space="preserve"> </w:t>
            </w:r>
            <w:proofErr w:type="spellStart"/>
            <w:r w:rsidR="0045619C" w:rsidRPr="005B1DF3">
              <w:rPr>
                <w:rStyle w:val="sw"/>
                <w:bCs/>
                <w:color w:val="000000" w:themeColor="text1"/>
              </w:rPr>
              <w:t>penggunaan</w:t>
            </w:r>
            <w:proofErr w:type="spellEnd"/>
            <w:r w:rsidR="0045619C" w:rsidRPr="005B1DF3">
              <w:rPr>
                <w:rStyle w:val="sw"/>
                <w:bCs/>
                <w:color w:val="000000" w:themeColor="text1"/>
              </w:rPr>
              <w:t xml:space="preserve"> </w:t>
            </w:r>
            <w:proofErr w:type="spellStart"/>
            <w:r w:rsidR="0045619C" w:rsidRPr="005B1DF3">
              <w:rPr>
                <w:rStyle w:val="sw"/>
                <w:bCs/>
                <w:color w:val="000000" w:themeColor="text1"/>
              </w:rPr>
              <w:t>obat</w:t>
            </w:r>
            <w:proofErr w:type="spellEnd"/>
            <w:r w:rsidR="0045619C" w:rsidRPr="005B1DF3">
              <w:rPr>
                <w:rStyle w:val="sw"/>
                <w:bCs/>
                <w:color w:val="000000" w:themeColor="text1"/>
              </w:rPr>
              <w:t xml:space="preserve"> </w:t>
            </w:r>
            <w:proofErr w:type="spellStart"/>
            <w:r w:rsidR="0045619C" w:rsidRPr="005B1DF3">
              <w:rPr>
                <w:rStyle w:val="sw"/>
                <w:bCs/>
                <w:color w:val="000000" w:themeColor="text1"/>
              </w:rPr>
              <w:t>secara</w:t>
            </w:r>
            <w:proofErr w:type="spellEnd"/>
            <w:r w:rsidR="0045619C" w:rsidRPr="005B1DF3">
              <w:rPr>
                <w:rStyle w:val="sw"/>
                <w:bCs/>
                <w:color w:val="000000" w:themeColor="text1"/>
              </w:rPr>
              <w:t xml:space="preserve"> syariah </w:t>
            </w:r>
            <w:proofErr w:type="spellStart"/>
            <w:r w:rsidR="0045619C" w:rsidRPr="005B1DF3">
              <w:rPr>
                <w:rStyle w:val="sw"/>
                <w:bCs/>
                <w:color w:val="000000" w:themeColor="text1"/>
              </w:rPr>
              <w:t>dilihat</w:t>
            </w:r>
            <w:proofErr w:type="spellEnd"/>
            <w:r w:rsidR="0045619C" w:rsidRPr="005B1DF3">
              <w:rPr>
                <w:rStyle w:val="sw"/>
                <w:bCs/>
                <w:color w:val="000000" w:themeColor="text1"/>
              </w:rPr>
              <w:t xml:space="preserve"> </w:t>
            </w:r>
            <w:proofErr w:type="spellStart"/>
            <w:r w:rsidR="0045619C" w:rsidRPr="005B1DF3">
              <w:rPr>
                <w:rStyle w:val="sw"/>
                <w:bCs/>
                <w:color w:val="000000" w:themeColor="text1"/>
              </w:rPr>
              <w:t>dari</w:t>
            </w:r>
            <w:proofErr w:type="spellEnd"/>
            <w:r w:rsidR="0045619C" w:rsidRPr="005B1DF3">
              <w:rPr>
                <w:rStyle w:val="sw"/>
                <w:bCs/>
                <w:color w:val="000000" w:themeColor="text1"/>
              </w:rPr>
              <w:t xml:space="preserve"> </w:t>
            </w:r>
            <w:proofErr w:type="spellStart"/>
            <w:r w:rsidR="0045619C" w:rsidRPr="005B1DF3">
              <w:rPr>
                <w:rStyle w:val="sw"/>
                <w:bCs/>
                <w:color w:val="000000" w:themeColor="text1"/>
              </w:rPr>
              <w:t>kehalalan</w:t>
            </w:r>
            <w:proofErr w:type="spellEnd"/>
            <w:r w:rsidR="0045619C" w:rsidRPr="005B1DF3">
              <w:rPr>
                <w:rStyle w:val="sw"/>
                <w:bCs/>
                <w:color w:val="000000" w:themeColor="text1"/>
              </w:rPr>
              <w:t xml:space="preserve"> </w:t>
            </w:r>
            <w:proofErr w:type="spellStart"/>
            <w:r w:rsidR="0045619C" w:rsidRPr="005B1DF3">
              <w:rPr>
                <w:rStyle w:val="sw"/>
                <w:bCs/>
                <w:color w:val="000000" w:themeColor="text1"/>
              </w:rPr>
              <w:t>obat</w:t>
            </w:r>
            <w:proofErr w:type="spellEnd"/>
            <w:r w:rsidR="0045619C" w:rsidRPr="005B1DF3">
              <w:rPr>
                <w:rStyle w:val="sw"/>
                <w:bCs/>
                <w:color w:val="000000" w:themeColor="text1"/>
              </w:rPr>
              <w:t xml:space="preserve"> </w:t>
            </w:r>
            <w:proofErr w:type="spellStart"/>
            <w:r w:rsidR="0045619C" w:rsidRPr="005B1DF3">
              <w:rPr>
                <w:rStyle w:val="sw"/>
                <w:bCs/>
                <w:color w:val="000000" w:themeColor="text1"/>
              </w:rPr>
              <w:t>jumlah</w:t>
            </w:r>
            <w:proofErr w:type="spellEnd"/>
            <w:r w:rsidR="0045619C" w:rsidRPr="005B1DF3">
              <w:rPr>
                <w:rStyle w:val="sw"/>
                <w:bCs/>
                <w:color w:val="000000" w:themeColor="text1"/>
              </w:rPr>
              <w:t xml:space="preserve"> </w:t>
            </w:r>
            <w:proofErr w:type="spellStart"/>
            <w:r w:rsidR="0045619C" w:rsidRPr="005B1DF3">
              <w:rPr>
                <w:rStyle w:val="sw"/>
                <w:bCs/>
                <w:color w:val="000000" w:themeColor="text1"/>
              </w:rPr>
              <w:t>responden</w:t>
            </w:r>
            <w:proofErr w:type="spellEnd"/>
            <w:r w:rsidR="0045619C" w:rsidRPr="005B1DF3">
              <w:rPr>
                <w:rStyle w:val="sw"/>
                <w:bCs/>
                <w:color w:val="000000" w:themeColor="text1"/>
              </w:rPr>
              <w:t xml:space="preserve"> yang </w:t>
            </w:r>
            <w:proofErr w:type="spellStart"/>
            <w:r w:rsidR="0045619C" w:rsidRPr="005B1DF3">
              <w:rPr>
                <w:rStyle w:val="sw"/>
                <w:bCs/>
                <w:color w:val="000000" w:themeColor="text1"/>
              </w:rPr>
              <w:t>mengetahuinya</w:t>
            </w:r>
            <w:proofErr w:type="spellEnd"/>
            <w:r w:rsidR="0045619C" w:rsidRPr="005B1DF3">
              <w:rPr>
                <w:rStyle w:val="sw"/>
                <w:bCs/>
                <w:color w:val="000000" w:themeColor="text1"/>
              </w:rPr>
              <w:t xml:space="preserve"> </w:t>
            </w:r>
            <w:proofErr w:type="spellStart"/>
            <w:r w:rsidR="0045619C" w:rsidRPr="005B1DF3">
              <w:rPr>
                <w:rStyle w:val="sw"/>
                <w:bCs/>
                <w:color w:val="000000" w:themeColor="text1"/>
              </w:rPr>
              <w:t>hanya</w:t>
            </w:r>
            <w:proofErr w:type="spellEnd"/>
            <w:r w:rsidR="0045619C" w:rsidRPr="005B1DF3">
              <w:rPr>
                <w:rStyle w:val="sw"/>
                <w:bCs/>
                <w:color w:val="000000" w:themeColor="text1"/>
              </w:rPr>
              <w:t xml:space="preserve"> (</w:t>
            </w:r>
            <w:r w:rsidR="0045619C">
              <w:rPr>
                <w:rStyle w:val="sw"/>
                <w:bCs/>
                <w:color w:val="000000" w:themeColor="text1"/>
                <w:lang w:val="en-US"/>
              </w:rPr>
              <w:t>63%</w:t>
            </w:r>
            <w:r w:rsidR="0045619C" w:rsidRPr="005B1DF3">
              <w:rPr>
                <w:rStyle w:val="sw"/>
                <w:bCs/>
                <w:color w:val="000000" w:themeColor="text1"/>
              </w:rPr>
              <w:t>)</w:t>
            </w:r>
            <w:r w:rsidR="00721524">
              <w:rPr>
                <w:color w:val="000000"/>
                <w:lang w:val="en-US"/>
              </w:rPr>
              <w:t>.</w:t>
            </w:r>
          </w:p>
          <w:p w14:paraId="05B386FD" w14:textId="2E45451A" w:rsidR="00721524" w:rsidRPr="0045619C" w:rsidRDefault="00721524" w:rsidP="00721524">
            <w:pPr>
              <w:ind w:left="-104"/>
              <w:jc w:val="both"/>
              <w:rPr>
                <w:color w:val="000000"/>
                <w:lang w:val="en-US"/>
              </w:rPr>
            </w:pPr>
          </w:p>
        </w:tc>
      </w:tr>
      <w:tr w:rsidR="00732B30" w14:paraId="743FC748" w14:textId="77777777" w:rsidTr="007D4E53">
        <w:tc>
          <w:tcPr>
            <w:tcW w:w="2025" w:type="dxa"/>
            <w:shd w:val="clear" w:color="auto" w:fill="auto"/>
          </w:tcPr>
          <w:p w14:paraId="5A9F2B61" w14:textId="77777777" w:rsidR="00732B30" w:rsidRDefault="000C46C3">
            <w:pPr>
              <w:ind w:left="-108" w:right="-65"/>
            </w:pPr>
            <w:proofErr w:type="spellStart"/>
            <w:r>
              <w:t>Diterima</w:t>
            </w:r>
            <w:proofErr w:type="spellEnd"/>
          </w:p>
          <w:p w14:paraId="7BB21D86" w14:textId="0663E126" w:rsidR="00721524" w:rsidRDefault="00721524">
            <w:pPr>
              <w:ind w:left="-108" w:right="-65"/>
            </w:pPr>
            <w:r>
              <w:t>07 Mei 2024</w:t>
            </w:r>
          </w:p>
        </w:tc>
        <w:tc>
          <w:tcPr>
            <w:tcW w:w="255" w:type="dxa"/>
            <w:shd w:val="clear" w:color="auto" w:fill="auto"/>
          </w:tcPr>
          <w:p w14:paraId="7B239DF4" w14:textId="77777777" w:rsidR="00732B30" w:rsidRDefault="00732B30">
            <w:pPr>
              <w:rPr>
                <w:sz w:val="22"/>
                <w:szCs w:val="22"/>
              </w:rPr>
            </w:pPr>
          </w:p>
        </w:tc>
        <w:tc>
          <w:tcPr>
            <w:tcW w:w="6651" w:type="dxa"/>
            <w:vMerge/>
            <w:shd w:val="clear" w:color="auto" w:fill="auto"/>
          </w:tcPr>
          <w:p w14:paraId="206F98A5" w14:textId="77777777" w:rsidR="00732B30" w:rsidRDefault="00732B30">
            <w:pPr>
              <w:widowControl w:val="0"/>
              <w:pBdr>
                <w:top w:val="nil"/>
                <w:left w:val="nil"/>
                <w:bottom w:val="nil"/>
                <w:right w:val="nil"/>
                <w:between w:val="nil"/>
              </w:pBdr>
              <w:spacing w:line="276" w:lineRule="auto"/>
              <w:rPr>
                <w:sz w:val="22"/>
                <w:szCs w:val="22"/>
              </w:rPr>
            </w:pPr>
          </w:p>
        </w:tc>
      </w:tr>
      <w:tr w:rsidR="00732B30" w14:paraId="1F417E9F" w14:textId="77777777" w:rsidTr="007D4E53">
        <w:tc>
          <w:tcPr>
            <w:tcW w:w="2025" w:type="dxa"/>
            <w:shd w:val="clear" w:color="auto" w:fill="auto"/>
          </w:tcPr>
          <w:p w14:paraId="35BEF0DF" w14:textId="77777777" w:rsidR="00732B30" w:rsidRDefault="000C46C3">
            <w:pPr>
              <w:ind w:left="-108"/>
            </w:pPr>
            <w:proofErr w:type="spellStart"/>
            <w:r>
              <w:t>Disetujui</w:t>
            </w:r>
            <w:proofErr w:type="spellEnd"/>
          </w:p>
          <w:p w14:paraId="4DCD1116" w14:textId="59E492DA" w:rsidR="00721524" w:rsidRDefault="00721524">
            <w:pPr>
              <w:ind w:left="-108"/>
            </w:pPr>
            <w:r>
              <w:t>09 November 2024</w:t>
            </w:r>
          </w:p>
        </w:tc>
        <w:tc>
          <w:tcPr>
            <w:tcW w:w="255" w:type="dxa"/>
            <w:shd w:val="clear" w:color="auto" w:fill="auto"/>
          </w:tcPr>
          <w:p w14:paraId="4F15639D" w14:textId="77777777" w:rsidR="00732B30" w:rsidRDefault="00732B30">
            <w:pPr>
              <w:rPr>
                <w:sz w:val="22"/>
                <w:szCs w:val="22"/>
              </w:rPr>
            </w:pPr>
          </w:p>
        </w:tc>
        <w:tc>
          <w:tcPr>
            <w:tcW w:w="6651" w:type="dxa"/>
            <w:vMerge/>
            <w:shd w:val="clear" w:color="auto" w:fill="auto"/>
          </w:tcPr>
          <w:p w14:paraId="029B6A16" w14:textId="77777777" w:rsidR="00732B30" w:rsidRDefault="00732B30">
            <w:pPr>
              <w:widowControl w:val="0"/>
              <w:pBdr>
                <w:top w:val="nil"/>
                <w:left w:val="nil"/>
                <w:bottom w:val="nil"/>
                <w:right w:val="nil"/>
                <w:between w:val="nil"/>
              </w:pBdr>
              <w:spacing w:line="276" w:lineRule="auto"/>
              <w:rPr>
                <w:sz w:val="22"/>
                <w:szCs w:val="22"/>
              </w:rPr>
            </w:pPr>
          </w:p>
        </w:tc>
      </w:tr>
      <w:tr w:rsidR="00732B30" w14:paraId="6D774E13" w14:textId="77777777" w:rsidTr="007D4E53">
        <w:tc>
          <w:tcPr>
            <w:tcW w:w="2025" w:type="dxa"/>
            <w:shd w:val="clear" w:color="auto" w:fill="auto"/>
          </w:tcPr>
          <w:p w14:paraId="7DBBA7C4" w14:textId="77777777" w:rsidR="00732B30" w:rsidRDefault="000C46C3">
            <w:pPr>
              <w:ind w:left="-108"/>
            </w:pPr>
            <w:proofErr w:type="spellStart"/>
            <w:r>
              <w:t>Dipublikasikan</w:t>
            </w:r>
            <w:proofErr w:type="spellEnd"/>
            <w:r>
              <w:t xml:space="preserve"> </w:t>
            </w:r>
          </w:p>
          <w:p w14:paraId="2EA36F2F" w14:textId="4B5F12CA" w:rsidR="00721524" w:rsidRDefault="00721524">
            <w:pPr>
              <w:ind w:left="-108"/>
            </w:pPr>
            <w:r>
              <w:t>30 November 2024</w:t>
            </w:r>
          </w:p>
        </w:tc>
        <w:tc>
          <w:tcPr>
            <w:tcW w:w="255" w:type="dxa"/>
            <w:shd w:val="clear" w:color="auto" w:fill="auto"/>
          </w:tcPr>
          <w:p w14:paraId="4EED2B40" w14:textId="77777777" w:rsidR="00732B30" w:rsidRDefault="00732B30">
            <w:pPr>
              <w:rPr>
                <w:sz w:val="22"/>
                <w:szCs w:val="22"/>
              </w:rPr>
            </w:pPr>
          </w:p>
        </w:tc>
        <w:tc>
          <w:tcPr>
            <w:tcW w:w="6651" w:type="dxa"/>
            <w:vMerge/>
            <w:shd w:val="clear" w:color="auto" w:fill="auto"/>
          </w:tcPr>
          <w:p w14:paraId="7BA11388" w14:textId="77777777" w:rsidR="00732B30" w:rsidRDefault="00732B30">
            <w:pPr>
              <w:widowControl w:val="0"/>
              <w:pBdr>
                <w:top w:val="nil"/>
                <w:left w:val="nil"/>
                <w:bottom w:val="nil"/>
                <w:right w:val="nil"/>
                <w:between w:val="nil"/>
              </w:pBdr>
              <w:spacing w:line="276" w:lineRule="auto"/>
              <w:rPr>
                <w:sz w:val="22"/>
                <w:szCs w:val="22"/>
              </w:rPr>
            </w:pPr>
          </w:p>
        </w:tc>
      </w:tr>
      <w:tr w:rsidR="00732B30" w14:paraId="50912DE2" w14:textId="77777777" w:rsidTr="007D4E53">
        <w:tc>
          <w:tcPr>
            <w:tcW w:w="2025" w:type="dxa"/>
            <w:shd w:val="clear" w:color="auto" w:fill="auto"/>
          </w:tcPr>
          <w:p w14:paraId="14FB30E8" w14:textId="77777777" w:rsidR="00732B30" w:rsidRDefault="00732B30">
            <w:pPr>
              <w:ind w:left="-108"/>
            </w:pPr>
          </w:p>
        </w:tc>
        <w:tc>
          <w:tcPr>
            <w:tcW w:w="255" w:type="dxa"/>
            <w:shd w:val="clear" w:color="auto" w:fill="auto"/>
          </w:tcPr>
          <w:p w14:paraId="038FED75" w14:textId="77777777" w:rsidR="00732B30" w:rsidRDefault="00732B30">
            <w:pPr>
              <w:rPr>
                <w:sz w:val="22"/>
                <w:szCs w:val="22"/>
              </w:rPr>
            </w:pPr>
          </w:p>
        </w:tc>
        <w:tc>
          <w:tcPr>
            <w:tcW w:w="6651" w:type="dxa"/>
            <w:vMerge/>
            <w:shd w:val="clear" w:color="auto" w:fill="auto"/>
          </w:tcPr>
          <w:p w14:paraId="43954552" w14:textId="77777777" w:rsidR="00732B30" w:rsidRDefault="00732B30">
            <w:pPr>
              <w:widowControl w:val="0"/>
              <w:pBdr>
                <w:top w:val="nil"/>
                <w:left w:val="nil"/>
                <w:bottom w:val="nil"/>
                <w:right w:val="nil"/>
                <w:between w:val="nil"/>
              </w:pBdr>
              <w:spacing w:line="276" w:lineRule="auto"/>
              <w:rPr>
                <w:sz w:val="22"/>
                <w:szCs w:val="22"/>
              </w:rPr>
            </w:pPr>
          </w:p>
        </w:tc>
      </w:tr>
      <w:tr w:rsidR="00732B30" w14:paraId="7B2435DF" w14:textId="77777777" w:rsidTr="007D4E53">
        <w:tc>
          <w:tcPr>
            <w:tcW w:w="2025" w:type="dxa"/>
            <w:shd w:val="clear" w:color="auto" w:fill="auto"/>
          </w:tcPr>
          <w:p w14:paraId="6C9A21CC" w14:textId="77777777" w:rsidR="00732B30" w:rsidRDefault="00732B30"/>
        </w:tc>
        <w:tc>
          <w:tcPr>
            <w:tcW w:w="255" w:type="dxa"/>
            <w:shd w:val="clear" w:color="auto" w:fill="auto"/>
          </w:tcPr>
          <w:p w14:paraId="700F821F" w14:textId="77777777" w:rsidR="00732B30" w:rsidRDefault="00732B30">
            <w:pPr>
              <w:rPr>
                <w:sz w:val="22"/>
                <w:szCs w:val="22"/>
              </w:rPr>
            </w:pPr>
          </w:p>
        </w:tc>
        <w:tc>
          <w:tcPr>
            <w:tcW w:w="6651" w:type="dxa"/>
            <w:vMerge/>
            <w:shd w:val="clear" w:color="auto" w:fill="auto"/>
          </w:tcPr>
          <w:p w14:paraId="1DFFD893" w14:textId="77777777" w:rsidR="00732B30" w:rsidRDefault="00732B30">
            <w:pPr>
              <w:widowControl w:val="0"/>
              <w:pBdr>
                <w:top w:val="nil"/>
                <w:left w:val="nil"/>
                <w:bottom w:val="nil"/>
                <w:right w:val="nil"/>
                <w:between w:val="nil"/>
              </w:pBdr>
              <w:spacing w:line="276" w:lineRule="auto"/>
              <w:rPr>
                <w:sz w:val="22"/>
                <w:szCs w:val="22"/>
              </w:rPr>
            </w:pPr>
          </w:p>
        </w:tc>
      </w:tr>
      <w:tr w:rsidR="00732B30" w14:paraId="03A8D9EF" w14:textId="77777777" w:rsidTr="007D4E53">
        <w:tc>
          <w:tcPr>
            <w:tcW w:w="2025" w:type="dxa"/>
            <w:shd w:val="clear" w:color="auto" w:fill="auto"/>
          </w:tcPr>
          <w:p w14:paraId="3733AE3D" w14:textId="77777777" w:rsidR="00732B30" w:rsidRDefault="000C46C3">
            <w:pPr>
              <w:ind w:left="-108"/>
              <w:rPr>
                <w:b/>
                <w:u w:val="single"/>
              </w:rPr>
            </w:pPr>
            <w:r>
              <w:rPr>
                <w:b/>
                <w:u w:val="single"/>
              </w:rPr>
              <w:t xml:space="preserve">Kata </w:t>
            </w:r>
            <w:proofErr w:type="spellStart"/>
            <w:r>
              <w:rPr>
                <w:b/>
                <w:u w:val="single"/>
              </w:rPr>
              <w:t>Kunci</w:t>
            </w:r>
            <w:proofErr w:type="spellEnd"/>
            <w:r>
              <w:rPr>
                <w:b/>
                <w:u w:val="single"/>
              </w:rPr>
              <w:t>:</w:t>
            </w:r>
          </w:p>
        </w:tc>
        <w:tc>
          <w:tcPr>
            <w:tcW w:w="255" w:type="dxa"/>
            <w:shd w:val="clear" w:color="auto" w:fill="auto"/>
          </w:tcPr>
          <w:p w14:paraId="54B0284F" w14:textId="77777777" w:rsidR="00732B30" w:rsidRDefault="00732B30">
            <w:pPr>
              <w:rPr>
                <w:sz w:val="22"/>
                <w:szCs w:val="22"/>
              </w:rPr>
            </w:pPr>
          </w:p>
        </w:tc>
        <w:tc>
          <w:tcPr>
            <w:tcW w:w="6651" w:type="dxa"/>
            <w:vMerge/>
            <w:shd w:val="clear" w:color="auto" w:fill="auto"/>
          </w:tcPr>
          <w:p w14:paraId="050749DA" w14:textId="77777777" w:rsidR="00732B30" w:rsidRDefault="00732B30">
            <w:pPr>
              <w:widowControl w:val="0"/>
              <w:pBdr>
                <w:top w:val="nil"/>
                <w:left w:val="nil"/>
                <w:bottom w:val="nil"/>
                <w:right w:val="nil"/>
                <w:between w:val="nil"/>
              </w:pBdr>
              <w:spacing w:line="276" w:lineRule="auto"/>
              <w:rPr>
                <w:sz w:val="22"/>
                <w:szCs w:val="22"/>
              </w:rPr>
            </w:pPr>
          </w:p>
        </w:tc>
      </w:tr>
      <w:tr w:rsidR="00732B30" w14:paraId="1EA5E406" w14:textId="77777777" w:rsidTr="007D4E53">
        <w:trPr>
          <w:trHeight w:val="550"/>
        </w:trPr>
        <w:tc>
          <w:tcPr>
            <w:tcW w:w="2025" w:type="dxa"/>
            <w:shd w:val="clear" w:color="auto" w:fill="auto"/>
          </w:tcPr>
          <w:p w14:paraId="7FBD5FF7" w14:textId="42330A9B" w:rsidR="00732B30" w:rsidRDefault="00721524">
            <w:pPr>
              <w:ind w:left="-108"/>
            </w:pPr>
            <w:proofErr w:type="spellStart"/>
            <w:r w:rsidRPr="00721524">
              <w:t>Kuesioner</w:t>
            </w:r>
            <w:proofErr w:type="spellEnd"/>
            <w:r>
              <w:t>,</w:t>
            </w:r>
            <w:r w:rsidRPr="00721524">
              <w:t xml:space="preserve"> </w:t>
            </w:r>
            <w:proofErr w:type="spellStart"/>
            <w:r w:rsidRPr="00721524">
              <w:t>swamedikasi</w:t>
            </w:r>
            <w:proofErr w:type="spellEnd"/>
            <w:r>
              <w:t>,</w:t>
            </w:r>
            <w:r w:rsidRPr="00721524">
              <w:t xml:space="preserve"> </w:t>
            </w:r>
            <w:proofErr w:type="spellStart"/>
            <w:r w:rsidRPr="00721524">
              <w:t>penggunaan</w:t>
            </w:r>
            <w:proofErr w:type="spellEnd"/>
            <w:r w:rsidRPr="00721524">
              <w:t xml:space="preserve"> </w:t>
            </w:r>
            <w:proofErr w:type="spellStart"/>
            <w:r w:rsidRPr="00721524">
              <w:t>obat</w:t>
            </w:r>
            <w:proofErr w:type="spellEnd"/>
            <w:r w:rsidRPr="00721524">
              <w:t xml:space="preserve"> </w:t>
            </w:r>
            <w:proofErr w:type="spellStart"/>
            <w:r w:rsidRPr="00721524">
              <w:t>rasional</w:t>
            </w:r>
            <w:proofErr w:type="spellEnd"/>
            <w:r>
              <w:t>,</w:t>
            </w:r>
            <w:r w:rsidRPr="00721524">
              <w:t xml:space="preserve"> syariah</w:t>
            </w:r>
          </w:p>
        </w:tc>
        <w:tc>
          <w:tcPr>
            <w:tcW w:w="255" w:type="dxa"/>
            <w:shd w:val="clear" w:color="auto" w:fill="auto"/>
          </w:tcPr>
          <w:p w14:paraId="1F178523" w14:textId="77777777" w:rsidR="00732B30" w:rsidRDefault="00732B30">
            <w:pPr>
              <w:rPr>
                <w:sz w:val="22"/>
                <w:szCs w:val="22"/>
              </w:rPr>
            </w:pPr>
          </w:p>
        </w:tc>
        <w:tc>
          <w:tcPr>
            <w:tcW w:w="6651" w:type="dxa"/>
            <w:vMerge/>
            <w:shd w:val="clear" w:color="auto" w:fill="auto"/>
          </w:tcPr>
          <w:p w14:paraId="645B53AC" w14:textId="77777777" w:rsidR="00732B30" w:rsidRDefault="00732B30">
            <w:pPr>
              <w:widowControl w:val="0"/>
              <w:pBdr>
                <w:top w:val="nil"/>
                <w:left w:val="nil"/>
                <w:bottom w:val="nil"/>
                <w:right w:val="nil"/>
                <w:between w:val="nil"/>
              </w:pBdr>
              <w:spacing w:line="276" w:lineRule="auto"/>
              <w:rPr>
                <w:sz w:val="22"/>
                <w:szCs w:val="22"/>
              </w:rPr>
            </w:pPr>
          </w:p>
        </w:tc>
      </w:tr>
      <w:tr w:rsidR="00732B30" w14:paraId="1F60A4CA" w14:textId="77777777" w:rsidTr="007D4E53">
        <w:trPr>
          <w:trHeight w:val="244"/>
        </w:trPr>
        <w:tc>
          <w:tcPr>
            <w:tcW w:w="2025" w:type="dxa"/>
            <w:shd w:val="clear" w:color="auto" w:fill="auto"/>
          </w:tcPr>
          <w:p w14:paraId="5D297B4A" w14:textId="77777777" w:rsidR="00732B30" w:rsidRDefault="000C46C3">
            <w:pPr>
              <w:ind w:left="-108"/>
              <w:jc w:val="both"/>
              <w:rPr>
                <w:i/>
                <w:u w:val="single"/>
              </w:rPr>
            </w:pPr>
            <w:r>
              <w:rPr>
                <w:b/>
                <w:i/>
                <w:u w:val="single"/>
              </w:rPr>
              <w:t>Keywords:</w:t>
            </w:r>
          </w:p>
        </w:tc>
        <w:tc>
          <w:tcPr>
            <w:tcW w:w="255" w:type="dxa"/>
            <w:shd w:val="clear" w:color="auto" w:fill="auto"/>
          </w:tcPr>
          <w:p w14:paraId="1B6BC02B" w14:textId="77777777" w:rsidR="00732B30" w:rsidRDefault="00732B30">
            <w:pPr>
              <w:rPr>
                <w:sz w:val="22"/>
                <w:szCs w:val="22"/>
              </w:rPr>
            </w:pPr>
          </w:p>
        </w:tc>
        <w:tc>
          <w:tcPr>
            <w:tcW w:w="6651" w:type="dxa"/>
            <w:vMerge/>
            <w:shd w:val="clear" w:color="auto" w:fill="auto"/>
          </w:tcPr>
          <w:p w14:paraId="0FB7F5E2" w14:textId="77777777" w:rsidR="00732B30" w:rsidRDefault="00732B30">
            <w:pPr>
              <w:widowControl w:val="0"/>
              <w:pBdr>
                <w:top w:val="nil"/>
                <w:left w:val="nil"/>
                <w:bottom w:val="nil"/>
                <w:right w:val="nil"/>
                <w:between w:val="nil"/>
              </w:pBdr>
              <w:spacing w:line="276" w:lineRule="auto"/>
              <w:rPr>
                <w:sz w:val="22"/>
                <w:szCs w:val="22"/>
              </w:rPr>
            </w:pPr>
          </w:p>
        </w:tc>
      </w:tr>
      <w:tr w:rsidR="00721524" w14:paraId="6051F431" w14:textId="77777777" w:rsidTr="007D4E53">
        <w:trPr>
          <w:trHeight w:val="215"/>
        </w:trPr>
        <w:tc>
          <w:tcPr>
            <w:tcW w:w="2025" w:type="dxa"/>
            <w:vMerge w:val="restart"/>
            <w:shd w:val="clear" w:color="auto" w:fill="auto"/>
          </w:tcPr>
          <w:p w14:paraId="5ABA8E60" w14:textId="77777777" w:rsidR="00721524" w:rsidRDefault="00721524" w:rsidP="00721524">
            <w:pPr>
              <w:ind w:left="-108"/>
              <w:rPr>
                <w:b/>
                <w:i/>
              </w:rPr>
            </w:pPr>
            <w:r w:rsidRPr="00721524">
              <w:rPr>
                <w:i/>
              </w:rPr>
              <w:t>Questionnaire, Medicine, Self-Medication, Sharia</w:t>
            </w:r>
          </w:p>
          <w:p w14:paraId="41F4D5F0" w14:textId="77777777" w:rsidR="00721524" w:rsidRDefault="00721524">
            <w:pPr>
              <w:ind w:left="-108"/>
              <w:jc w:val="both"/>
              <w:rPr>
                <w:b/>
                <w:i/>
              </w:rPr>
            </w:pPr>
          </w:p>
          <w:p w14:paraId="599E8A03" w14:textId="548ADA13" w:rsidR="00721524" w:rsidRDefault="00721524" w:rsidP="00B05E17">
            <w:pPr>
              <w:ind w:left="-108"/>
              <w:jc w:val="both"/>
              <w:rPr>
                <w:b/>
                <w:i/>
              </w:rPr>
            </w:pPr>
          </w:p>
        </w:tc>
        <w:tc>
          <w:tcPr>
            <w:tcW w:w="255" w:type="dxa"/>
            <w:shd w:val="clear" w:color="auto" w:fill="auto"/>
          </w:tcPr>
          <w:p w14:paraId="32216A82" w14:textId="77777777" w:rsidR="00721524" w:rsidRDefault="00721524">
            <w:pPr>
              <w:rPr>
                <w:sz w:val="22"/>
                <w:szCs w:val="22"/>
              </w:rPr>
            </w:pPr>
          </w:p>
        </w:tc>
        <w:tc>
          <w:tcPr>
            <w:tcW w:w="6651" w:type="dxa"/>
            <w:vMerge/>
            <w:shd w:val="clear" w:color="auto" w:fill="auto"/>
          </w:tcPr>
          <w:p w14:paraId="46FFD9C3" w14:textId="77777777" w:rsidR="00721524" w:rsidRDefault="00721524">
            <w:pPr>
              <w:widowControl w:val="0"/>
              <w:pBdr>
                <w:top w:val="nil"/>
                <w:left w:val="nil"/>
                <w:bottom w:val="nil"/>
                <w:right w:val="nil"/>
                <w:between w:val="nil"/>
              </w:pBdr>
              <w:spacing w:line="276" w:lineRule="auto"/>
              <w:rPr>
                <w:sz w:val="22"/>
                <w:szCs w:val="22"/>
              </w:rPr>
            </w:pPr>
          </w:p>
        </w:tc>
      </w:tr>
      <w:tr w:rsidR="00721524" w14:paraId="104CDE9F" w14:textId="77777777" w:rsidTr="007D4E53">
        <w:trPr>
          <w:trHeight w:val="215"/>
        </w:trPr>
        <w:tc>
          <w:tcPr>
            <w:tcW w:w="2025" w:type="dxa"/>
            <w:vMerge/>
            <w:shd w:val="clear" w:color="auto" w:fill="auto"/>
          </w:tcPr>
          <w:p w14:paraId="1EEFFE3C" w14:textId="77777777" w:rsidR="00721524" w:rsidRDefault="00721524">
            <w:pPr>
              <w:ind w:left="-108"/>
              <w:jc w:val="both"/>
              <w:rPr>
                <w:b/>
                <w:i/>
              </w:rPr>
            </w:pPr>
          </w:p>
        </w:tc>
        <w:tc>
          <w:tcPr>
            <w:tcW w:w="255" w:type="dxa"/>
            <w:shd w:val="clear" w:color="auto" w:fill="auto"/>
          </w:tcPr>
          <w:p w14:paraId="77F903DC" w14:textId="77777777" w:rsidR="00721524" w:rsidRDefault="00721524">
            <w:pPr>
              <w:rPr>
                <w:sz w:val="22"/>
                <w:szCs w:val="22"/>
              </w:rPr>
            </w:pPr>
          </w:p>
        </w:tc>
        <w:tc>
          <w:tcPr>
            <w:tcW w:w="6651" w:type="dxa"/>
            <w:vMerge/>
            <w:shd w:val="clear" w:color="auto" w:fill="auto"/>
          </w:tcPr>
          <w:p w14:paraId="2715F460" w14:textId="77777777" w:rsidR="00721524" w:rsidRDefault="00721524">
            <w:pPr>
              <w:widowControl w:val="0"/>
              <w:pBdr>
                <w:top w:val="nil"/>
                <w:left w:val="nil"/>
                <w:bottom w:val="nil"/>
                <w:right w:val="nil"/>
                <w:between w:val="nil"/>
              </w:pBdr>
              <w:spacing w:line="276" w:lineRule="auto"/>
              <w:rPr>
                <w:sz w:val="22"/>
                <w:szCs w:val="22"/>
              </w:rPr>
            </w:pPr>
          </w:p>
        </w:tc>
      </w:tr>
      <w:tr w:rsidR="00721524" w14:paraId="3E4CB6A4" w14:textId="77777777" w:rsidTr="007D4E53">
        <w:trPr>
          <w:trHeight w:val="60"/>
        </w:trPr>
        <w:tc>
          <w:tcPr>
            <w:tcW w:w="2025" w:type="dxa"/>
            <w:vMerge/>
            <w:shd w:val="clear" w:color="auto" w:fill="auto"/>
          </w:tcPr>
          <w:p w14:paraId="700521C5" w14:textId="77777777" w:rsidR="00721524" w:rsidRDefault="00721524">
            <w:pPr>
              <w:widowControl w:val="0"/>
              <w:pBdr>
                <w:top w:val="nil"/>
                <w:left w:val="nil"/>
                <w:bottom w:val="nil"/>
                <w:right w:val="nil"/>
                <w:between w:val="nil"/>
              </w:pBdr>
              <w:spacing w:line="276" w:lineRule="auto"/>
              <w:rPr>
                <w:sz w:val="22"/>
                <w:szCs w:val="22"/>
              </w:rPr>
            </w:pPr>
          </w:p>
        </w:tc>
        <w:tc>
          <w:tcPr>
            <w:tcW w:w="255" w:type="dxa"/>
            <w:shd w:val="clear" w:color="auto" w:fill="auto"/>
          </w:tcPr>
          <w:p w14:paraId="0FED829F" w14:textId="77777777" w:rsidR="00721524" w:rsidRDefault="00721524">
            <w:pPr>
              <w:rPr>
                <w:b/>
                <w:sz w:val="24"/>
                <w:szCs w:val="24"/>
              </w:rPr>
            </w:pPr>
          </w:p>
        </w:tc>
        <w:tc>
          <w:tcPr>
            <w:tcW w:w="6651" w:type="dxa"/>
            <w:shd w:val="clear" w:color="auto" w:fill="auto"/>
          </w:tcPr>
          <w:p w14:paraId="25B8D193" w14:textId="77777777" w:rsidR="00721524" w:rsidRDefault="00721524">
            <w:pPr>
              <w:ind w:left="-104"/>
              <w:rPr>
                <w:b/>
                <w:i/>
                <w:sz w:val="22"/>
                <w:szCs w:val="22"/>
              </w:rPr>
            </w:pPr>
            <w:r>
              <w:rPr>
                <w:b/>
                <w:i/>
                <w:sz w:val="22"/>
                <w:szCs w:val="22"/>
              </w:rPr>
              <w:t>Abstract</w:t>
            </w:r>
          </w:p>
        </w:tc>
      </w:tr>
      <w:tr w:rsidR="00721524" w14:paraId="44931BB9" w14:textId="77777777" w:rsidTr="007D4E53">
        <w:tc>
          <w:tcPr>
            <w:tcW w:w="2025" w:type="dxa"/>
            <w:vMerge/>
            <w:shd w:val="clear" w:color="auto" w:fill="auto"/>
          </w:tcPr>
          <w:p w14:paraId="20077AEF" w14:textId="77777777" w:rsidR="00721524" w:rsidRDefault="00721524">
            <w:pPr>
              <w:widowControl w:val="0"/>
              <w:pBdr>
                <w:top w:val="nil"/>
                <w:left w:val="nil"/>
                <w:bottom w:val="nil"/>
                <w:right w:val="nil"/>
                <w:between w:val="nil"/>
              </w:pBdr>
              <w:spacing w:line="276" w:lineRule="auto"/>
              <w:rPr>
                <w:b/>
                <w:i/>
                <w:sz w:val="22"/>
                <w:szCs w:val="22"/>
              </w:rPr>
            </w:pPr>
          </w:p>
        </w:tc>
        <w:tc>
          <w:tcPr>
            <w:tcW w:w="255" w:type="dxa"/>
            <w:shd w:val="clear" w:color="auto" w:fill="auto"/>
          </w:tcPr>
          <w:p w14:paraId="5A03F5FE" w14:textId="77777777" w:rsidR="00721524" w:rsidRDefault="00721524">
            <w:pPr>
              <w:rPr>
                <w:sz w:val="22"/>
                <w:szCs w:val="22"/>
              </w:rPr>
            </w:pPr>
          </w:p>
        </w:tc>
        <w:tc>
          <w:tcPr>
            <w:tcW w:w="6651" w:type="dxa"/>
            <w:vMerge w:val="restart"/>
            <w:shd w:val="clear" w:color="auto" w:fill="auto"/>
          </w:tcPr>
          <w:p w14:paraId="483C18E0" w14:textId="523639E8" w:rsidR="00721524" w:rsidRPr="007D4E53" w:rsidRDefault="005D7419" w:rsidP="007D4E53">
            <w:pPr>
              <w:ind w:left="-104" w:right="-108"/>
              <w:jc w:val="both"/>
              <w:rPr>
                <w:bCs/>
                <w:i/>
                <w:iCs/>
                <w:color w:val="24140D"/>
              </w:rPr>
            </w:pPr>
            <w:r w:rsidRPr="005D7419">
              <w:rPr>
                <w:b/>
                <w:i/>
                <w:iCs/>
                <w:color w:val="24140D"/>
              </w:rPr>
              <w:t>Background:</w:t>
            </w:r>
            <w:r>
              <w:rPr>
                <w:bCs/>
                <w:i/>
                <w:iCs/>
                <w:color w:val="24140D"/>
              </w:rPr>
              <w:t xml:space="preserve"> </w:t>
            </w:r>
            <w:r w:rsidR="00721524" w:rsidRPr="005B1DF3">
              <w:rPr>
                <w:bCs/>
                <w:i/>
                <w:iCs/>
                <w:color w:val="24140D"/>
              </w:rPr>
              <w:t xml:space="preserve">In developing countries, the first step usually taken when a person feels unwell is to try to self-medicate, called self-medication. As Muslims in the use of medicines, it is necessary to improve the quality of health not only to ensure the safety of drugs, quality, and efficacy but must pay attention to the use of these drugs in a sharia manner. Every Muslim in using medicine must pay attention to the halal medicine. It is explained in the Quran Surat Al Baqarah verse 168 that in the selection of food and drink, it is not only considered what is halal or good, but must be halal </w:t>
            </w:r>
            <w:proofErr w:type="spellStart"/>
            <w:r w:rsidR="00721524" w:rsidRPr="005B1DF3">
              <w:rPr>
                <w:bCs/>
                <w:i/>
                <w:iCs/>
                <w:color w:val="24140D"/>
              </w:rPr>
              <w:t>thayiban</w:t>
            </w:r>
            <w:proofErr w:type="spellEnd"/>
            <w:r w:rsidR="00721524">
              <w:rPr>
                <w:bCs/>
                <w:i/>
                <w:iCs/>
                <w:color w:val="24140D"/>
              </w:rPr>
              <w:t>.</w:t>
            </w:r>
            <w:r w:rsidR="00721524" w:rsidRPr="008C0C9B">
              <w:rPr>
                <w:bCs/>
                <w:i/>
                <w:iCs/>
                <w:color w:val="24140D"/>
              </w:rPr>
              <w:t xml:space="preserve"> </w:t>
            </w:r>
            <w:r w:rsidR="00721524" w:rsidRPr="005D7419">
              <w:rPr>
                <w:b/>
                <w:i/>
                <w:iCs/>
                <w:color w:val="24140D"/>
              </w:rPr>
              <w:t>Objective:</w:t>
            </w:r>
            <w:r w:rsidR="00721524" w:rsidRPr="008C0C9B">
              <w:rPr>
                <w:bCs/>
                <w:i/>
                <w:iCs/>
                <w:color w:val="24140D"/>
              </w:rPr>
              <w:t xml:space="preserve"> the purpose of research is to </w:t>
            </w:r>
            <w:proofErr w:type="spellStart"/>
            <w:r w:rsidR="00721524" w:rsidRPr="008C0C9B">
              <w:rPr>
                <w:bCs/>
                <w:i/>
                <w:iCs/>
                <w:color w:val="24140D"/>
              </w:rPr>
              <w:t>analyze</w:t>
            </w:r>
            <w:proofErr w:type="spellEnd"/>
            <w:r w:rsidR="00721524" w:rsidRPr="008C0C9B">
              <w:rPr>
                <w:bCs/>
                <w:i/>
                <w:iCs/>
                <w:color w:val="24140D"/>
              </w:rPr>
              <w:t xml:space="preserve"> public knowledge of rational drug use in self-medication and drug use based on Islamic sharia. </w:t>
            </w:r>
            <w:r w:rsidR="00721524" w:rsidRPr="005D7419">
              <w:rPr>
                <w:b/>
                <w:i/>
                <w:iCs/>
                <w:color w:val="24140D"/>
              </w:rPr>
              <w:t>Method</w:t>
            </w:r>
            <w:r w:rsidRPr="005D7419">
              <w:rPr>
                <w:b/>
                <w:i/>
                <w:iCs/>
                <w:color w:val="24140D"/>
              </w:rPr>
              <w:t>s</w:t>
            </w:r>
            <w:r w:rsidR="00721524" w:rsidRPr="005D7419">
              <w:rPr>
                <w:b/>
                <w:i/>
                <w:iCs/>
                <w:color w:val="24140D"/>
              </w:rPr>
              <w:t>:</w:t>
            </w:r>
            <w:r w:rsidR="00721524" w:rsidRPr="008C0C9B">
              <w:rPr>
                <w:bCs/>
                <w:i/>
                <w:iCs/>
                <w:color w:val="24140D"/>
              </w:rPr>
              <w:t xml:space="preserve"> the research used is descriptive with an explanatory survey where this study takes a sample from a population and uses research instruments (questionnaires) as a data collection tool. </w:t>
            </w:r>
            <w:r w:rsidR="00721524" w:rsidRPr="005D7419">
              <w:rPr>
                <w:b/>
                <w:i/>
                <w:iCs/>
                <w:color w:val="24140D"/>
              </w:rPr>
              <w:t>Results</w:t>
            </w:r>
            <w:r>
              <w:rPr>
                <w:b/>
                <w:i/>
                <w:iCs/>
                <w:color w:val="24140D"/>
              </w:rPr>
              <w:t xml:space="preserve"> and </w:t>
            </w:r>
            <w:r w:rsidRPr="00517743">
              <w:rPr>
                <w:rFonts w:cs="Times New Roman"/>
                <w:b/>
                <w:i/>
              </w:rPr>
              <w:t>Conclusions</w:t>
            </w:r>
            <w:r w:rsidR="00721524" w:rsidRPr="005D7419">
              <w:rPr>
                <w:b/>
                <w:i/>
                <w:iCs/>
                <w:color w:val="24140D"/>
              </w:rPr>
              <w:t>:</w:t>
            </w:r>
            <w:r w:rsidR="00721524" w:rsidRPr="008C0C9B">
              <w:rPr>
                <w:bCs/>
                <w:i/>
                <w:iCs/>
                <w:color w:val="24140D"/>
              </w:rPr>
              <w:t xml:space="preserve"> evaluation of questionnaires on the rational use of sharia drugs (49%) respondents at </w:t>
            </w:r>
            <w:proofErr w:type="spellStart"/>
            <w:r w:rsidR="00721524" w:rsidRPr="008C0C9B">
              <w:rPr>
                <w:bCs/>
                <w:i/>
                <w:iCs/>
                <w:color w:val="24140D"/>
              </w:rPr>
              <w:t>Apotek</w:t>
            </w:r>
            <w:proofErr w:type="spellEnd"/>
            <w:r w:rsidR="00721524" w:rsidRPr="008C0C9B">
              <w:rPr>
                <w:bCs/>
                <w:i/>
                <w:iCs/>
                <w:color w:val="24140D"/>
              </w:rPr>
              <w:t xml:space="preserve"> </w:t>
            </w:r>
            <w:proofErr w:type="spellStart"/>
            <w:r w:rsidR="00721524" w:rsidRPr="008C0C9B">
              <w:rPr>
                <w:bCs/>
                <w:i/>
                <w:iCs/>
                <w:color w:val="24140D"/>
              </w:rPr>
              <w:t>Karunia</w:t>
            </w:r>
            <w:proofErr w:type="spellEnd"/>
            <w:r w:rsidR="00721524" w:rsidRPr="008C0C9B">
              <w:rPr>
                <w:bCs/>
                <w:i/>
                <w:iCs/>
                <w:color w:val="24140D"/>
              </w:rPr>
              <w:t xml:space="preserve"> Sehat Baru have used drugs rationally, and knowledge about the use of sharia drugs seen from the </w:t>
            </w:r>
            <w:proofErr w:type="spellStart"/>
            <w:r w:rsidR="00721524" w:rsidRPr="008C0C9B">
              <w:rPr>
                <w:bCs/>
                <w:i/>
                <w:iCs/>
                <w:color w:val="24140D"/>
              </w:rPr>
              <w:t>halality</w:t>
            </w:r>
            <w:proofErr w:type="spellEnd"/>
            <w:r w:rsidR="00721524" w:rsidRPr="008C0C9B">
              <w:rPr>
                <w:bCs/>
                <w:i/>
                <w:iCs/>
                <w:color w:val="24140D"/>
              </w:rPr>
              <w:t xml:space="preserve"> of drugs the number of respondents who know it is only (63%)</w:t>
            </w:r>
            <w:r w:rsidR="00721524">
              <w:rPr>
                <w:bCs/>
                <w:i/>
                <w:iCs/>
                <w:color w:val="24140D"/>
              </w:rPr>
              <w:t>.</w:t>
            </w:r>
          </w:p>
        </w:tc>
      </w:tr>
      <w:tr w:rsidR="00721524" w14:paraId="632B0EB3" w14:textId="77777777" w:rsidTr="007D4E53">
        <w:tc>
          <w:tcPr>
            <w:tcW w:w="2025" w:type="dxa"/>
            <w:vMerge/>
            <w:shd w:val="clear" w:color="auto" w:fill="auto"/>
          </w:tcPr>
          <w:p w14:paraId="5A9B5395" w14:textId="77777777" w:rsidR="00721524" w:rsidRDefault="00721524">
            <w:pPr>
              <w:widowControl w:val="0"/>
              <w:pBdr>
                <w:top w:val="nil"/>
                <w:left w:val="nil"/>
                <w:bottom w:val="nil"/>
                <w:right w:val="nil"/>
                <w:between w:val="nil"/>
              </w:pBdr>
              <w:spacing w:line="276" w:lineRule="auto"/>
              <w:rPr>
                <w:i/>
              </w:rPr>
            </w:pPr>
          </w:p>
        </w:tc>
        <w:tc>
          <w:tcPr>
            <w:tcW w:w="255" w:type="dxa"/>
            <w:shd w:val="clear" w:color="auto" w:fill="auto"/>
          </w:tcPr>
          <w:p w14:paraId="13E270FE" w14:textId="77777777" w:rsidR="00721524" w:rsidRDefault="00721524">
            <w:pPr>
              <w:rPr>
                <w:sz w:val="22"/>
                <w:szCs w:val="22"/>
              </w:rPr>
            </w:pPr>
          </w:p>
        </w:tc>
        <w:tc>
          <w:tcPr>
            <w:tcW w:w="6651" w:type="dxa"/>
            <w:vMerge/>
            <w:shd w:val="clear" w:color="auto" w:fill="auto"/>
          </w:tcPr>
          <w:p w14:paraId="71158F65" w14:textId="77777777" w:rsidR="00721524" w:rsidRDefault="00721524">
            <w:pPr>
              <w:widowControl w:val="0"/>
              <w:pBdr>
                <w:top w:val="nil"/>
                <w:left w:val="nil"/>
                <w:bottom w:val="nil"/>
                <w:right w:val="nil"/>
                <w:between w:val="nil"/>
              </w:pBdr>
              <w:spacing w:line="276" w:lineRule="auto"/>
              <w:rPr>
                <w:sz w:val="22"/>
                <w:szCs w:val="22"/>
              </w:rPr>
            </w:pPr>
          </w:p>
        </w:tc>
      </w:tr>
      <w:tr w:rsidR="00732B30" w14:paraId="1A6BDE83" w14:textId="77777777" w:rsidTr="007D4E53">
        <w:tc>
          <w:tcPr>
            <w:tcW w:w="2025" w:type="dxa"/>
            <w:shd w:val="clear" w:color="auto" w:fill="auto"/>
          </w:tcPr>
          <w:p w14:paraId="05DFD05B" w14:textId="77777777" w:rsidR="00732B30" w:rsidRDefault="00732B30">
            <w:pPr>
              <w:rPr>
                <w:sz w:val="22"/>
                <w:szCs w:val="22"/>
              </w:rPr>
            </w:pPr>
          </w:p>
        </w:tc>
        <w:tc>
          <w:tcPr>
            <w:tcW w:w="255" w:type="dxa"/>
            <w:shd w:val="clear" w:color="auto" w:fill="auto"/>
          </w:tcPr>
          <w:p w14:paraId="7648F90A" w14:textId="77777777" w:rsidR="00732B30" w:rsidRDefault="00732B30">
            <w:pPr>
              <w:rPr>
                <w:sz w:val="22"/>
                <w:szCs w:val="22"/>
              </w:rPr>
            </w:pPr>
          </w:p>
        </w:tc>
        <w:tc>
          <w:tcPr>
            <w:tcW w:w="6651" w:type="dxa"/>
            <w:vMerge/>
            <w:shd w:val="clear" w:color="auto" w:fill="auto"/>
          </w:tcPr>
          <w:p w14:paraId="6886E77F" w14:textId="77777777" w:rsidR="00732B30" w:rsidRDefault="00732B30">
            <w:pPr>
              <w:widowControl w:val="0"/>
              <w:pBdr>
                <w:top w:val="nil"/>
                <w:left w:val="nil"/>
                <w:bottom w:val="nil"/>
                <w:right w:val="nil"/>
                <w:between w:val="nil"/>
              </w:pBdr>
              <w:spacing w:line="276" w:lineRule="auto"/>
              <w:rPr>
                <w:sz w:val="22"/>
                <w:szCs w:val="22"/>
              </w:rPr>
            </w:pPr>
          </w:p>
        </w:tc>
      </w:tr>
      <w:tr w:rsidR="00732B30" w14:paraId="2D141925" w14:textId="77777777" w:rsidTr="007D4E53">
        <w:tc>
          <w:tcPr>
            <w:tcW w:w="2025" w:type="dxa"/>
            <w:shd w:val="clear" w:color="auto" w:fill="auto"/>
          </w:tcPr>
          <w:p w14:paraId="3744063B" w14:textId="77777777" w:rsidR="00732B30" w:rsidRDefault="00732B30">
            <w:pPr>
              <w:rPr>
                <w:sz w:val="22"/>
                <w:szCs w:val="22"/>
              </w:rPr>
            </w:pPr>
          </w:p>
        </w:tc>
        <w:tc>
          <w:tcPr>
            <w:tcW w:w="255" w:type="dxa"/>
            <w:shd w:val="clear" w:color="auto" w:fill="auto"/>
          </w:tcPr>
          <w:p w14:paraId="47AFD994" w14:textId="77777777" w:rsidR="00732B30" w:rsidRDefault="00732B30">
            <w:pPr>
              <w:rPr>
                <w:sz w:val="22"/>
                <w:szCs w:val="22"/>
              </w:rPr>
            </w:pPr>
          </w:p>
        </w:tc>
        <w:tc>
          <w:tcPr>
            <w:tcW w:w="6651" w:type="dxa"/>
            <w:vMerge/>
            <w:shd w:val="clear" w:color="auto" w:fill="auto"/>
          </w:tcPr>
          <w:p w14:paraId="403ADBEE" w14:textId="77777777" w:rsidR="00732B30" w:rsidRDefault="00732B30">
            <w:pPr>
              <w:widowControl w:val="0"/>
              <w:pBdr>
                <w:top w:val="nil"/>
                <w:left w:val="nil"/>
                <w:bottom w:val="nil"/>
                <w:right w:val="nil"/>
                <w:between w:val="nil"/>
              </w:pBdr>
              <w:spacing w:line="276" w:lineRule="auto"/>
              <w:rPr>
                <w:sz w:val="22"/>
                <w:szCs w:val="22"/>
              </w:rPr>
            </w:pPr>
          </w:p>
        </w:tc>
      </w:tr>
      <w:tr w:rsidR="00732B30" w14:paraId="4EA08A36" w14:textId="77777777" w:rsidTr="007D4E53">
        <w:tc>
          <w:tcPr>
            <w:tcW w:w="2025" w:type="dxa"/>
            <w:shd w:val="clear" w:color="auto" w:fill="auto"/>
          </w:tcPr>
          <w:p w14:paraId="7715788E" w14:textId="77777777" w:rsidR="00732B30" w:rsidRDefault="00732B30">
            <w:pPr>
              <w:rPr>
                <w:sz w:val="22"/>
                <w:szCs w:val="22"/>
              </w:rPr>
            </w:pPr>
          </w:p>
        </w:tc>
        <w:tc>
          <w:tcPr>
            <w:tcW w:w="255" w:type="dxa"/>
            <w:shd w:val="clear" w:color="auto" w:fill="auto"/>
          </w:tcPr>
          <w:p w14:paraId="0DBED0CE" w14:textId="77777777" w:rsidR="00732B30" w:rsidRDefault="00732B30">
            <w:pPr>
              <w:rPr>
                <w:sz w:val="22"/>
                <w:szCs w:val="22"/>
              </w:rPr>
            </w:pPr>
          </w:p>
        </w:tc>
        <w:tc>
          <w:tcPr>
            <w:tcW w:w="6651" w:type="dxa"/>
            <w:vMerge/>
            <w:shd w:val="clear" w:color="auto" w:fill="auto"/>
          </w:tcPr>
          <w:p w14:paraId="6C5D33FE" w14:textId="77777777" w:rsidR="00732B30" w:rsidRDefault="00732B30">
            <w:pPr>
              <w:widowControl w:val="0"/>
              <w:pBdr>
                <w:top w:val="nil"/>
                <w:left w:val="nil"/>
                <w:bottom w:val="nil"/>
                <w:right w:val="nil"/>
                <w:between w:val="nil"/>
              </w:pBdr>
              <w:spacing w:line="276" w:lineRule="auto"/>
              <w:rPr>
                <w:sz w:val="22"/>
                <w:szCs w:val="22"/>
              </w:rPr>
            </w:pPr>
          </w:p>
        </w:tc>
      </w:tr>
      <w:tr w:rsidR="00732B30" w14:paraId="7C0B8721" w14:textId="77777777" w:rsidTr="007D4E53">
        <w:tc>
          <w:tcPr>
            <w:tcW w:w="2025" w:type="dxa"/>
            <w:shd w:val="clear" w:color="auto" w:fill="auto"/>
          </w:tcPr>
          <w:p w14:paraId="7FE32C07" w14:textId="77777777" w:rsidR="00732B30" w:rsidRDefault="00732B30">
            <w:pPr>
              <w:rPr>
                <w:sz w:val="22"/>
                <w:szCs w:val="22"/>
              </w:rPr>
            </w:pPr>
          </w:p>
        </w:tc>
        <w:tc>
          <w:tcPr>
            <w:tcW w:w="255" w:type="dxa"/>
            <w:shd w:val="clear" w:color="auto" w:fill="auto"/>
          </w:tcPr>
          <w:p w14:paraId="491D16C2" w14:textId="77777777" w:rsidR="00732B30" w:rsidRDefault="00732B30">
            <w:pPr>
              <w:rPr>
                <w:sz w:val="22"/>
                <w:szCs w:val="22"/>
              </w:rPr>
            </w:pPr>
          </w:p>
        </w:tc>
        <w:tc>
          <w:tcPr>
            <w:tcW w:w="6651" w:type="dxa"/>
            <w:vMerge/>
            <w:shd w:val="clear" w:color="auto" w:fill="auto"/>
          </w:tcPr>
          <w:p w14:paraId="7BFEE105" w14:textId="77777777" w:rsidR="00732B30" w:rsidRDefault="00732B30">
            <w:pPr>
              <w:widowControl w:val="0"/>
              <w:pBdr>
                <w:top w:val="nil"/>
                <w:left w:val="nil"/>
                <w:bottom w:val="nil"/>
                <w:right w:val="nil"/>
                <w:between w:val="nil"/>
              </w:pBdr>
              <w:spacing w:line="276" w:lineRule="auto"/>
              <w:rPr>
                <w:sz w:val="22"/>
                <w:szCs w:val="22"/>
              </w:rPr>
            </w:pPr>
          </w:p>
        </w:tc>
      </w:tr>
      <w:tr w:rsidR="00732B30" w14:paraId="13D2FFE5" w14:textId="77777777" w:rsidTr="007D4E53">
        <w:tc>
          <w:tcPr>
            <w:tcW w:w="2025" w:type="dxa"/>
            <w:shd w:val="clear" w:color="auto" w:fill="auto"/>
          </w:tcPr>
          <w:p w14:paraId="614C092D" w14:textId="77777777" w:rsidR="00732B30" w:rsidRDefault="00732B30">
            <w:pPr>
              <w:ind w:left="-108"/>
              <w:jc w:val="both"/>
              <w:rPr>
                <w:b/>
                <w:i/>
              </w:rPr>
            </w:pPr>
          </w:p>
        </w:tc>
        <w:tc>
          <w:tcPr>
            <w:tcW w:w="255" w:type="dxa"/>
            <w:shd w:val="clear" w:color="auto" w:fill="auto"/>
          </w:tcPr>
          <w:p w14:paraId="3D08FDDB" w14:textId="77777777" w:rsidR="00732B30" w:rsidRDefault="00732B30">
            <w:pPr>
              <w:rPr>
                <w:sz w:val="22"/>
                <w:szCs w:val="22"/>
              </w:rPr>
            </w:pPr>
          </w:p>
        </w:tc>
        <w:tc>
          <w:tcPr>
            <w:tcW w:w="6651" w:type="dxa"/>
            <w:vMerge/>
            <w:shd w:val="clear" w:color="auto" w:fill="auto"/>
          </w:tcPr>
          <w:p w14:paraId="1CFF93BA" w14:textId="77777777" w:rsidR="00732B30" w:rsidRDefault="00732B30">
            <w:pPr>
              <w:widowControl w:val="0"/>
              <w:pBdr>
                <w:top w:val="nil"/>
                <w:left w:val="nil"/>
                <w:bottom w:val="nil"/>
                <w:right w:val="nil"/>
                <w:between w:val="nil"/>
              </w:pBdr>
              <w:spacing w:line="276" w:lineRule="auto"/>
              <w:rPr>
                <w:sz w:val="22"/>
                <w:szCs w:val="22"/>
              </w:rPr>
            </w:pPr>
          </w:p>
        </w:tc>
      </w:tr>
    </w:tbl>
    <w:p w14:paraId="3414BC02" w14:textId="77777777" w:rsidR="0045619C" w:rsidRDefault="000C46C3" w:rsidP="00721524">
      <w:pPr>
        <w:spacing w:before="240" w:line="360" w:lineRule="auto"/>
        <w:jc w:val="both"/>
        <w:rPr>
          <w:b/>
          <w:sz w:val="22"/>
          <w:szCs w:val="22"/>
        </w:rPr>
      </w:pPr>
      <w:r>
        <w:rPr>
          <w:b/>
          <w:sz w:val="22"/>
          <w:szCs w:val="22"/>
        </w:rPr>
        <w:t>PENDAHULUAN</w:t>
      </w:r>
    </w:p>
    <w:p w14:paraId="1A7D72CB" w14:textId="347D15E4" w:rsidR="0045619C" w:rsidRDefault="0045619C" w:rsidP="007D4E53">
      <w:pPr>
        <w:spacing w:line="360" w:lineRule="auto"/>
        <w:ind w:firstLine="284"/>
        <w:jc w:val="both"/>
        <w:rPr>
          <w:rFonts w:cs="Times New Roman"/>
          <w:sz w:val="22"/>
        </w:rPr>
      </w:pPr>
      <w:proofErr w:type="spellStart"/>
      <w:r w:rsidRPr="00EE119D">
        <w:rPr>
          <w:rFonts w:cs="Times New Roman"/>
          <w:sz w:val="22"/>
        </w:rPr>
        <w:t>Terapi</w:t>
      </w:r>
      <w:proofErr w:type="spellEnd"/>
      <w:r w:rsidRPr="00EE119D">
        <w:rPr>
          <w:rFonts w:cs="Times New Roman"/>
          <w:sz w:val="22"/>
        </w:rPr>
        <w:t xml:space="preserve"> </w:t>
      </w:r>
      <w:proofErr w:type="spellStart"/>
      <w:r w:rsidRPr="00EE119D">
        <w:rPr>
          <w:rFonts w:cs="Times New Roman"/>
          <w:sz w:val="22"/>
        </w:rPr>
        <w:t>Sejalan</w:t>
      </w:r>
      <w:proofErr w:type="spellEnd"/>
      <w:r w:rsidRPr="00EE119D">
        <w:rPr>
          <w:rFonts w:cs="Times New Roman"/>
          <w:sz w:val="22"/>
        </w:rPr>
        <w:t xml:space="preserve"> </w:t>
      </w:r>
      <w:proofErr w:type="spellStart"/>
      <w:r w:rsidRPr="00EE119D">
        <w:rPr>
          <w:rFonts w:cs="Times New Roman"/>
          <w:sz w:val="22"/>
        </w:rPr>
        <w:t>dengan</w:t>
      </w:r>
      <w:proofErr w:type="spellEnd"/>
      <w:r w:rsidRPr="00EE119D">
        <w:rPr>
          <w:rFonts w:cs="Times New Roman"/>
          <w:sz w:val="22"/>
        </w:rPr>
        <w:t xml:space="preserve"> </w:t>
      </w:r>
      <w:proofErr w:type="spellStart"/>
      <w:r w:rsidRPr="00EE119D">
        <w:rPr>
          <w:rFonts w:cs="Times New Roman"/>
          <w:sz w:val="22"/>
        </w:rPr>
        <w:t>perkembangan</w:t>
      </w:r>
      <w:proofErr w:type="spellEnd"/>
      <w:r w:rsidRPr="00EE119D">
        <w:rPr>
          <w:rFonts w:cs="Times New Roman"/>
          <w:sz w:val="22"/>
        </w:rPr>
        <w:t xml:space="preserve"> zaman, </w:t>
      </w:r>
      <w:proofErr w:type="spellStart"/>
      <w:r w:rsidRPr="00EE119D">
        <w:rPr>
          <w:rFonts w:cs="Times New Roman"/>
          <w:sz w:val="22"/>
        </w:rPr>
        <w:t>dari</w:t>
      </w:r>
      <w:proofErr w:type="spellEnd"/>
      <w:r w:rsidRPr="00EE119D">
        <w:rPr>
          <w:rFonts w:cs="Times New Roman"/>
          <w:sz w:val="22"/>
        </w:rPr>
        <w:t xml:space="preserve"> </w:t>
      </w:r>
      <w:proofErr w:type="spellStart"/>
      <w:r w:rsidRPr="00EE119D">
        <w:rPr>
          <w:rFonts w:cs="Times New Roman"/>
          <w:sz w:val="22"/>
        </w:rPr>
        <w:t>semua</w:t>
      </w:r>
      <w:proofErr w:type="spellEnd"/>
      <w:r w:rsidRPr="00EE119D">
        <w:rPr>
          <w:rFonts w:cs="Times New Roman"/>
          <w:sz w:val="22"/>
        </w:rPr>
        <w:t xml:space="preserve"> </w:t>
      </w:r>
      <w:proofErr w:type="spellStart"/>
      <w:r w:rsidRPr="00EE119D">
        <w:rPr>
          <w:rFonts w:cs="Times New Roman"/>
          <w:sz w:val="22"/>
        </w:rPr>
        <w:t>kalangan</w:t>
      </w:r>
      <w:proofErr w:type="spellEnd"/>
      <w:r w:rsidRPr="00EE119D">
        <w:rPr>
          <w:rFonts w:cs="Times New Roman"/>
          <w:sz w:val="22"/>
        </w:rPr>
        <w:t xml:space="preserve"> </w:t>
      </w:r>
      <w:proofErr w:type="spellStart"/>
      <w:r w:rsidRPr="00EE119D">
        <w:rPr>
          <w:rFonts w:cs="Times New Roman"/>
          <w:sz w:val="22"/>
        </w:rPr>
        <w:t>masyarakat</w:t>
      </w:r>
      <w:proofErr w:type="spellEnd"/>
      <w:r w:rsidRPr="00EE119D">
        <w:rPr>
          <w:rFonts w:cs="Times New Roman"/>
          <w:sz w:val="22"/>
        </w:rPr>
        <w:t xml:space="preserve"> </w:t>
      </w:r>
      <w:proofErr w:type="spellStart"/>
      <w:r w:rsidRPr="00EE119D">
        <w:rPr>
          <w:rFonts w:cs="Times New Roman"/>
          <w:sz w:val="22"/>
        </w:rPr>
        <w:t>semakin</w:t>
      </w:r>
      <w:proofErr w:type="spellEnd"/>
      <w:r w:rsidRPr="00EE119D">
        <w:rPr>
          <w:rFonts w:cs="Times New Roman"/>
          <w:sz w:val="22"/>
        </w:rPr>
        <w:t xml:space="preserve"> </w:t>
      </w:r>
      <w:proofErr w:type="spellStart"/>
      <w:r w:rsidRPr="00EE119D">
        <w:rPr>
          <w:rFonts w:cs="Times New Roman"/>
          <w:sz w:val="22"/>
        </w:rPr>
        <w:t>banyak</w:t>
      </w:r>
      <w:proofErr w:type="spellEnd"/>
      <w:r w:rsidRPr="00EE119D">
        <w:rPr>
          <w:rFonts w:cs="Times New Roman"/>
          <w:sz w:val="22"/>
        </w:rPr>
        <w:t xml:space="preserve"> orang yang </w:t>
      </w:r>
      <w:proofErr w:type="spellStart"/>
      <w:r w:rsidRPr="00EE119D">
        <w:rPr>
          <w:rFonts w:cs="Times New Roman"/>
          <w:sz w:val="22"/>
        </w:rPr>
        <w:t>menerapkan</w:t>
      </w:r>
      <w:proofErr w:type="spellEnd"/>
      <w:r w:rsidRPr="00EE119D">
        <w:rPr>
          <w:rFonts w:cs="Times New Roman"/>
          <w:sz w:val="22"/>
        </w:rPr>
        <w:t xml:space="preserve"> </w:t>
      </w:r>
      <w:proofErr w:type="spellStart"/>
      <w:r w:rsidRPr="00EE119D">
        <w:rPr>
          <w:rFonts w:cs="Times New Roman"/>
          <w:sz w:val="22"/>
        </w:rPr>
        <w:t>pengobatan</w:t>
      </w:r>
      <w:proofErr w:type="spellEnd"/>
      <w:r w:rsidRPr="00EE119D">
        <w:rPr>
          <w:rFonts w:cs="Times New Roman"/>
          <w:sz w:val="22"/>
        </w:rPr>
        <w:t xml:space="preserve"> </w:t>
      </w:r>
      <w:proofErr w:type="spellStart"/>
      <w:r w:rsidRPr="00EE119D">
        <w:rPr>
          <w:rFonts w:cs="Times New Roman"/>
          <w:sz w:val="22"/>
        </w:rPr>
        <w:t>sendiri</w:t>
      </w:r>
      <w:proofErr w:type="spellEnd"/>
      <w:r w:rsidRPr="00EE119D">
        <w:rPr>
          <w:rFonts w:cs="Times New Roman"/>
          <w:sz w:val="22"/>
        </w:rPr>
        <w:t xml:space="preserve"> yang </w:t>
      </w:r>
      <w:proofErr w:type="spellStart"/>
      <w:r w:rsidRPr="00EE119D">
        <w:rPr>
          <w:rFonts w:cs="Times New Roman"/>
          <w:sz w:val="22"/>
        </w:rPr>
        <w:t>disebut</w:t>
      </w:r>
      <w:proofErr w:type="spellEnd"/>
      <w:r w:rsidRPr="00EE119D">
        <w:rPr>
          <w:rFonts w:cs="Times New Roman"/>
          <w:sz w:val="22"/>
        </w:rPr>
        <w:t xml:space="preserve"> </w:t>
      </w:r>
      <w:proofErr w:type="spellStart"/>
      <w:r w:rsidRPr="00EE119D">
        <w:rPr>
          <w:rFonts w:cs="Times New Roman"/>
          <w:sz w:val="22"/>
        </w:rPr>
        <w:t>swamedikasi</w:t>
      </w:r>
      <w:proofErr w:type="spellEnd"/>
      <w:r w:rsidRPr="00EE119D">
        <w:rPr>
          <w:rFonts w:cs="Times New Roman"/>
          <w:sz w:val="22"/>
        </w:rPr>
        <w:t xml:space="preserve">. Faktor yang </w:t>
      </w:r>
      <w:proofErr w:type="spellStart"/>
      <w:r w:rsidRPr="00EE119D">
        <w:rPr>
          <w:rFonts w:cs="Times New Roman"/>
          <w:sz w:val="22"/>
        </w:rPr>
        <w:t>meningkatkan</w:t>
      </w:r>
      <w:proofErr w:type="spellEnd"/>
      <w:r w:rsidRPr="00EE119D">
        <w:rPr>
          <w:rFonts w:cs="Times New Roman"/>
          <w:sz w:val="22"/>
        </w:rPr>
        <w:t xml:space="preserve"> </w:t>
      </w:r>
      <w:proofErr w:type="spellStart"/>
      <w:r w:rsidRPr="00EE119D">
        <w:rPr>
          <w:rFonts w:cs="Times New Roman"/>
          <w:sz w:val="22"/>
        </w:rPr>
        <w:t>praktek</w:t>
      </w:r>
      <w:proofErr w:type="spellEnd"/>
      <w:r w:rsidRPr="00EE119D">
        <w:rPr>
          <w:rFonts w:cs="Times New Roman"/>
          <w:sz w:val="22"/>
        </w:rPr>
        <w:t xml:space="preserve"> </w:t>
      </w:r>
      <w:proofErr w:type="spellStart"/>
      <w:r w:rsidRPr="00EE119D">
        <w:rPr>
          <w:rFonts w:cs="Times New Roman"/>
          <w:sz w:val="22"/>
        </w:rPr>
        <w:t>pengobatan</w:t>
      </w:r>
      <w:proofErr w:type="spellEnd"/>
      <w:r w:rsidRPr="00EE119D">
        <w:rPr>
          <w:rFonts w:cs="Times New Roman"/>
          <w:sz w:val="22"/>
        </w:rPr>
        <w:t xml:space="preserve"> </w:t>
      </w:r>
      <w:proofErr w:type="spellStart"/>
      <w:r w:rsidRPr="00EE119D">
        <w:rPr>
          <w:rFonts w:cs="Times New Roman"/>
          <w:sz w:val="22"/>
        </w:rPr>
        <w:t>sendiri</w:t>
      </w:r>
      <w:proofErr w:type="spellEnd"/>
      <w:r w:rsidRPr="00EE119D">
        <w:rPr>
          <w:rFonts w:cs="Times New Roman"/>
          <w:sz w:val="22"/>
        </w:rPr>
        <w:t xml:space="preserve"> </w:t>
      </w:r>
      <w:proofErr w:type="spellStart"/>
      <w:r w:rsidRPr="00EE119D">
        <w:rPr>
          <w:rFonts w:cs="Times New Roman"/>
          <w:sz w:val="22"/>
        </w:rPr>
        <w:t>antara</w:t>
      </w:r>
      <w:proofErr w:type="spellEnd"/>
      <w:r w:rsidRPr="00EE119D">
        <w:rPr>
          <w:rFonts w:cs="Times New Roman"/>
          <w:sz w:val="22"/>
        </w:rPr>
        <w:t xml:space="preserve"> lain </w:t>
      </w:r>
      <w:proofErr w:type="spellStart"/>
      <w:r w:rsidRPr="00EE119D">
        <w:rPr>
          <w:rFonts w:cs="Times New Roman"/>
          <w:sz w:val="22"/>
        </w:rPr>
        <w:t>kesadaran</w:t>
      </w:r>
      <w:proofErr w:type="spellEnd"/>
      <w:r w:rsidRPr="00EE119D">
        <w:rPr>
          <w:rFonts w:cs="Times New Roman"/>
          <w:sz w:val="22"/>
        </w:rPr>
        <w:t xml:space="preserve"> </w:t>
      </w:r>
      <w:proofErr w:type="spellStart"/>
      <w:r w:rsidRPr="00EE119D">
        <w:rPr>
          <w:rFonts w:cs="Times New Roman"/>
          <w:sz w:val="22"/>
        </w:rPr>
        <w:t>masyarakat</w:t>
      </w:r>
      <w:proofErr w:type="spellEnd"/>
      <w:r w:rsidRPr="00EE119D">
        <w:rPr>
          <w:rFonts w:cs="Times New Roman"/>
          <w:sz w:val="22"/>
        </w:rPr>
        <w:t xml:space="preserve"> </w:t>
      </w:r>
      <w:proofErr w:type="spellStart"/>
      <w:r w:rsidRPr="00EE119D">
        <w:rPr>
          <w:rFonts w:cs="Times New Roman"/>
          <w:sz w:val="22"/>
        </w:rPr>
        <w:t>akan</w:t>
      </w:r>
      <w:proofErr w:type="spellEnd"/>
      <w:r w:rsidRPr="00EE119D">
        <w:rPr>
          <w:rFonts w:cs="Times New Roman"/>
          <w:sz w:val="22"/>
        </w:rPr>
        <w:t xml:space="preserve"> </w:t>
      </w:r>
      <w:proofErr w:type="spellStart"/>
      <w:r w:rsidRPr="00EE119D">
        <w:rPr>
          <w:rFonts w:cs="Times New Roman"/>
          <w:sz w:val="22"/>
        </w:rPr>
        <w:t>hidup</w:t>
      </w:r>
      <w:proofErr w:type="spellEnd"/>
      <w:r w:rsidRPr="00EE119D">
        <w:rPr>
          <w:rFonts w:cs="Times New Roman"/>
          <w:sz w:val="22"/>
        </w:rPr>
        <w:t xml:space="preserve"> </w:t>
      </w:r>
      <w:proofErr w:type="spellStart"/>
      <w:r w:rsidRPr="00EE119D">
        <w:rPr>
          <w:rFonts w:cs="Times New Roman"/>
          <w:sz w:val="22"/>
        </w:rPr>
        <w:t>sehat</w:t>
      </w:r>
      <w:proofErr w:type="spellEnd"/>
      <w:r w:rsidRPr="00EE119D">
        <w:rPr>
          <w:rFonts w:cs="Times New Roman"/>
          <w:sz w:val="22"/>
        </w:rPr>
        <w:t xml:space="preserve"> dan </w:t>
      </w:r>
      <w:proofErr w:type="spellStart"/>
      <w:r w:rsidRPr="00EE119D">
        <w:rPr>
          <w:rFonts w:cs="Times New Roman"/>
          <w:sz w:val="22"/>
        </w:rPr>
        <w:t>berbagai</w:t>
      </w:r>
      <w:proofErr w:type="spellEnd"/>
      <w:r w:rsidRPr="00EE119D">
        <w:rPr>
          <w:rFonts w:cs="Times New Roman"/>
          <w:sz w:val="22"/>
        </w:rPr>
        <w:t xml:space="preserve"> </w:t>
      </w:r>
      <w:proofErr w:type="spellStart"/>
      <w:r w:rsidRPr="00EE119D">
        <w:rPr>
          <w:rFonts w:cs="Times New Roman"/>
          <w:sz w:val="22"/>
        </w:rPr>
        <w:t>penyakit</w:t>
      </w:r>
      <w:proofErr w:type="spellEnd"/>
      <w:r w:rsidRPr="00EE119D">
        <w:rPr>
          <w:rFonts w:cs="Times New Roman"/>
          <w:sz w:val="22"/>
        </w:rPr>
        <w:t xml:space="preserve"> </w:t>
      </w:r>
      <w:proofErr w:type="spellStart"/>
      <w:r w:rsidRPr="00EE119D">
        <w:rPr>
          <w:rFonts w:cs="Times New Roman"/>
          <w:sz w:val="22"/>
        </w:rPr>
        <w:t>serta</w:t>
      </w:r>
      <w:proofErr w:type="spellEnd"/>
      <w:r w:rsidRPr="00EE119D">
        <w:rPr>
          <w:rFonts w:cs="Times New Roman"/>
          <w:sz w:val="22"/>
        </w:rPr>
        <w:t xml:space="preserve"> media </w:t>
      </w:r>
      <w:proofErr w:type="spellStart"/>
      <w:r w:rsidRPr="00EE119D">
        <w:rPr>
          <w:rFonts w:cs="Times New Roman"/>
          <w:sz w:val="22"/>
        </w:rPr>
        <w:t>pemasaran</w:t>
      </w:r>
      <w:proofErr w:type="spellEnd"/>
      <w:r w:rsidRPr="00EE119D">
        <w:rPr>
          <w:rFonts w:cs="Times New Roman"/>
          <w:sz w:val="22"/>
        </w:rPr>
        <w:t xml:space="preserve"> (</w:t>
      </w:r>
      <w:proofErr w:type="spellStart"/>
      <w:r w:rsidRPr="00EE119D">
        <w:rPr>
          <w:rFonts w:cs="Times New Roman"/>
          <w:sz w:val="22"/>
        </w:rPr>
        <w:t>Candradewi</w:t>
      </w:r>
      <w:proofErr w:type="spellEnd"/>
      <w:r w:rsidRPr="00EE119D">
        <w:rPr>
          <w:rFonts w:cs="Times New Roman"/>
          <w:sz w:val="22"/>
        </w:rPr>
        <w:t xml:space="preserve"> &amp; Kristina, 2017). </w:t>
      </w:r>
      <w:proofErr w:type="spellStart"/>
      <w:r w:rsidRPr="00EE119D">
        <w:rPr>
          <w:rFonts w:cs="Times New Roman"/>
          <w:sz w:val="22"/>
        </w:rPr>
        <w:t>Pelayanan</w:t>
      </w:r>
      <w:proofErr w:type="spellEnd"/>
      <w:r w:rsidRPr="00EE119D">
        <w:rPr>
          <w:rFonts w:cs="Times New Roman"/>
          <w:sz w:val="22"/>
        </w:rPr>
        <w:t xml:space="preserve"> </w:t>
      </w:r>
      <w:proofErr w:type="spellStart"/>
      <w:r w:rsidRPr="00EE119D">
        <w:rPr>
          <w:rFonts w:cs="Times New Roman"/>
          <w:sz w:val="22"/>
        </w:rPr>
        <w:t>swamedikasi</w:t>
      </w:r>
      <w:proofErr w:type="spellEnd"/>
      <w:r w:rsidRPr="00EE119D">
        <w:rPr>
          <w:rFonts w:cs="Times New Roman"/>
          <w:sz w:val="22"/>
        </w:rPr>
        <w:t xml:space="preserve"> </w:t>
      </w:r>
      <w:proofErr w:type="spellStart"/>
      <w:r w:rsidRPr="00EE119D">
        <w:rPr>
          <w:rFonts w:cs="Times New Roman"/>
          <w:sz w:val="22"/>
        </w:rPr>
        <w:t>adalah</w:t>
      </w:r>
      <w:proofErr w:type="spellEnd"/>
      <w:r w:rsidRPr="00EE119D">
        <w:rPr>
          <w:rFonts w:cs="Times New Roman"/>
          <w:sz w:val="22"/>
        </w:rPr>
        <w:t xml:space="preserve"> </w:t>
      </w:r>
      <w:proofErr w:type="spellStart"/>
      <w:r w:rsidRPr="00EE119D">
        <w:rPr>
          <w:rFonts w:cs="Times New Roman"/>
          <w:sz w:val="22"/>
        </w:rPr>
        <w:t>penggunaan</w:t>
      </w:r>
      <w:proofErr w:type="spellEnd"/>
      <w:r w:rsidRPr="00EE119D">
        <w:rPr>
          <w:rFonts w:cs="Times New Roman"/>
          <w:sz w:val="22"/>
        </w:rPr>
        <w:t xml:space="preserve"> dan </w:t>
      </w:r>
      <w:proofErr w:type="spellStart"/>
      <w:r w:rsidRPr="00EE119D">
        <w:rPr>
          <w:rFonts w:cs="Times New Roman"/>
          <w:sz w:val="22"/>
        </w:rPr>
        <w:lastRenderedPageBreak/>
        <w:t>pemilihan</w:t>
      </w:r>
      <w:proofErr w:type="spellEnd"/>
      <w:r w:rsidRPr="00EE119D">
        <w:rPr>
          <w:rFonts w:cs="Times New Roman"/>
          <w:sz w:val="22"/>
        </w:rPr>
        <w:t xml:space="preserve"> </w:t>
      </w:r>
      <w:proofErr w:type="spellStart"/>
      <w:r w:rsidRPr="00EE119D">
        <w:rPr>
          <w:rFonts w:cs="Times New Roman"/>
          <w:sz w:val="22"/>
        </w:rPr>
        <w:t>obat-obatan</w:t>
      </w:r>
      <w:proofErr w:type="spellEnd"/>
      <w:r w:rsidRPr="00EE119D">
        <w:rPr>
          <w:rFonts w:cs="Times New Roman"/>
          <w:sz w:val="22"/>
        </w:rPr>
        <w:t xml:space="preserve"> yang </w:t>
      </w:r>
      <w:proofErr w:type="spellStart"/>
      <w:r w:rsidRPr="00EE119D">
        <w:rPr>
          <w:rFonts w:cs="Times New Roman"/>
          <w:sz w:val="22"/>
        </w:rPr>
        <w:t>digunakan</w:t>
      </w:r>
      <w:proofErr w:type="spellEnd"/>
      <w:r w:rsidRPr="00EE119D">
        <w:rPr>
          <w:rFonts w:cs="Times New Roman"/>
          <w:sz w:val="22"/>
        </w:rPr>
        <w:t xml:space="preserve"> orang </w:t>
      </w:r>
      <w:proofErr w:type="spellStart"/>
      <w:r w:rsidRPr="00EE119D">
        <w:rPr>
          <w:rFonts w:cs="Times New Roman"/>
          <w:sz w:val="22"/>
        </w:rPr>
        <w:t>untuk</w:t>
      </w:r>
      <w:proofErr w:type="spellEnd"/>
      <w:r w:rsidRPr="00EE119D">
        <w:rPr>
          <w:rFonts w:cs="Times New Roman"/>
          <w:sz w:val="22"/>
        </w:rPr>
        <w:t xml:space="preserve"> </w:t>
      </w:r>
      <w:proofErr w:type="spellStart"/>
      <w:r w:rsidRPr="00EE119D">
        <w:rPr>
          <w:rFonts w:cs="Times New Roman"/>
          <w:sz w:val="22"/>
        </w:rPr>
        <w:t>mengobati</w:t>
      </w:r>
      <w:proofErr w:type="spellEnd"/>
      <w:r w:rsidRPr="00EE119D">
        <w:rPr>
          <w:rFonts w:cs="Times New Roman"/>
          <w:sz w:val="22"/>
        </w:rPr>
        <w:t xml:space="preserve"> </w:t>
      </w:r>
      <w:proofErr w:type="spellStart"/>
      <w:r w:rsidRPr="00EE119D">
        <w:rPr>
          <w:rFonts w:cs="Times New Roman"/>
          <w:sz w:val="22"/>
        </w:rPr>
        <w:t>penyakit</w:t>
      </w:r>
      <w:proofErr w:type="spellEnd"/>
      <w:r w:rsidRPr="00EE119D">
        <w:rPr>
          <w:rFonts w:cs="Times New Roman"/>
          <w:sz w:val="22"/>
        </w:rPr>
        <w:t xml:space="preserve"> </w:t>
      </w:r>
      <w:proofErr w:type="spellStart"/>
      <w:r w:rsidRPr="00EE119D">
        <w:rPr>
          <w:rFonts w:cs="Times New Roman"/>
          <w:sz w:val="22"/>
        </w:rPr>
        <w:t>maupun</w:t>
      </w:r>
      <w:proofErr w:type="spellEnd"/>
      <w:r w:rsidRPr="00EE119D">
        <w:rPr>
          <w:rFonts w:cs="Times New Roman"/>
          <w:sz w:val="22"/>
        </w:rPr>
        <w:t xml:space="preserve"> </w:t>
      </w:r>
      <w:proofErr w:type="spellStart"/>
      <w:r w:rsidRPr="00EE119D">
        <w:rPr>
          <w:rFonts w:cs="Times New Roman"/>
          <w:sz w:val="22"/>
        </w:rPr>
        <w:t>gejala</w:t>
      </w:r>
      <w:proofErr w:type="spellEnd"/>
      <w:r w:rsidRPr="00EE119D">
        <w:rPr>
          <w:rFonts w:cs="Times New Roman"/>
          <w:sz w:val="22"/>
        </w:rPr>
        <w:t xml:space="preserve"> </w:t>
      </w:r>
      <w:proofErr w:type="spellStart"/>
      <w:r w:rsidRPr="00EE119D">
        <w:rPr>
          <w:rFonts w:cs="Times New Roman"/>
          <w:sz w:val="22"/>
        </w:rPr>
        <w:t>tanpa</w:t>
      </w:r>
      <w:proofErr w:type="spellEnd"/>
      <w:r w:rsidRPr="00EE119D">
        <w:rPr>
          <w:rFonts w:cs="Times New Roman"/>
          <w:sz w:val="22"/>
        </w:rPr>
        <w:t xml:space="preserve"> </w:t>
      </w:r>
      <w:proofErr w:type="spellStart"/>
      <w:r w:rsidRPr="00EE119D">
        <w:rPr>
          <w:rFonts w:cs="Times New Roman"/>
          <w:sz w:val="22"/>
        </w:rPr>
        <w:t>resep</w:t>
      </w:r>
      <w:proofErr w:type="spellEnd"/>
      <w:r w:rsidRPr="00EE119D">
        <w:rPr>
          <w:rFonts w:cs="Times New Roman"/>
          <w:sz w:val="22"/>
        </w:rPr>
        <w:t xml:space="preserve"> </w:t>
      </w:r>
      <w:proofErr w:type="spellStart"/>
      <w:r w:rsidRPr="00EE119D">
        <w:rPr>
          <w:rFonts w:cs="Times New Roman"/>
          <w:sz w:val="22"/>
        </w:rPr>
        <w:t>dokter</w:t>
      </w:r>
      <w:proofErr w:type="spellEnd"/>
      <w:r w:rsidRPr="00EE119D">
        <w:rPr>
          <w:rFonts w:cs="Times New Roman"/>
          <w:sz w:val="22"/>
        </w:rPr>
        <w:t xml:space="preserve"> (</w:t>
      </w:r>
      <w:proofErr w:type="spellStart"/>
      <w:r w:rsidRPr="00EE119D">
        <w:rPr>
          <w:rFonts w:cs="Times New Roman"/>
          <w:sz w:val="22"/>
        </w:rPr>
        <w:t>Widyaningsih</w:t>
      </w:r>
      <w:proofErr w:type="spellEnd"/>
      <w:r w:rsidRPr="00EE119D">
        <w:rPr>
          <w:rFonts w:cs="Times New Roman"/>
          <w:sz w:val="22"/>
        </w:rPr>
        <w:t xml:space="preserve">, 2018). </w:t>
      </w:r>
      <w:proofErr w:type="spellStart"/>
      <w:r w:rsidRPr="00EE119D">
        <w:rPr>
          <w:rFonts w:cs="Times New Roman"/>
          <w:sz w:val="22"/>
        </w:rPr>
        <w:t>Swamedikasi</w:t>
      </w:r>
      <w:proofErr w:type="spellEnd"/>
      <w:r w:rsidRPr="00EE119D">
        <w:rPr>
          <w:rFonts w:cs="Times New Roman"/>
          <w:sz w:val="22"/>
        </w:rPr>
        <w:t xml:space="preserve"> </w:t>
      </w:r>
      <w:proofErr w:type="spellStart"/>
      <w:r w:rsidRPr="00EE119D">
        <w:rPr>
          <w:rFonts w:cs="Times New Roman"/>
          <w:sz w:val="22"/>
        </w:rPr>
        <w:t>harus</w:t>
      </w:r>
      <w:proofErr w:type="spellEnd"/>
      <w:r w:rsidRPr="00EE119D">
        <w:rPr>
          <w:rFonts w:cs="Times New Roman"/>
          <w:sz w:val="22"/>
        </w:rPr>
        <w:t xml:space="preserve"> </w:t>
      </w:r>
      <w:proofErr w:type="spellStart"/>
      <w:r w:rsidRPr="00EE119D">
        <w:rPr>
          <w:rFonts w:cs="Times New Roman"/>
          <w:sz w:val="22"/>
        </w:rPr>
        <w:t>dilakukan</w:t>
      </w:r>
      <w:proofErr w:type="spellEnd"/>
      <w:r w:rsidRPr="00EE119D">
        <w:rPr>
          <w:rFonts w:cs="Times New Roman"/>
          <w:sz w:val="22"/>
        </w:rPr>
        <w:t xml:space="preserve"> </w:t>
      </w:r>
      <w:proofErr w:type="spellStart"/>
      <w:r w:rsidRPr="00EE119D">
        <w:rPr>
          <w:rFonts w:cs="Times New Roman"/>
          <w:sz w:val="22"/>
        </w:rPr>
        <w:t>sesuai</w:t>
      </w:r>
      <w:proofErr w:type="spellEnd"/>
      <w:r w:rsidRPr="00EE119D">
        <w:rPr>
          <w:rFonts w:cs="Times New Roman"/>
          <w:sz w:val="22"/>
        </w:rPr>
        <w:t xml:space="preserve"> </w:t>
      </w:r>
      <w:proofErr w:type="spellStart"/>
      <w:r w:rsidRPr="00EE119D">
        <w:rPr>
          <w:rFonts w:cs="Times New Roman"/>
          <w:sz w:val="22"/>
        </w:rPr>
        <w:t>dengan</w:t>
      </w:r>
      <w:proofErr w:type="spellEnd"/>
      <w:r w:rsidRPr="00EE119D">
        <w:rPr>
          <w:rFonts w:cs="Times New Roman"/>
          <w:sz w:val="22"/>
        </w:rPr>
        <w:t xml:space="preserve"> </w:t>
      </w:r>
      <w:proofErr w:type="spellStart"/>
      <w:r w:rsidRPr="00EE119D">
        <w:rPr>
          <w:rFonts w:cs="Times New Roman"/>
          <w:sz w:val="22"/>
        </w:rPr>
        <w:t>penyakit</w:t>
      </w:r>
      <w:proofErr w:type="spellEnd"/>
      <w:r w:rsidRPr="00EE119D">
        <w:rPr>
          <w:rFonts w:cs="Times New Roman"/>
          <w:sz w:val="22"/>
        </w:rPr>
        <w:t xml:space="preserve"> yang </w:t>
      </w:r>
      <w:proofErr w:type="spellStart"/>
      <w:r w:rsidRPr="00EE119D">
        <w:rPr>
          <w:rFonts w:cs="Times New Roman"/>
          <w:sz w:val="22"/>
        </w:rPr>
        <w:t>dialami</w:t>
      </w:r>
      <w:proofErr w:type="spellEnd"/>
      <w:r w:rsidRPr="00EE119D">
        <w:rPr>
          <w:rFonts w:cs="Times New Roman"/>
          <w:sz w:val="22"/>
        </w:rPr>
        <w:t xml:space="preserve">. </w:t>
      </w:r>
      <w:proofErr w:type="spellStart"/>
      <w:r w:rsidRPr="00EE119D">
        <w:rPr>
          <w:rFonts w:cs="Times New Roman"/>
          <w:sz w:val="22"/>
        </w:rPr>
        <w:t>Pelaksanaannya</w:t>
      </w:r>
      <w:proofErr w:type="spellEnd"/>
      <w:r w:rsidRPr="00EE119D">
        <w:rPr>
          <w:rFonts w:cs="Times New Roman"/>
          <w:sz w:val="22"/>
        </w:rPr>
        <w:t xml:space="preserve"> </w:t>
      </w:r>
      <w:proofErr w:type="spellStart"/>
      <w:r w:rsidRPr="00EE119D">
        <w:rPr>
          <w:rFonts w:cs="Times New Roman"/>
          <w:sz w:val="22"/>
        </w:rPr>
        <w:t>harus</w:t>
      </w:r>
      <w:proofErr w:type="spellEnd"/>
      <w:r w:rsidRPr="00EE119D">
        <w:rPr>
          <w:rFonts w:cs="Times New Roman"/>
          <w:sz w:val="22"/>
        </w:rPr>
        <w:t xml:space="preserve"> </w:t>
      </w:r>
      <w:proofErr w:type="spellStart"/>
      <w:r w:rsidRPr="00EE119D">
        <w:rPr>
          <w:rFonts w:cs="Times New Roman"/>
          <w:sz w:val="22"/>
        </w:rPr>
        <w:t>memenuhi</w:t>
      </w:r>
      <w:proofErr w:type="spellEnd"/>
      <w:r w:rsidRPr="00EE119D">
        <w:rPr>
          <w:rFonts w:cs="Times New Roman"/>
          <w:sz w:val="22"/>
        </w:rPr>
        <w:t xml:space="preserve"> </w:t>
      </w:r>
      <w:proofErr w:type="spellStart"/>
      <w:r w:rsidRPr="00EE119D">
        <w:rPr>
          <w:rFonts w:cs="Times New Roman"/>
          <w:sz w:val="22"/>
        </w:rPr>
        <w:t>kriteria</w:t>
      </w:r>
      <w:proofErr w:type="spellEnd"/>
      <w:r w:rsidRPr="00EE119D">
        <w:rPr>
          <w:rFonts w:cs="Times New Roman"/>
          <w:sz w:val="22"/>
        </w:rPr>
        <w:t xml:space="preserve"> </w:t>
      </w:r>
      <w:proofErr w:type="spellStart"/>
      <w:r w:rsidRPr="00EE119D">
        <w:rPr>
          <w:rFonts w:cs="Times New Roman"/>
          <w:sz w:val="22"/>
        </w:rPr>
        <w:t>penggunaan</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yang </w:t>
      </w:r>
      <w:proofErr w:type="spellStart"/>
      <w:r w:rsidRPr="00EE119D">
        <w:rPr>
          <w:rFonts w:cs="Times New Roman"/>
          <w:sz w:val="22"/>
        </w:rPr>
        <w:t>rasional</w:t>
      </w:r>
      <w:proofErr w:type="spellEnd"/>
      <w:r w:rsidRPr="00EE119D">
        <w:rPr>
          <w:rFonts w:cs="Times New Roman"/>
          <w:sz w:val="22"/>
        </w:rPr>
        <w:t xml:space="preserve">, </w:t>
      </w:r>
      <w:proofErr w:type="spellStart"/>
      <w:r w:rsidRPr="00EE119D">
        <w:rPr>
          <w:rFonts w:cs="Times New Roman"/>
          <w:sz w:val="22"/>
        </w:rPr>
        <w:t>antara</w:t>
      </w:r>
      <w:proofErr w:type="spellEnd"/>
      <w:r w:rsidRPr="00EE119D">
        <w:rPr>
          <w:rFonts w:cs="Times New Roman"/>
          <w:sz w:val="22"/>
        </w:rPr>
        <w:t xml:space="preserve"> lain </w:t>
      </w:r>
      <w:proofErr w:type="spellStart"/>
      <w:r w:rsidRPr="00EE119D">
        <w:rPr>
          <w:rFonts w:cs="Times New Roman"/>
          <w:sz w:val="22"/>
        </w:rPr>
        <w:t>ketepatan</w:t>
      </w:r>
      <w:proofErr w:type="spellEnd"/>
      <w:r w:rsidRPr="00EE119D">
        <w:rPr>
          <w:rFonts w:cs="Times New Roman"/>
          <w:sz w:val="22"/>
        </w:rPr>
        <w:t xml:space="preserve"> </w:t>
      </w:r>
      <w:proofErr w:type="spellStart"/>
      <w:r w:rsidRPr="00EE119D">
        <w:rPr>
          <w:rFonts w:cs="Times New Roman"/>
          <w:sz w:val="22"/>
        </w:rPr>
        <w:t>pemilihan</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w:t>
      </w:r>
      <w:proofErr w:type="spellStart"/>
      <w:r w:rsidRPr="00EE119D">
        <w:rPr>
          <w:rFonts w:cs="Times New Roman"/>
          <w:sz w:val="22"/>
        </w:rPr>
        <w:t>ketepatan</w:t>
      </w:r>
      <w:proofErr w:type="spellEnd"/>
      <w:r w:rsidRPr="00EE119D">
        <w:rPr>
          <w:rFonts w:cs="Times New Roman"/>
          <w:sz w:val="22"/>
        </w:rPr>
        <w:t xml:space="preserve"> </w:t>
      </w:r>
      <w:proofErr w:type="spellStart"/>
      <w:r w:rsidRPr="00EE119D">
        <w:rPr>
          <w:rFonts w:cs="Times New Roman"/>
          <w:sz w:val="22"/>
        </w:rPr>
        <w:t>dosis</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w:t>
      </w:r>
      <w:proofErr w:type="spellStart"/>
      <w:r w:rsidRPr="00EE119D">
        <w:rPr>
          <w:rFonts w:cs="Times New Roman"/>
          <w:sz w:val="22"/>
        </w:rPr>
        <w:t>tidak</w:t>
      </w:r>
      <w:proofErr w:type="spellEnd"/>
      <w:r w:rsidRPr="00EE119D">
        <w:rPr>
          <w:rFonts w:cs="Times New Roman"/>
          <w:sz w:val="22"/>
        </w:rPr>
        <w:t xml:space="preserve"> </w:t>
      </w:r>
      <w:proofErr w:type="spellStart"/>
      <w:r w:rsidRPr="00EE119D">
        <w:rPr>
          <w:rFonts w:cs="Times New Roman"/>
          <w:sz w:val="22"/>
        </w:rPr>
        <w:t>adanya</w:t>
      </w:r>
      <w:proofErr w:type="spellEnd"/>
      <w:r w:rsidRPr="00EE119D">
        <w:rPr>
          <w:rFonts w:cs="Times New Roman"/>
          <w:sz w:val="22"/>
        </w:rPr>
        <w:t xml:space="preserve"> </w:t>
      </w:r>
      <w:proofErr w:type="spellStart"/>
      <w:r w:rsidRPr="00EE119D">
        <w:rPr>
          <w:rFonts w:cs="Times New Roman"/>
          <w:sz w:val="22"/>
        </w:rPr>
        <w:t>efek</w:t>
      </w:r>
      <w:proofErr w:type="spellEnd"/>
      <w:r w:rsidRPr="00EE119D">
        <w:rPr>
          <w:rFonts w:cs="Times New Roman"/>
          <w:sz w:val="22"/>
        </w:rPr>
        <w:t xml:space="preserve"> </w:t>
      </w:r>
      <w:proofErr w:type="spellStart"/>
      <w:r w:rsidRPr="00EE119D">
        <w:rPr>
          <w:rFonts w:cs="Times New Roman"/>
          <w:sz w:val="22"/>
        </w:rPr>
        <w:t>samping</w:t>
      </w:r>
      <w:proofErr w:type="spellEnd"/>
      <w:r w:rsidRPr="00EE119D">
        <w:rPr>
          <w:rFonts w:cs="Times New Roman"/>
          <w:sz w:val="22"/>
        </w:rPr>
        <w:t xml:space="preserve">, </w:t>
      </w:r>
      <w:proofErr w:type="spellStart"/>
      <w:r w:rsidRPr="00EE119D">
        <w:rPr>
          <w:rFonts w:cs="Times New Roman"/>
          <w:sz w:val="22"/>
        </w:rPr>
        <w:t>tidak</w:t>
      </w:r>
      <w:proofErr w:type="spellEnd"/>
      <w:r w:rsidRPr="00EE119D">
        <w:rPr>
          <w:rFonts w:cs="Times New Roman"/>
          <w:sz w:val="22"/>
        </w:rPr>
        <w:t xml:space="preserve"> </w:t>
      </w:r>
      <w:proofErr w:type="spellStart"/>
      <w:r w:rsidRPr="00EE119D">
        <w:rPr>
          <w:rFonts w:cs="Times New Roman"/>
          <w:sz w:val="22"/>
        </w:rPr>
        <w:t>adanya</w:t>
      </w:r>
      <w:proofErr w:type="spellEnd"/>
      <w:r w:rsidRPr="00EE119D">
        <w:rPr>
          <w:rFonts w:cs="Times New Roman"/>
          <w:sz w:val="22"/>
        </w:rPr>
        <w:t xml:space="preserve"> </w:t>
      </w:r>
      <w:proofErr w:type="spellStart"/>
      <w:r w:rsidRPr="00EE119D">
        <w:rPr>
          <w:rFonts w:cs="Times New Roman"/>
          <w:sz w:val="22"/>
        </w:rPr>
        <w:t>kontraindikasi</w:t>
      </w:r>
      <w:proofErr w:type="spellEnd"/>
      <w:r w:rsidRPr="00EE119D">
        <w:rPr>
          <w:rFonts w:cs="Times New Roman"/>
          <w:sz w:val="22"/>
        </w:rPr>
        <w:t xml:space="preserve">, </w:t>
      </w:r>
      <w:proofErr w:type="spellStart"/>
      <w:r w:rsidRPr="00EE119D">
        <w:rPr>
          <w:rFonts w:cs="Times New Roman"/>
          <w:sz w:val="22"/>
        </w:rPr>
        <w:t>tidak</w:t>
      </w:r>
      <w:proofErr w:type="spellEnd"/>
      <w:r w:rsidRPr="00EE119D">
        <w:rPr>
          <w:rFonts w:cs="Times New Roman"/>
          <w:sz w:val="22"/>
        </w:rPr>
        <w:t xml:space="preserve"> </w:t>
      </w:r>
      <w:proofErr w:type="spellStart"/>
      <w:r w:rsidRPr="00EE119D">
        <w:rPr>
          <w:rFonts w:cs="Times New Roman"/>
          <w:sz w:val="22"/>
        </w:rPr>
        <w:t>adanya</w:t>
      </w:r>
      <w:proofErr w:type="spellEnd"/>
      <w:r w:rsidRPr="00EE119D">
        <w:rPr>
          <w:rFonts w:cs="Times New Roman"/>
          <w:sz w:val="22"/>
        </w:rPr>
        <w:t xml:space="preserve"> </w:t>
      </w:r>
      <w:proofErr w:type="spellStart"/>
      <w:r w:rsidRPr="00EE119D">
        <w:rPr>
          <w:rFonts w:cs="Times New Roman"/>
          <w:sz w:val="22"/>
        </w:rPr>
        <w:t>interaksi</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dan </w:t>
      </w:r>
      <w:proofErr w:type="spellStart"/>
      <w:r w:rsidRPr="00EE119D">
        <w:rPr>
          <w:rFonts w:cs="Times New Roman"/>
          <w:sz w:val="22"/>
        </w:rPr>
        <w:t>tidak</w:t>
      </w:r>
      <w:proofErr w:type="spellEnd"/>
      <w:r w:rsidRPr="00EE119D">
        <w:rPr>
          <w:rFonts w:cs="Times New Roman"/>
          <w:sz w:val="22"/>
        </w:rPr>
        <w:t xml:space="preserve"> </w:t>
      </w:r>
      <w:proofErr w:type="spellStart"/>
      <w:r w:rsidRPr="00EE119D">
        <w:rPr>
          <w:rFonts w:cs="Times New Roman"/>
          <w:sz w:val="22"/>
        </w:rPr>
        <w:t>adanya</w:t>
      </w:r>
      <w:proofErr w:type="spellEnd"/>
      <w:r w:rsidRPr="00EE119D">
        <w:rPr>
          <w:rFonts w:cs="Times New Roman"/>
          <w:sz w:val="22"/>
        </w:rPr>
        <w:t xml:space="preserve"> </w:t>
      </w:r>
      <w:proofErr w:type="spellStart"/>
      <w:r w:rsidRPr="00EE119D">
        <w:rPr>
          <w:rFonts w:cs="Times New Roman"/>
          <w:sz w:val="22"/>
        </w:rPr>
        <w:t>polifarmasi</w:t>
      </w:r>
      <w:proofErr w:type="spellEnd"/>
      <w:r w:rsidRPr="00EE119D">
        <w:rPr>
          <w:rFonts w:cs="Times New Roman"/>
          <w:sz w:val="22"/>
        </w:rPr>
        <w:t xml:space="preserve"> (</w:t>
      </w:r>
      <w:proofErr w:type="spellStart"/>
      <w:r w:rsidRPr="00EE119D">
        <w:rPr>
          <w:rFonts w:cs="Times New Roman"/>
          <w:sz w:val="22"/>
        </w:rPr>
        <w:t>Depkes</w:t>
      </w:r>
      <w:proofErr w:type="spellEnd"/>
      <w:r w:rsidRPr="00EE119D">
        <w:rPr>
          <w:rFonts w:cs="Times New Roman"/>
          <w:sz w:val="22"/>
        </w:rPr>
        <w:t xml:space="preserve"> RI, 2008).</w:t>
      </w:r>
    </w:p>
    <w:p w14:paraId="59A995F5" w14:textId="7239FC35" w:rsidR="0045619C" w:rsidRDefault="0045619C" w:rsidP="007D4E53">
      <w:pPr>
        <w:spacing w:line="360" w:lineRule="auto"/>
        <w:ind w:firstLine="284"/>
        <w:jc w:val="both"/>
        <w:rPr>
          <w:rFonts w:cs="Times New Roman"/>
          <w:sz w:val="22"/>
        </w:rPr>
      </w:pPr>
      <w:r w:rsidRPr="00EE119D">
        <w:rPr>
          <w:rFonts w:cs="Times New Roman"/>
          <w:sz w:val="22"/>
        </w:rPr>
        <w:t xml:space="preserve">Dalam </w:t>
      </w:r>
      <w:proofErr w:type="spellStart"/>
      <w:r w:rsidRPr="00EE119D">
        <w:rPr>
          <w:rFonts w:cs="Times New Roman"/>
          <w:sz w:val="22"/>
        </w:rPr>
        <w:t>pelaksanaan</w:t>
      </w:r>
      <w:proofErr w:type="spellEnd"/>
      <w:r w:rsidRPr="00EE119D">
        <w:rPr>
          <w:rFonts w:cs="Times New Roman"/>
          <w:sz w:val="22"/>
        </w:rPr>
        <w:t xml:space="preserve"> </w:t>
      </w:r>
      <w:proofErr w:type="spellStart"/>
      <w:r w:rsidRPr="00EE119D">
        <w:rPr>
          <w:rFonts w:cs="Times New Roman"/>
          <w:sz w:val="22"/>
        </w:rPr>
        <w:t>swamedikasi</w:t>
      </w:r>
      <w:proofErr w:type="spellEnd"/>
      <w:r w:rsidRPr="00EE119D">
        <w:rPr>
          <w:rFonts w:cs="Times New Roman"/>
          <w:sz w:val="22"/>
        </w:rPr>
        <w:t xml:space="preserve"> </w:t>
      </w:r>
      <w:proofErr w:type="spellStart"/>
      <w:r w:rsidRPr="00EE119D">
        <w:rPr>
          <w:rFonts w:cs="Times New Roman"/>
          <w:sz w:val="22"/>
        </w:rPr>
        <w:t>bisa</w:t>
      </w:r>
      <w:proofErr w:type="spellEnd"/>
      <w:r w:rsidRPr="00EE119D">
        <w:rPr>
          <w:rFonts w:cs="Times New Roman"/>
          <w:sz w:val="22"/>
        </w:rPr>
        <w:t xml:space="preserve"> </w:t>
      </w:r>
      <w:proofErr w:type="spellStart"/>
      <w:r w:rsidRPr="00EE119D">
        <w:rPr>
          <w:rFonts w:cs="Times New Roman"/>
          <w:sz w:val="22"/>
        </w:rPr>
        <w:t>mengakibatkan</w:t>
      </w:r>
      <w:proofErr w:type="spellEnd"/>
      <w:r w:rsidRPr="00EE119D">
        <w:rPr>
          <w:rFonts w:cs="Times New Roman"/>
          <w:sz w:val="22"/>
        </w:rPr>
        <w:t xml:space="preserve"> </w:t>
      </w:r>
      <w:proofErr w:type="spellStart"/>
      <w:r w:rsidRPr="00EE119D">
        <w:rPr>
          <w:rFonts w:cs="Times New Roman"/>
          <w:sz w:val="22"/>
        </w:rPr>
        <w:t>kesalahan</w:t>
      </w:r>
      <w:proofErr w:type="spellEnd"/>
      <w:r w:rsidRPr="00EE119D">
        <w:rPr>
          <w:rFonts w:cs="Times New Roman"/>
          <w:sz w:val="22"/>
        </w:rPr>
        <w:t xml:space="preserve"> </w:t>
      </w:r>
      <w:proofErr w:type="spellStart"/>
      <w:r w:rsidRPr="00EE119D">
        <w:rPr>
          <w:rFonts w:cs="Times New Roman"/>
          <w:sz w:val="22"/>
        </w:rPr>
        <w:t>pengobatan</w:t>
      </w:r>
      <w:proofErr w:type="spellEnd"/>
      <w:r w:rsidRPr="00EE119D">
        <w:rPr>
          <w:rFonts w:cs="Times New Roman"/>
          <w:sz w:val="22"/>
        </w:rPr>
        <w:t xml:space="preserve"> </w:t>
      </w:r>
      <w:proofErr w:type="spellStart"/>
      <w:r w:rsidRPr="00EE119D">
        <w:rPr>
          <w:rFonts w:cs="Times New Roman"/>
          <w:sz w:val="22"/>
        </w:rPr>
        <w:t>atau</w:t>
      </w:r>
      <w:proofErr w:type="spellEnd"/>
      <w:r w:rsidRPr="00EE119D">
        <w:rPr>
          <w:rFonts w:cs="Times New Roman"/>
          <w:sz w:val="22"/>
        </w:rPr>
        <w:t xml:space="preserve"> </w:t>
      </w:r>
      <w:proofErr w:type="spellStart"/>
      <w:r w:rsidRPr="00EE119D">
        <w:rPr>
          <w:rFonts w:cs="Times New Roman"/>
          <w:sz w:val="22"/>
        </w:rPr>
        <w:t>disebut</w:t>
      </w:r>
      <w:proofErr w:type="spellEnd"/>
      <w:r w:rsidRPr="00EE119D">
        <w:rPr>
          <w:rFonts w:cs="Times New Roman"/>
          <w:sz w:val="22"/>
        </w:rPr>
        <w:t xml:space="preserve"> juga Medication error </w:t>
      </w:r>
      <w:proofErr w:type="spellStart"/>
      <w:r w:rsidRPr="00EE119D">
        <w:rPr>
          <w:rFonts w:cs="Times New Roman"/>
          <w:sz w:val="22"/>
        </w:rPr>
        <w:t>disebabkan</w:t>
      </w:r>
      <w:proofErr w:type="spellEnd"/>
      <w:r w:rsidRPr="00EE119D">
        <w:rPr>
          <w:rFonts w:cs="Times New Roman"/>
          <w:sz w:val="22"/>
        </w:rPr>
        <w:t xml:space="preserve"> </w:t>
      </w:r>
      <w:proofErr w:type="spellStart"/>
      <w:r w:rsidRPr="00EE119D">
        <w:rPr>
          <w:rFonts w:cs="Times New Roman"/>
          <w:sz w:val="22"/>
        </w:rPr>
        <w:t>pengetahuan</w:t>
      </w:r>
      <w:proofErr w:type="spellEnd"/>
      <w:r w:rsidRPr="00EE119D">
        <w:rPr>
          <w:rFonts w:cs="Times New Roman"/>
          <w:sz w:val="22"/>
        </w:rPr>
        <w:t xml:space="preserve"> </w:t>
      </w:r>
      <w:proofErr w:type="spellStart"/>
      <w:r w:rsidRPr="00EE119D">
        <w:rPr>
          <w:rFonts w:cs="Times New Roman"/>
          <w:sz w:val="22"/>
        </w:rPr>
        <w:t>masyarakat</w:t>
      </w:r>
      <w:proofErr w:type="spellEnd"/>
      <w:r w:rsidRPr="00EE119D">
        <w:rPr>
          <w:rFonts w:cs="Times New Roman"/>
          <w:sz w:val="22"/>
        </w:rPr>
        <w:t xml:space="preserve"> yang </w:t>
      </w:r>
      <w:proofErr w:type="spellStart"/>
      <w:r w:rsidRPr="00EE119D">
        <w:rPr>
          <w:rFonts w:cs="Times New Roman"/>
          <w:sz w:val="22"/>
        </w:rPr>
        <w:t>terbatas</w:t>
      </w:r>
      <w:proofErr w:type="spellEnd"/>
      <w:r w:rsidRPr="00EE119D">
        <w:rPr>
          <w:rFonts w:cs="Times New Roman"/>
          <w:sz w:val="22"/>
        </w:rPr>
        <w:t xml:space="preserve"> </w:t>
      </w:r>
      <w:proofErr w:type="spellStart"/>
      <w:r w:rsidRPr="00EE119D">
        <w:rPr>
          <w:rFonts w:cs="Times New Roman"/>
          <w:sz w:val="22"/>
        </w:rPr>
        <w:t>tentang</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w:t>
      </w:r>
      <w:proofErr w:type="spellStart"/>
      <w:r w:rsidRPr="00EE119D">
        <w:rPr>
          <w:rFonts w:cs="Times New Roman"/>
          <w:sz w:val="22"/>
        </w:rPr>
        <w:t>pengaplikasian</w:t>
      </w:r>
      <w:proofErr w:type="spellEnd"/>
      <w:r w:rsidRPr="00EE119D">
        <w:rPr>
          <w:rFonts w:cs="Times New Roman"/>
          <w:sz w:val="22"/>
        </w:rPr>
        <w:t xml:space="preserve"> dan </w:t>
      </w:r>
      <w:proofErr w:type="spellStart"/>
      <w:r w:rsidRPr="00EE119D">
        <w:rPr>
          <w:rFonts w:cs="Times New Roman"/>
          <w:sz w:val="22"/>
        </w:rPr>
        <w:t>informasi</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w:t>
      </w:r>
      <w:proofErr w:type="spellStart"/>
      <w:r w:rsidRPr="00EE119D">
        <w:rPr>
          <w:rFonts w:cs="Times New Roman"/>
          <w:sz w:val="22"/>
        </w:rPr>
        <w:t>Zeenot</w:t>
      </w:r>
      <w:proofErr w:type="spellEnd"/>
      <w:r w:rsidRPr="00EE119D">
        <w:rPr>
          <w:rFonts w:cs="Times New Roman"/>
          <w:sz w:val="22"/>
        </w:rPr>
        <w:t xml:space="preserve">, 2013). </w:t>
      </w:r>
      <w:proofErr w:type="spellStart"/>
      <w:r w:rsidRPr="00EE119D">
        <w:rPr>
          <w:rFonts w:cs="Times New Roman"/>
          <w:sz w:val="22"/>
        </w:rPr>
        <w:t>Masalah</w:t>
      </w:r>
      <w:proofErr w:type="spellEnd"/>
      <w:r w:rsidRPr="00EE119D">
        <w:rPr>
          <w:rFonts w:cs="Times New Roman"/>
          <w:sz w:val="22"/>
        </w:rPr>
        <w:t xml:space="preserve"> yang </w:t>
      </w:r>
      <w:proofErr w:type="spellStart"/>
      <w:r w:rsidRPr="00EE119D">
        <w:rPr>
          <w:rFonts w:cs="Times New Roman"/>
          <w:sz w:val="22"/>
        </w:rPr>
        <w:t>sering</w:t>
      </w:r>
      <w:proofErr w:type="spellEnd"/>
      <w:r w:rsidRPr="00EE119D">
        <w:rPr>
          <w:rFonts w:cs="Times New Roman"/>
          <w:sz w:val="22"/>
        </w:rPr>
        <w:t xml:space="preserve"> </w:t>
      </w:r>
      <w:proofErr w:type="spellStart"/>
      <w:r w:rsidRPr="00EE119D">
        <w:rPr>
          <w:rFonts w:cs="Times New Roman"/>
          <w:sz w:val="22"/>
        </w:rPr>
        <w:t>terjadi</w:t>
      </w:r>
      <w:proofErr w:type="spellEnd"/>
      <w:r w:rsidRPr="00EE119D">
        <w:rPr>
          <w:rFonts w:cs="Times New Roman"/>
          <w:sz w:val="22"/>
        </w:rPr>
        <w:t xml:space="preserve"> </w:t>
      </w:r>
      <w:proofErr w:type="spellStart"/>
      <w:r w:rsidRPr="00EE119D">
        <w:rPr>
          <w:rFonts w:cs="Times New Roman"/>
          <w:sz w:val="22"/>
        </w:rPr>
        <w:t>dalam</w:t>
      </w:r>
      <w:proofErr w:type="spellEnd"/>
      <w:r w:rsidRPr="00EE119D">
        <w:rPr>
          <w:rFonts w:cs="Times New Roman"/>
          <w:sz w:val="22"/>
        </w:rPr>
        <w:t xml:space="preserve"> medication error </w:t>
      </w:r>
      <w:proofErr w:type="spellStart"/>
      <w:r w:rsidRPr="00EE119D">
        <w:rPr>
          <w:rFonts w:cs="Times New Roman"/>
          <w:sz w:val="22"/>
        </w:rPr>
        <w:t>adalah</w:t>
      </w:r>
      <w:proofErr w:type="spellEnd"/>
      <w:r w:rsidRPr="00EE119D">
        <w:rPr>
          <w:rFonts w:cs="Times New Roman"/>
          <w:sz w:val="22"/>
        </w:rPr>
        <w:t xml:space="preserve"> </w:t>
      </w:r>
      <w:proofErr w:type="spellStart"/>
      <w:r w:rsidRPr="00EE119D">
        <w:rPr>
          <w:rFonts w:cs="Times New Roman"/>
          <w:sz w:val="22"/>
        </w:rPr>
        <w:t>kesalahan</w:t>
      </w:r>
      <w:proofErr w:type="spellEnd"/>
      <w:r w:rsidRPr="00EE119D">
        <w:rPr>
          <w:rFonts w:cs="Times New Roman"/>
          <w:sz w:val="22"/>
        </w:rPr>
        <w:t xml:space="preserve"> </w:t>
      </w:r>
      <w:proofErr w:type="spellStart"/>
      <w:r w:rsidRPr="00EE119D">
        <w:rPr>
          <w:rFonts w:cs="Times New Roman"/>
          <w:sz w:val="22"/>
        </w:rPr>
        <w:t>dalam</w:t>
      </w:r>
      <w:proofErr w:type="spellEnd"/>
      <w:r w:rsidRPr="00EE119D">
        <w:rPr>
          <w:rFonts w:cs="Times New Roman"/>
          <w:sz w:val="22"/>
        </w:rPr>
        <w:t xml:space="preserve"> </w:t>
      </w:r>
      <w:proofErr w:type="spellStart"/>
      <w:r w:rsidRPr="00EE119D">
        <w:rPr>
          <w:rFonts w:cs="Times New Roman"/>
          <w:sz w:val="22"/>
        </w:rPr>
        <w:t>menentukan</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w:t>
      </w:r>
      <w:proofErr w:type="spellStart"/>
      <w:r w:rsidRPr="00EE119D">
        <w:rPr>
          <w:rFonts w:cs="Times New Roman"/>
          <w:sz w:val="22"/>
        </w:rPr>
        <w:t>dosis</w:t>
      </w:r>
      <w:proofErr w:type="spellEnd"/>
      <w:r w:rsidRPr="00EE119D">
        <w:rPr>
          <w:rFonts w:cs="Times New Roman"/>
          <w:sz w:val="22"/>
        </w:rPr>
        <w:t xml:space="preserve"> yang </w:t>
      </w:r>
      <w:proofErr w:type="spellStart"/>
      <w:r w:rsidRPr="00EE119D">
        <w:rPr>
          <w:rFonts w:cs="Times New Roman"/>
          <w:sz w:val="22"/>
        </w:rPr>
        <w:t>berlebihan</w:t>
      </w:r>
      <w:proofErr w:type="spellEnd"/>
      <w:r w:rsidRPr="00EE119D">
        <w:rPr>
          <w:rFonts w:cs="Times New Roman"/>
          <w:sz w:val="22"/>
        </w:rPr>
        <w:t xml:space="preserve">, </w:t>
      </w:r>
      <w:proofErr w:type="spellStart"/>
      <w:r w:rsidRPr="00EE119D">
        <w:rPr>
          <w:rFonts w:cs="Times New Roman"/>
          <w:sz w:val="22"/>
        </w:rPr>
        <w:t>tidak</w:t>
      </w:r>
      <w:proofErr w:type="spellEnd"/>
      <w:r w:rsidRPr="00EE119D">
        <w:rPr>
          <w:rFonts w:cs="Times New Roman"/>
          <w:sz w:val="22"/>
        </w:rPr>
        <w:t xml:space="preserve"> </w:t>
      </w:r>
      <w:proofErr w:type="spellStart"/>
      <w:r w:rsidRPr="00EE119D">
        <w:rPr>
          <w:rFonts w:cs="Times New Roman"/>
          <w:sz w:val="22"/>
        </w:rPr>
        <w:t>rasional</w:t>
      </w:r>
      <w:proofErr w:type="spellEnd"/>
      <w:r w:rsidRPr="00EE119D">
        <w:rPr>
          <w:rFonts w:cs="Times New Roman"/>
          <w:sz w:val="22"/>
        </w:rPr>
        <w:t xml:space="preserve"> </w:t>
      </w:r>
      <w:proofErr w:type="spellStart"/>
      <w:r w:rsidRPr="00EE119D">
        <w:rPr>
          <w:rFonts w:cs="Times New Roman"/>
          <w:sz w:val="22"/>
        </w:rPr>
        <w:t>seperti</w:t>
      </w:r>
      <w:proofErr w:type="spellEnd"/>
      <w:r w:rsidRPr="00EE119D">
        <w:rPr>
          <w:rFonts w:cs="Times New Roman"/>
          <w:sz w:val="22"/>
        </w:rPr>
        <w:t xml:space="preserve"> </w:t>
      </w:r>
      <w:proofErr w:type="spellStart"/>
      <w:r w:rsidRPr="00EE119D">
        <w:rPr>
          <w:rFonts w:cs="Times New Roman"/>
          <w:sz w:val="22"/>
        </w:rPr>
        <w:t>penggunaan</w:t>
      </w:r>
      <w:proofErr w:type="spellEnd"/>
      <w:r w:rsidRPr="00EE119D">
        <w:rPr>
          <w:rFonts w:cs="Times New Roman"/>
          <w:sz w:val="22"/>
        </w:rPr>
        <w:t xml:space="preserve"> </w:t>
      </w:r>
      <w:proofErr w:type="spellStart"/>
      <w:r w:rsidRPr="00EE119D">
        <w:rPr>
          <w:rFonts w:cs="Times New Roman"/>
          <w:sz w:val="22"/>
        </w:rPr>
        <w:t>antibiotik</w:t>
      </w:r>
      <w:proofErr w:type="spellEnd"/>
      <w:r w:rsidRPr="00EE119D">
        <w:rPr>
          <w:rFonts w:cs="Times New Roman"/>
          <w:sz w:val="22"/>
        </w:rPr>
        <w:t xml:space="preserve"> (</w:t>
      </w:r>
      <w:proofErr w:type="spellStart"/>
      <w:r w:rsidRPr="00EE119D">
        <w:rPr>
          <w:rFonts w:cs="Times New Roman"/>
          <w:sz w:val="22"/>
        </w:rPr>
        <w:t>Osemene</w:t>
      </w:r>
      <w:proofErr w:type="spellEnd"/>
      <w:r w:rsidRPr="00EE119D">
        <w:rPr>
          <w:rFonts w:cs="Times New Roman"/>
          <w:sz w:val="22"/>
        </w:rPr>
        <w:t xml:space="preserve"> &amp; </w:t>
      </w:r>
      <w:proofErr w:type="spellStart"/>
      <w:r w:rsidRPr="00EE119D">
        <w:rPr>
          <w:rFonts w:cs="Times New Roman"/>
          <w:sz w:val="22"/>
        </w:rPr>
        <w:t>Lamikanra</w:t>
      </w:r>
      <w:proofErr w:type="spellEnd"/>
      <w:r w:rsidRPr="00EE119D">
        <w:rPr>
          <w:rFonts w:cs="Times New Roman"/>
          <w:sz w:val="22"/>
        </w:rPr>
        <w:t xml:space="preserve">, 2012). Oleh </w:t>
      </w:r>
      <w:proofErr w:type="spellStart"/>
      <w:r w:rsidRPr="00EE119D">
        <w:rPr>
          <w:rFonts w:cs="Times New Roman"/>
          <w:sz w:val="22"/>
        </w:rPr>
        <w:t>karena</w:t>
      </w:r>
      <w:proofErr w:type="spellEnd"/>
      <w:r w:rsidRPr="00EE119D">
        <w:rPr>
          <w:rFonts w:cs="Times New Roman"/>
          <w:sz w:val="22"/>
        </w:rPr>
        <w:t xml:space="preserve"> </w:t>
      </w:r>
      <w:proofErr w:type="spellStart"/>
      <w:r w:rsidRPr="00EE119D">
        <w:rPr>
          <w:rFonts w:cs="Times New Roman"/>
          <w:sz w:val="22"/>
        </w:rPr>
        <w:t>itu</w:t>
      </w:r>
      <w:proofErr w:type="spellEnd"/>
      <w:r w:rsidRPr="00EE119D">
        <w:rPr>
          <w:rFonts w:cs="Times New Roman"/>
          <w:sz w:val="22"/>
        </w:rPr>
        <w:t xml:space="preserve">, </w:t>
      </w:r>
      <w:proofErr w:type="spellStart"/>
      <w:r w:rsidRPr="00EE119D">
        <w:rPr>
          <w:rFonts w:cs="Times New Roman"/>
          <w:sz w:val="22"/>
        </w:rPr>
        <w:t>masyarakat</w:t>
      </w:r>
      <w:proofErr w:type="spellEnd"/>
      <w:r w:rsidRPr="00EE119D">
        <w:rPr>
          <w:rFonts w:cs="Times New Roman"/>
          <w:sz w:val="22"/>
        </w:rPr>
        <w:t xml:space="preserve"> </w:t>
      </w:r>
      <w:proofErr w:type="spellStart"/>
      <w:r w:rsidRPr="00EE119D">
        <w:rPr>
          <w:rFonts w:cs="Times New Roman"/>
          <w:sz w:val="22"/>
        </w:rPr>
        <w:t>mempunyai</w:t>
      </w:r>
      <w:proofErr w:type="spellEnd"/>
      <w:r w:rsidRPr="00EE119D">
        <w:rPr>
          <w:rFonts w:cs="Times New Roman"/>
          <w:sz w:val="22"/>
        </w:rPr>
        <w:t xml:space="preserve"> </w:t>
      </w:r>
      <w:proofErr w:type="spellStart"/>
      <w:r w:rsidRPr="00EE119D">
        <w:rPr>
          <w:rFonts w:cs="Times New Roman"/>
          <w:sz w:val="22"/>
        </w:rPr>
        <w:t>hak</w:t>
      </w:r>
      <w:proofErr w:type="spellEnd"/>
      <w:r w:rsidRPr="00EE119D">
        <w:rPr>
          <w:rFonts w:cs="Times New Roman"/>
          <w:sz w:val="22"/>
        </w:rPr>
        <w:t xml:space="preserve"> </w:t>
      </w:r>
      <w:proofErr w:type="spellStart"/>
      <w:r w:rsidRPr="00EE119D">
        <w:rPr>
          <w:rFonts w:cs="Times New Roman"/>
          <w:sz w:val="22"/>
        </w:rPr>
        <w:t>atas</w:t>
      </w:r>
      <w:proofErr w:type="spellEnd"/>
      <w:r w:rsidRPr="00EE119D">
        <w:rPr>
          <w:rFonts w:cs="Times New Roman"/>
          <w:sz w:val="22"/>
        </w:rPr>
        <w:t xml:space="preserve"> </w:t>
      </w:r>
      <w:proofErr w:type="spellStart"/>
      <w:r w:rsidRPr="00EE119D">
        <w:rPr>
          <w:rFonts w:cs="Times New Roman"/>
          <w:sz w:val="22"/>
        </w:rPr>
        <w:t>informasi</w:t>
      </w:r>
      <w:proofErr w:type="spellEnd"/>
      <w:r w:rsidRPr="00EE119D">
        <w:rPr>
          <w:rFonts w:cs="Times New Roman"/>
          <w:sz w:val="22"/>
        </w:rPr>
        <w:t xml:space="preserve"> yang </w:t>
      </w:r>
      <w:proofErr w:type="spellStart"/>
      <w:r w:rsidRPr="00EE119D">
        <w:rPr>
          <w:rFonts w:cs="Times New Roman"/>
          <w:sz w:val="22"/>
        </w:rPr>
        <w:t>akurat</w:t>
      </w:r>
      <w:proofErr w:type="spellEnd"/>
      <w:r w:rsidRPr="00EE119D">
        <w:rPr>
          <w:rFonts w:cs="Times New Roman"/>
          <w:sz w:val="22"/>
        </w:rPr>
        <w:t xml:space="preserve">, </w:t>
      </w:r>
      <w:proofErr w:type="spellStart"/>
      <w:r w:rsidRPr="00EE119D">
        <w:rPr>
          <w:rFonts w:cs="Times New Roman"/>
          <w:sz w:val="22"/>
        </w:rPr>
        <w:t>benar</w:t>
      </w:r>
      <w:proofErr w:type="spellEnd"/>
      <w:r w:rsidRPr="00EE119D">
        <w:rPr>
          <w:rFonts w:cs="Times New Roman"/>
          <w:sz w:val="22"/>
        </w:rPr>
        <w:t xml:space="preserve">, </w:t>
      </w:r>
      <w:proofErr w:type="spellStart"/>
      <w:r w:rsidRPr="00EE119D">
        <w:rPr>
          <w:rFonts w:cs="Times New Roman"/>
          <w:sz w:val="22"/>
        </w:rPr>
        <w:t>lengkap</w:t>
      </w:r>
      <w:proofErr w:type="spellEnd"/>
      <w:r w:rsidRPr="00EE119D">
        <w:rPr>
          <w:rFonts w:cs="Times New Roman"/>
          <w:sz w:val="22"/>
        </w:rPr>
        <w:t xml:space="preserve">, </w:t>
      </w:r>
      <w:proofErr w:type="spellStart"/>
      <w:r w:rsidRPr="00EE119D">
        <w:rPr>
          <w:rFonts w:cs="Times New Roman"/>
          <w:sz w:val="22"/>
        </w:rPr>
        <w:t>tidak</w:t>
      </w:r>
      <w:proofErr w:type="spellEnd"/>
      <w:r w:rsidRPr="00EE119D">
        <w:rPr>
          <w:rFonts w:cs="Times New Roman"/>
          <w:sz w:val="22"/>
        </w:rPr>
        <w:t xml:space="preserve"> </w:t>
      </w:r>
      <w:proofErr w:type="spellStart"/>
      <w:r w:rsidRPr="00EE119D">
        <w:rPr>
          <w:rFonts w:cs="Times New Roman"/>
          <w:sz w:val="22"/>
        </w:rPr>
        <w:t>memihak</w:t>
      </w:r>
      <w:proofErr w:type="spellEnd"/>
      <w:r w:rsidRPr="00EE119D">
        <w:rPr>
          <w:rFonts w:cs="Times New Roman"/>
          <w:sz w:val="22"/>
        </w:rPr>
        <w:t xml:space="preserve"> dan </w:t>
      </w:r>
      <w:proofErr w:type="spellStart"/>
      <w:r w:rsidRPr="00EE119D">
        <w:rPr>
          <w:rFonts w:cs="Times New Roman"/>
          <w:sz w:val="22"/>
        </w:rPr>
        <w:t>tidak</w:t>
      </w:r>
      <w:proofErr w:type="spellEnd"/>
      <w:r w:rsidRPr="00EE119D">
        <w:rPr>
          <w:rFonts w:cs="Times New Roman"/>
          <w:sz w:val="22"/>
        </w:rPr>
        <w:t xml:space="preserve"> </w:t>
      </w:r>
      <w:proofErr w:type="spellStart"/>
      <w:r w:rsidRPr="00EE119D">
        <w:rPr>
          <w:rFonts w:cs="Times New Roman"/>
          <w:sz w:val="22"/>
        </w:rPr>
        <w:t>menyesatkan</w:t>
      </w:r>
      <w:proofErr w:type="spellEnd"/>
      <w:r w:rsidRPr="00EE119D">
        <w:rPr>
          <w:rFonts w:cs="Times New Roman"/>
          <w:sz w:val="22"/>
        </w:rPr>
        <w:t xml:space="preserve">. Jadi </w:t>
      </w:r>
      <w:proofErr w:type="spellStart"/>
      <w:r w:rsidRPr="00EE119D">
        <w:rPr>
          <w:rFonts w:cs="Times New Roman"/>
          <w:sz w:val="22"/>
        </w:rPr>
        <w:t>apoteker</w:t>
      </w:r>
      <w:proofErr w:type="spellEnd"/>
      <w:r w:rsidRPr="00EE119D">
        <w:rPr>
          <w:rFonts w:cs="Times New Roman"/>
          <w:sz w:val="22"/>
        </w:rPr>
        <w:t xml:space="preserve"> </w:t>
      </w:r>
      <w:proofErr w:type="spellStart"/>
      <w:r w:rsidRPr="00EE119D">
        <w:rPr>
          <w:rFonts w:cs="Times New Roman"/>
          <w:sz w:val="22"/>
        </w:rPr>
        <w:t>memegang</w:t>
      </w:r>
      <w:proofErr w:type="spellEnd"/>
      <w:r w:rsidRPr="00EE119D">
        <w:rPr>
          <w:rFonts w:cs="Times New Roman"/>
          <w:sz w:val="22"/>
        </w:rPr>
        <w:t xml:space="preserve"> </w:t>
      </w:r>
      <w:proofErr w:type="spellStart"/>
      <w:r w:rsidRPr="00EE119D">
        <w:rPr>
          <w:rFonts w:cs="Times New Roman"/>
          <w:sz w:val="22"/>
        </w:rPr>
        <w:t>peranan</w:t>
      </w:r>
      <w:proofErr w:type="spellEnd"/>
      <w:r w:rsidRPr="00EE119D">
        <w:rPr>
          <w:rFonts w:cs="Times New Roman"/>
          <w:sz w:val="22"/>
        </w:rPr>
        <w:t xml:space="preserve"> </w:t>
      </w:r>
      <w:proofErr w:type="spellStart"/>
      <w:r w:rsidRPr="00EE119D">
        <w:rPr>
          <w:rFonts w:cs="Times New Roman"/>
          <w:sz w:val="22"/>
        </w:rPr>
        <w:t>penting</w:t>
      </w:r>
      <w:proofErr w:type="spellEnd"/>
      <w:r w:rsidRPr="00EE119D">
        <w:rPr>
          <w:rFonts w:cs="Times New Roman"/>
          <w:sz w:val="22"/>
        </w:rPr>
        <w:t xml:space="preserve"> </w:t>
      </w:r>
      <w:proofErr w:type="spellStart"/>
      <w:r w:rsidRPr="00EE119D">
        <w:rPr>
          <w:rFonts w:cs="Times New Roman"/>
          <w:sz w:val="22"/>
        </w:rPr>
        <w:t>terhadap</w:t>
      </w:r>
      <w:proofErr w:type="spellEnd"/>
      <w:r w:rsidRPr="00EE119D">
        <w:rPr>
          <w:rFonts w:cs="Times New Roman"/>
          <w:sz w:val="22"/>
        </w:rPr>
        <w:t xml:space="preserve"> </w:t>
      </w:r>
      <w:proofErr w:type="spellStart"/>
      <w:r w:rsidRPr="00EE119D">
        <w:rPr>
          <w:rFonts w:cs="Times New Roman"/>
          <w:sz w:val="22"/>
        </w:rPr>
        <w:t>pelaksanaan</w:t>
      </w:r>
      <w:proofErr w:type="spellEnd"/>
      <w:r w:rsidRPr="00EE119D">
        <w:rPr>
          <w:rFonts w:cs="Times New Roman"/>
          <w:sz w:val="22"/>
        </w:rPr>
        <w:t xml:space="preserve"> </w:t>
      </w:r>
      <w:proofErr w:type="spellStart"/>
      <w:r w:rsidRPr="00EE119D">
        <w:rPr>
          <w:rFonts w:cs="Times New Roman"/>
          <w:sz w:val="22"/>
        </w:rPr>
        <w:t>pengobatan</w:t>
      </w:r>
      <w:proofErr w:type="spellEnd"/>
      <w:r w:rsidRPr="00EE119D">
        <w:rPr>
          <w:rFonts w:cs="Times New Roman"/>
          <w:sz w:val="22"/>
        </w:rPr>
        <w:t xml:space="preserve"> </w:t>
      </w:r>
      <w:proofErr w:type="spellStart"/>
      <w:r w:rsidRPr="00EE119D">
        <w:rPr>
          <w:rFonts w:cs="Times New Roman"/>
          <w:sz w:val="22"/>
        </w:rPr>
        <w:t>sendiri</w:t>
      </w:r>
      <w:proofErr w:type="spellEnd"/>
      <w:r w:rsidRPr="00EE119D">
        <w:rPr>
          <w:rFonts w:cs="Times New Roman"/>
          <w:sz w:val="22"/>
        </w:rPr>
        <w:t xml:space="preserve">. </w:t>
      </w:r>
      <w:proofErr w:type="spellStart"/>
      <w:r w:rsidRPr="00EE119D">
        <w:rPr>
          <w:rFonts w:cs="Times New Roman"/>
          <w:sz w:val="22"/>
        </w:rPr>
        <w:t>Swamedikasi</w:t>
      </w:r>
      <w:proofErr w:type="spellEnd"/>
      <w:r w:rsidRPr="00EE119D">
        <w:rPr>
          <w:rFonts w:cs="Times New Roman"/>
          <w:sz w:val="22"/>
        </w:rPr>
        <w:t xml:space="preserve"> </w:t>
      </w:r>
      <w:proofErr w:type="spellStart"/>
      <w:r w:rsidRPr="00EE119D">
        <w:rPr>
          <w:rFonts w:cs="Times New Roman"/>
          <w:sz w:val="22"/>
        </w:rPr>
        <w:t>bila</w:t>
      </w:r>
      <w:proofErr w:type="spellEnd"/>
      <w:r w:rsidRPr="00EE119D">
        <w:rPr>
          <w:rFonts w:cs="Times New Roman"/>
          <w:sz w:val="22"/>
        </w:rPr>
        <w:t xml:space="preserve"> </w:t>
      </w:r>
      <w:proofErr w:type="spellStart"/>
      <w:r w:rsidRPr="00EE119D">
        <w:rPr>
          <w:rFonts w:cs="Times New Roman"/>
          <w:sz w:val="22"/>
        </w:rPr>
        <w:t>dilakukan</w:t>
      </w:r>
      <w:proofErr w:type="spellEnd"/>
      <w:r w:rsidRPr="00EE119D">
        <w:rPr>
          <w:rFonts w:cs="Times New Roman"/>
          <w:sz w:val="22"/>
        </w:rPr>
        <w:t xml:space="preserve"> </w:t>
      </w:r>
      <w:proofErr w:type="spellStart"/>
      <w:r w:rsidRPr="00EE119D">
        <w:rPr>
          <w:rFonts w:cs="Times New Roman"/>
          <w:sz w:val="22"/>
        </w:rPr>
        <w:t>dengan</w:t>
      </w:r>
      <w:proofErr w:type="spellEnd"/>
      <w:r>
        <w:rPr>
          <w:rFonts w:cs="Times New Roman"/>
          <w:sz w:val="22"/>
        </w:rPr>
        <w:t xml:space="preserve"> </w:t>
      </w:r>
      <w:proofErr w:type="spellStart"/>
      <w:r w:rsidRPr="00EE119D">
        <w:rPr>
          <w:rFonts w:cs="Times New Roman"/>
          <w:sz w:val="22"/>
        </w:rPr>
        <w:t>benar</w:t>
      </w:r>
      <w:proofErr w:type="spellEnd"/>
      <w:r w:rsidRPr="00EE119D">
        <w:rPr>
          <w:rFonts w:cs="Times New Roman"/>
          <w:sz w:val="22"/>
        </w:rPr>
        <w:t xml:space="preserve"> </w:t>
      </w:r>
      <w:proofErr w:type="spellStart"/>
      <w:r w:rsidRPr="00EE119D">
        <w:rPr>
          <w:rFonts w:cs="Times New Roman"/>
          <w:sz w:val="22"/>
        </w:rPr>
        <w:t>maka</w:t>
      </w:r>
      <w:proofErr w:type="spellEnd"/>
      <w:r w:rsidRPr="00EE119D">
        <w:rPr>
          <w:rFonts w:cs="Times New Roman"/>
          <w:sz w:val="22"/>
        </w:rPr>
        <w:t xml:space="preserve"> </w:t>
      </w:r>
      <w:proofErr w:type="spellStart"/>
      <w:r w:rsidRPr="00EE119D">
        <w:rPr>
          <w:rFonts w:cs="Times New Roman"/>
          <w:sz w:val="22"/>
        </w:rPr>
        <w:t>akan</w:t>
      </w:r>
      <w:proofErr w:type="spellEnd"/>
      <w:r w:rsidRPr="00EE119D">
        <w:rPr>
          <w:rFonts w:cs="Times New Roman"/>
          <w:sz w:val="22"/>
        </w:rPr>
        <w:t xml:space="preserve"> </w:t>
      </w:r>
      <w:proofErr w:type="spellStart"/>
      <w:r w:rsidRPr="00EE119D">
        <w:rPr>
          <w:rFonts w:cs="Times New Roman"/>
          <w:sz w:val="22"/>
        </w:rPr>
        <w:t>memperbaiki</w:t>
      </w:r>
      <w:proofErr w:type="spellEnd"/>
      <w:r w:rsidRPr="00EE119D">
        <w:rPr>
          <w:rFonts w:cs="Times New Roman"/>
          <w:sz w:val="22"/>
        </w:rPr>
        <w:t xml:space="preserve"> </w:t>
      </w:r>
      <w:proofErr w:type="spellStart"/>
      <w:r w:rsidRPr="00EE119D">
        <w:rPr>
          <w:rFonts w:cs="Times New Roman"/>
          <w:sz w:val="22"/>
        </w:rPr>
        <w:t>keberhasilan</w:t>
      </w:r>
      <w:proofErr w:type="spellEnd"/>
      <w:r w:rsidRPr="00EE119D">
        <w:rPr>
          <w:rFonts w:cs="Times New Roman"/>
          <w:sz w:val="22"/>
        </w:rPr>
        <w:t xml:space="preserve"> </w:t>
      </w:r>
      <w:proofErr w:type="spellStart"/>
      <w:r w:rsidRPr="00EE119D">
        <w:rPr>
          <w:rFonts w:cs="Times New Roman"/>
          <w:sz w:val="22"/>
        </w:rPr>
        <w:t>terapi</w:t>
      </w:r>
      <w:proofErr w:type="spellEnd"/>
      <w:r w:rsidRPr="00EE119D">
        <w:rPr>
          <w:rFonts w:cs="Times New Roman"/>
          <w:sz w:val="22"/>
        </w:rPr>
        <w:t xml:space="preserve"> yang </w:t>
      </w:r>
      <w:proofErr w:type="spellStart"/>
      <w:r w:rsidRPr="00EE119D">
        <w:rPr>
          <w:rFonts w:cs="Times New Roman"/>
          <w:sz w:val="22"/>
        </w:rPr>
        <w:t>dijalani</w:t>
      </w:r>
      <w:proofErr w:type="spellEnd"/>
      <w:r w:rsidRPr="00EE119D">
        <w:rPr>
          <w:rFonts w:cs="Times New Roman"/>
          <w:sz w:val="22"/>
        </w:rPr>
        <w:t xml:space="preserve"> </w:t>
      </w:r>
      <w:proofErr w:type="spellStart"/>
      <w:r w:rsidRPr="00EE119D">
        <w:rPr>
          <w:rFonts w:cs="Times New Roman"/>
          <w:sz w:val="22"/>
        </w:rPr>
        <w:t>pasien</w:t>
      </w:r>
      <w:proofErr w:type="spellEnd"/>
      <w:r w:rsidRPr="00EE119D">
        <w:rPr>
          <w:rFonts w:cs="Times New Roman"/>
          <w:sz w:val="22"/>
        </w:rPr>
        <w:t xml:space="preserve"> </w:t>
      </w:r>
      <w:proofErr w:type="spellStart"/>
      <w:r w:rsidRPr="00EE119D">
        <w:rPr>
          <w:rFonts w:cs="Times New Roman"/>
          <w:sz w:val="22"/>
        </w:rPr>
        <w:t>tidak</w:t>
      </w:r>
      <w:proofErr w:type="spellEnd"/>
      <w:r w:rsidRPr="00EE119D">
        <w:rPr>
          <w:rFonts w:cs="Times New Roman"/>
          <w:sz w:val="22"/>
        </w:rPr>
        <w:t xml:space="preserve"> </w:t>
      </w:r>
      <w:proofErr w:type="spellStart"/>
      <w:r w:rsidRPr="00EE119D">
        <w:rPr>
          <w:rFonts w:cs="Times New Roman"/>
          <w:sz w:val="22"/>
        </w:rPr>
        <w:t>lepas</w:t>
      </w:r>
      <w:proofErr w:type="spellEnd"/>
      <w:r w:rsidRPr="00EE119D">
        <w:rPr>
          <w:rFonts w:cs="Times New Roman"/>
          <w:sz w:val="22"/>
        </w:rPr>
        <w:t xml:space="preserve"> </w:t>
      </w:r>
      <w:proofErr w:type="spellStart"/>
      <w:r w:rsidRPr="00EE119D">
        <w:rPr>
          <w:rFonts w:cs="Times New Roman"/>
          <w:sz w:val="22"/>
        </w:rPr>
        <w:t>dari</w:t>
      </w:r>
      <w:proofErr w:type="spellEnd"/>
      <w:r w:rsidRPr="00EE119D">
        <w:rPr>
          <w:rFonts w:cs="Times New Roman"/>
          <w:sz w:val="22"/>
        </w:rPr>
        <w:t xml:space="preserve"> </w:t>
      </w:r>
      <w:proofErr w:type="spellStart"/>
      <w:r w:rsidRPr="00EE119D">
        <w:rPr>
          <w:rFonts w:cs="Times New Roman"/>
          <w:sz w:val="22"/>
        </w:rPr>
        <w:t>pemberian</w:t>
      </w:r>
      <w:proofErr w:type="spellEnd"/>
      <w:r w:rsidRPr="00EE119D">
        <w:rPr>
          <w:rFonts w:cs="Times New Roman"/>
          <w:sz w:val="22"/>
        </w:rPr>
        <w:t xml:space="preserve"> </w:t>
      </w:r>
      <w:proofErr w:type="spellStart"/>
      <w:r w:rsidRPr="00EE119D">
        <w:rPr>
          <w:rFonts w:cs="Times New Roman"/>
          <w:sz w:val="22"/>
        </w:rPr>
        <w:t>informasi</w:t>
      </w:r>
      <w:proofErr w:type="spellEnd"/>
      <w:r w:rsidRPr="00EE119D">
        <w:rPr>
          <w:rFonts w:cs="Times New Roman"/>
          <w:sz w:val="22"/>
        </w:rPr>
        <w:t xml:space="preserve"> oleh </w:t>
      </w:r>
      <w:proofErr w:type="spellStart"/>
      <w:r w:rsidRPr="00EE119D">
        <w:rPr>
          <w:rFonts w:cs="Times New Roman"/>
          <w:sz w:val="22"/>
        </w:rPr>
        <w:t>tenaga</w:t>
      </w:r>
      <w:proofErr w:type="spellEnd"/>
      <w:r w:rsidRPr="00EE119D">
        <w:rPr>
          <w:rFonts w:cs="Times New Roman"/>
          <w:sz w:val="22"/>
        </w:rPr>
        <w:t xml:space="preserve"> </w:t>
      </w:r>
      <w:proofErr w:type="spellStart"/>
      <w:r w:rsidRPr="00EE119D">
        <w:rPr>
          <w:rFonts w:cs="Times New Roman"/>
          <w:sz w:val="22"/>
        </w:rPr>
        <w:t>kesehatan</w:t>
      </w:r>
      <w:proofErr w:type="spellEnd"/>
      <w:r w:rsidRPr="00EE119D">
        <w:rPr>
          <w:rFonts w:cs="Times New Roman"/>
          <w:sz w:val="22"/>
        </w:rPr>
        <w:t xml:space="preserve"> dan </w:t>
      </w:r>
      <w:proofErr w:type="spellStart"/>
      <w:r w:rsidRPr="00EE119D">
        <w:rPr>
          <w:rFonts w:cs="Times New Roman"/>
          <w:sz w:val="22"/>
        </w:rPr>
        <w:t>dalam</w:t>
      </w:r>
      <w:proofErr w:type="spellEnd"/>
      <w:r w:rsidRPr="00EE119D">
        <w:rPr>
          <w:rFonts w:cs="Times New Roman"/>
          <w:sz w:val="22"/>
        </w:rPr>
        <w:t xml:space="preserve"> </w:t>
      </w:r>
      <w:proofErr w:type="spellStart"/>
      <w:r w:rsidRPr="00EE119D">
        <w:rPr>
          <w:rFonts w:cs="Times New Roman"/>
          <w:sz w:val="22"/>
        </w:rPr>
        <w:t>hal</w:t>
      </w:r>
      <w:proofErr w:type="spellEnd"/>
      <w:r w:rsidRPr="00EE119D">
        <w:rPr>
          <w:rFonts w:cs="Times New Roman"/>
          <w:sz w:val="22"/>
        </w:rPr>
        <w:t xml:space="preserve"> </w:t>
      </w:r>
      <w:proofErr w:type="spellStart"/>
      <w:r w:rsidRPr="00EE119D">
        <w:rPr>
          <w:rFonts w:cs="Times New Roman"/>
          <w:sz w:val="22"/>
        </w:rPr>
        <w:t>ini</w:t>
      </w:r>
      <w:proofErr w:type="spellEnd"/>
      <w:r w:rsidRPr="00EE119D">
        <w:rPr>
          <w:rFonts w:cs="Times New Roman"/>
          <w:sz w:val="22"/>
        </w:rPr>
        <w:t xml:space="preserve"> </w:t>
      </w:r>
      <w:proofErr w:type="spellStart"/>
      <w:r w:rsidRPr="00EE119D">
        <w:rPr>
          <w:rFonts w:cs="Times New Roman"/>
          <w:sz w:val="22"/>
        </w:rPr>
        <w:t>pengetahuan</w:t>
      </w:r>
      <w:proofErr w:type="spellEnd"/>
      <w:r w:rsidRPr="00EE119D">
        <w:rPr>
          <w:rFonts w:cs="Times New Roman"/>
          <w:sz w:val="22"/>
        </w:rPr>
        <w:t xml:space="preserve"> </w:t>
      </w:r>
      <w:proofErr w:type="spellStart"/>
      <w:r w:rsidRPr="00EE119D">
        <w:rPr>
          <w:rFonts w:cs="Times New Roman"/>
          <w:sz w:val="22"/>
        </w:rPr>
        <w:t>serta</w:t>
      </w:r>
      <w:proofErr w:type="spellEnd"/>
      <w:r w:rsidRPr="00EE119D">
        <w:rPr>
          <w:rFonts w:cs="Times New Roman"/>
          <w:sz w:val="22"/>
        </w:rPr>
        <w:t xml:space="preserve"> </w:t>
      </w:r>
      <w:proofErr w:type="spellStart"/>
      <w:r w:rsidRPr="00EE119D">
        <w:rPr>
          <w:rFonts w:cs="Times New Roman"/>
          <w:sz w:val="22"/>
        </w:rPr>
        <w:t>pengalaman</w:t>
      </w:r>
      <w:proofErr w:type="spellEnd"/>
      <w:r w:rsidRPr="00EE119D">
        <w:rPr>
          <w:rFonts w:cs="Times New Roman"/>
          <w:sz w:val="22"/>
        </w:rPr>
        <w:t xml:space="preserve"> </w:t>
      </w:r>
      <w:proofErr w:type="spellStart"/>
      <w:r w:rsidRPr="00EE119D">
        <w:rPr>
          <w:rFonts w:cs="Times New Roman"/>
          <w:sz w:val="22"/>
        </w:rPr>
        <w:t>tenaga</w:t>
      </w:r>
      <w:proofErr w:type="spellEnd"/>
      <w:r w:rsidRPr="00EE119D">
        <w:rPr>
          <w:rFonts w:cs="Times New Roman"/>
          <w:sz w:val="22"/>
        </w:rPr>
        <w:t xml:space="preserve"> </w:t>
      </w:r>
      <w:proofErr w:type="spellStart"/>
      <w:r w:rsidRPr="00EE119D">
        <w:rPr>
          <w:rFonts w:cs="Times New Roman"/>
          <w:sz w:val="22"/>
        </w:rPr>
        <w:t>kesehatan</w:t>
      </w:r>
      <w:proofErr w:type="spellEnd"/>
      <w:r w:rsidRPr="00EE119D">
        <w:rPr>
          <w:rFonts w:cs="Times New Roman"/>
          <w:sz w:val="22"/>
        </w:rPr>
        <w:t xml:space="preserve"> </w:t>
      </w:r>
      <w:proofErr w:type="spellStart"/>
      <w:r w:rsidRPr="00EE119D">
        <w:rPr>
          <w:rFonts w:cs="Times New Roman"/>
          <w:sz w:val="22"/>
        </w:rPr>
        <w:t>memegang</w:t>
      </w:r>
      <w:proofErr w:type="spellEnd"/>
      <w:r w:rsidRPr="00EE119D">
        <w:rPr>
          <w:rFonts w:cs="Times New Roman"/>
          <w:sz w:val="22"/>
        </w:rPr>
        <w:t xml:space="preserve"> </w:t>
      </w:r>
      <w:proofErr w:type="spellStart"/>
      <w:r w:rsidRPr="00EE119D">
        <w:rPr>
          <w:rFonts w:cs="Times New Roman"/>
          <w:sz w:val="22"/>
        </w:rPr>
        <w:t>peranan</w:t>
      </w:r>
      <w:proofErr w:type="spellEnd"/>
      <w:r w:rsidRPr="00EE119D">
        <w:rPr>
          <w:rFonts w:cs="Times New Roman"/>
          <w:sz w:val="22"/>
        </w:rPr>
        <w:t xml:space="preserve"> yang sangat </w:t>
      </w:r>
      <w:proofErr w:type="spellStart"/>
      <w:r w:rsidRPr="00EE119D">
        <w:rPr>
          <w:rFonts w:cs="Times New Roman"/>
          <w:sz w:val="22"/>
        </w:rPr>
        <w:t>penting</w:t>
      </w:r>
      <w:proofErr w:type="spellEnd"/>
      <w:r w:rsidRPr="00EE119D">
        <w:rPr>
          <w:rFonts w:cs="Times New Roman"/>
          <w:sz w:val="22"/>
        </w:rPr>
        <w:t xml:space="preserve"> </w:t>
      </w:r>
      <w:proofErr w:type="spellStart"/>
      <w:r w:rsidRPr="00EE119D">
        <w:rPr>
          <w:rFonts w:cs="Times New Roman"/>
          <w:sz w:val="22"/>
        </w:rPr>
        <w:t>dalam</w:t>
      </w:r>
      <w:proofErr w:type="spellEnd"/>
      <w:r w:rsidRPr="00EE119D">
        <w:rPr>
          <w:rFonts w:cs="Times New Roman"/>
          <w:sz w:val="22"/>
        </w:rPr>
        <w:t xml:space="preserve"> </w:t>
      </w:r>
      <w:proofErr w:type="spellStart"/>
      <w:r w:rsidRPr="00EE119D">
        <w:rPr>
          <w:rFonts w:cs="Times New Roman"/>
          <w:sz w:val="22"/>
        </w:rPr>
        <w:t>penggunaan</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yang </w:t>
      </w:r>
      <w:proofErr w:type="spellStart"/>
      <w:r w:rsidRPr="00EE119D">
        <w:rPr>
          <w:rFonts w:cs="Times New Roman"/>
          <w:sz w:val="22"/>
        </w:rPr>
        <w:t>rasional</w:t>
      </w:r>
      <w:proofErr w:type="spellEnd"/>
      <w:r w:rsidRPr="00EE119D">
        <w:rPr>
          <w:rFonts w:cs="Times New Roman"/>
          <w:sz w:val="22"/>
        </w:rPr>
        <w:t xml:space="preserve">. </w:t>
      </w:r>
      <w:proofErr w:type="spellStart"/>
      <w:r w:rsidRPr="00EE119D">
        <w:rPr>
          <w:rFonts w:cs="Times New Roman"/>
          <w:sz w:val="22"/>
        </w:rPr>
        <w:t>Sebagaimana</w:t>
      </w:r>
      <w:proofErr w:type="spellEnd"/>
      <w:r w:rsidRPr="00EE119D">
        <w:rPr>
          <w:rFonts w:cs="Times New Roman"/>
          <w:sz w:val="22"/>
        </w:rPr>
        <w:t xml:space="preserve"> yang </w:t>
      </w:r>
      <w:proofErr w:type="spellStart"/>
      <w:r w:rsidRPr="00EE119D">
        <w:rPr>
          <w:rFonts w:cs="Times New Roman"/>
          <w:sz w:val="22"/>
        </w:rPr>
        <w:t>dianjurkan</w:t>
      </w:r>
      <w:proofErr w:type="spellEnd"/>
      <w:r w:rsidRPr="00EE119D">
        <w:rPr>
          <w:rFonts w:cs="Times New Roman"/>
          <w:sz w:val="22"/>
        </w:rPr>
        <w:t xml:space="preserve"> oleh WHO </w:t>
      </w:r>
      <w:proofErr w:type="spellStart"/>
      <w:r w:rsidRPr="00EE119D">
        <w:rPr>
          <w:rFonts w:cs="Times New Roman"/>
          <w:sz w:val="22"/>
        </w:rPr>
        <w:t>Pelayanan</w:t>
      </w:r>
      <w:proofErr w:type="spellEnd"/>
      <w:r w:rsidRPr="00EE119D">
        <w:rPr>
          <w:rFonts w:cs="Times New Roman"/>
          <w:sz w:val="22"/>
        </w:rPr>
        <w:t xml:space="preserve"> </w:t>
      </w:r>
      <w:proofErr w:type="spellStart"/>
      <w:r w:rsidRPr="00EE119D">
        <w:rPr>
          <w:rFonts w:cs="Times New Roman"/>
          <w:sz w:val="22"/>
        </w:rPr>
        <w:t>kesehatan</w:t>
      </w:r>
      <w:proofErr w:type="spellEnd"/>
      <w:r w:rsidRPr="00EE119D">
        <w:rPr>
          <w:rFonts w:cs="Times New Roman"/>
          <w:sz w:val="22"/>
        </w:rPr>
        <w:t xml:space="preserve"> </w:t>
      </w:r>
      <w:proofErr w:type="spellStart"/>
      <w:r w:rsidRPr="00EE119D">
        <w:rPr>
          <w:rFonts w:cs="Times New Roman"/>
          <w:sz w:val="22"/>
        </w:rPr>
        <w:t>membawahi</w:t>
      </w:r>
      <w:proofErr w:type="spellEnd"/>
      <w:r w:rsidRPr="00EE119D">
        <w:rPr>
          <w:rFonts w:cs="Times New Roman"/>
          <w:sz w:val="22"/>
        </w:rPr>
        <w:t xml:space="preserve"> </w:t>
      </w:r>
      <w:proofErr w:type="spellStart"/>
      <w:r w:rsidRPr="00EE119D">
        <w:rPr>
          <w:rFonts w:cs="Times New Roman"/>
          <w:sz w:val="22"/>
        </w:rPr>
        <w:t>pelayanan</w:t>
      </w:r>
      <w:proofErr w:type="spellEnd"/>
      <w:r w:rsidRPr="00EE119D">
        <w:rPr>
          <w:rFonts w:cs="Times New Roman"/>
          <w:sz w:val="22"/>
        </w:rPr>
        <w:t xml:space="preserve"> </w:t>
      </w:r>
      <w:proofErr w:type="spellStart"/>
      <w:r w:rsidRPr="00EE119D">
        <w:rPr>
          <w:rFonts w:cs="Times New Roman"/>
          <w:sz w:val="22"/>
        </w:rPr>
        <w:t>kefarmasian</w:t>
      </w:r>
      <w:proofErr w:type="spellEnd"/>
      <w:r w:rsidRPr="00EE119D">
        <w:rPr>
          <w:rFonts w:cs="Times New Roman"/>
          <w:sz w:val="22"/>
        </w:rPr>
        <w:t xml:space="preserve"> yang </w:t>
      </w:r>
      <w:proofErr w:type="spellStart"/>
      <w:r w:rsidRPr="00EE119D">
        <w:rPr>
          <w:rFonts w:cs="Times New Roman"/>
          <w:sz w:val="22"/>
        </w:rPr>
        <w:t>bertujuan</w:t>
      </w:r>
      <w:proofErr w:type="spellEnd"/>
      <w:r w:rsidRPr="00EE119D">
        <w:rPr>
          <w:rFonts w:cs="Times New Roman"/>
          <w:sz w:val="22"/>
        </w:rPr>
        <w:t xml:space="preserve"> </w:t>
      </w:r>
      <w:proofErr w:type="spellStart"/>
      <w:r w:rsidRPr="00EE119D">
        <w:rPr>
          <w:rFonts w:cs="Times New Roman"/>
          <w:sz w:val="22"/>
        </w:rPr>
        <w:t>untuk</w:t>
      </w:r>
      <w:proofErr w:type="spellEnd"/>
      <w:r w:rsidRPr="00EE119D">
        <w:rPr>
          <w:rFonts w:cs="Times New Roman"/>
          <w:sz w:val="22"/>
        </w:rPr>
        <w:t xml:space="preserve"> </w:t>
      </w:r>
      <w:proofErr w:type="spellStart"/>
      <w:r w:rsidRPr="00EE119D">
        <w:rPr>
          <w:rFonts w:cs="Times New Roman"/>
          <w:sz w:val="22"/>
        </w:rPr>
        <w:t>meningkatkan</w:t>
      </w:r>
      <w:proofErr w:type="spellEnd"/>
      <w:r w:rsidRPr="00EE119D">
        <w:rPr>
          <w:rFonts w:cs="Times New Roman"/>
          <w:sz w:val="22"/>
        </w:rPr>
        <w:t xml:space="preserve"> </w:t>
      </w:r>
      <w:proofErr w:type="spellStart"/>
      <w:r w:rsidRPr="00EE119D">
        <w:rPr>
          <w:rFonts w:cs="Times New Roman"/>
          <w:sz w:val="22"/>
        </w:rPr>
        <w:t>penggunaan</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yang </w:t>
      </w:r>
      <w:proofErr w:type="spellStart"/>
      <w:r w:rsidRPr="00EE119D">
        <w:rPr>
          <w:rFonts w:cs="Times New Roman"/>
          <w:sz w:val="22"/>
        </w:rPr>
        <w:t>rasional</w:t>
      </w:r>
      <w:proofErr w:type="spellEnd"/>
      <w:r w:rsidRPr="00EE119D">
        <w:rPr>
          <w:rFonts w:cs="Times New Roman"/>
          <w:sz w:val="22"/>
        </w:rPr>
        <w:t xml:space="preserve">, </w:t>
      </w:r>
      <w:proofErr w:type="spellStart"/>
      <w:r w:rsidRPr="00EE119D">
        <w:rPr>
          <w:rFonts w:cs="Times New Roman"/>
          <w:sz w:val="22"/>
        </w:rPr>
        <w:t>meningkatkan</w:t>
      </w:r>
      <w:proofErr w:type="spellEnd"/>
      <w:r w:rsidRPr="00EE119D">
        <w:rPr>
          <w:rFonts w:cs="Times New Roman"/>
          <w:sz w:val="22"/>
        </w:rPr>
        <w:t xml:space="preserve"> </w:t>
      </w:r>
      <w:proofErr w:type="spellStart"/>
      <w:r w:rsidRPr="00EE119D">
        <w:rPr>
          <w:rFonts w:cs="Times New Roman"/>
          <w:sz w:val="22"/>
        </w:rPr>
        <w:t>keamanan</w:t>
      </w:r>
      <w:proofErr w:type="spellEnd"/>
      <w:r w:rsidRPr="00EE119D">
        <w:rPr>
          <w:rFonts w:cs="Times New Roman"/>
          <w:sz w:val="22"/>
        </w:rPr>
        <w:t xml:space="preserve"> </w:t>
      </w:r>
      <w:proofErr w:type="spellStart"/>
      <w:r w:rsidRPr="00EE119D">
        <w:rPr>
          <w:rFonts w:cs="Times New Roman"/>
          <w:sz w:val="22"/>
        </w:rPr>
        <w:t>penggunaan</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dan </w:t>
      </w:r>
      <w:proofErr w:type="spellStart"/>
      <w:r w:rsidRPr="00EE119D">
        <w:rPr>
          <w:rFonts w:cs="Times New Roman"/>
          <w:sz w:val="22"/>
        </w:rPr>
        <w:t>efisiensi</w:t>
      </w:r>
      <w:proofErr w:type="spellEnd"/>
      <w:r w:rsidRPr="00EE119D">
        <w:rPr>
          <w:rFonts w:cs="Times New Roman"/>
          <w:sz w:val="22"/>
        </w:rPr>
        <w:t xml:space="preserve"> </w:t>
      </w:r>
      <w:proofErr w:type="spellStart"/>
      <w:r w:rsidRPr="00EE119D">
        <w:rPr>
          <w:rFonts w:cs="Times New Roman"/>
          <w:sz w:val="22"/>
        </w:rPr>
        <w:t>biaya</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w:t>
      </w:r>
      <w:proofErr w:type="spellStart"/>
      <w:r w:rsidRPr="00EE119D">
        <w:rPr>
          <w:rFonts w:cs="Times New Roman"/>
          <w:sz w:val="22"/>
        </w:rPr>
        <w:t>serta</w:t>
      </w:r>
      <w:proofErr w:type="spellEnd"/>
      <w:r w:rsidRPr="00EE119D">
        <w:rPr>
          <w:rFonts w:cs="Times New Roman"/>
          <w:sz w:val="22"/>
        </w:rPr>
        <w:t xml:space="preserve"> </w:t>
      </w:r>
      <w:proofErr w:type="spellStart"/>
      <w:r w:rsidRPr="00EE119D">
        <w:rPr>
          <w:rFonts w:cs="Times New Roman"/>
          <w:sz w:val="22"/>
        </w:rPr>
        <w:t>meningkatkan</w:t>
      </w:r>
      <w:proofErr w:type="spellEnd"/>
      <w:r w:rsidRPr="00EE119D">
        <w:rPr>
          <w:rFonts w:cs="Times New Roman"/>
          <w:sz w:val="22"/>
        </w:rPr>
        <w:t xml:space="preserve"> </w:t>
      </w:r>
      <w:proofErr w:type="spellStart"/>
      <w:r w:rsidRPr="00EE119D">
        <w:rPr>
          <w:rFonts w:cs="Times New Roman"/>
          <w:sz w:val="22"/>
        </w:rPr>
        <w:t>kualitas</w:t>
      </w:r>
      <w:proofErr w:type="spellEnd"/>
      <w:r w:rsidRPr="00EE119D">
        <w:rPr>
          <w:rFonts w:cs="Times New Roman"/>
          <w:sz w:val="22"/>
        </w:rPr>
        <w:t xml:space="preserve"> </w:t>
      </w:r>
      <w:proofErr w:type="spellStart"/>
      <w:r w:rsidRPr="00EE119D">
        <w:rPr>
          <w:rFonts w:cs="Times New Roman"/>
          <w:sz w:val="22"/>
        </w:rPr>
        <w:t>hidup</w:t>
      </w:r>
      <w:proofErr w:type="spellEnd"/>
      <w:r w:rsidRPr="00EE119D">
        <w:rPr>
          <w:rFonts w:cs="Times New Roman"/>
          <w:sz w:val="22"/>
        </w:rPr>
        <w:t xml:space="preserve"> </w:t>
      </w:r>
      <w:proofErr w:type="spellStart"/>
      <w:r w:rsidRPr="00EE119D">
        <w:rPr>
          <w:rFonts w:cs="Times New Roman"/>
          <w:sz w:val="22"/>
        </w:rPr>
        <w:t>pasien</w:t>
      </w:r>
      <w:proofErr w:type="spellEnd"/>
      <w:r w:rsidRPr="00EE119D">
        <w:rPr>
          <w:rFonts w:cs="Times New Roman"/>
          <w:sz w:val="22"/>
        </w:rPr>
        <w:t xml:space="preserve"> yang </w:t>
      </w:r>
      <w:proofErr w:type="spellStart"/>
      <w:r w:rsidRPr="00EE119D">
        <w:rPr>
          <w:rFonts w:cs="Times New Roman"/>
          <w:sz w:val="22"/>
        </w:rPr>
        <w:t>sesuai</w:t>
      </w:r>
      <w:proofErr w:type="spellEnd"/>
      <w:r w:rsidRPr="00EE119D">
        <w:rPr>
          <w:rFonts w:cs="Times New Roman"/>
          <w:sz w:val="22"/>
        </w:rPr>
        <w:t xml:space="preserve"> </w:t>
      </w:r>
      <w:proofErr w:type="spellStart"/>
      <w:r w:rsidRPr="00EE119D">
        <w:rPr>
          <w:rFonts w:cs="Times New Roman"/>
          <w:sz w:val="22"/>
        </w:rPr>
        <w:t>dengan</w:t>
      </w:r>
      <w:proofErr w:type="spellEnd"/>
      <w:r w:rsidRPr="00EE119D">
        <w:rPr>
          <w:rFonts w:cs="Times New Roman"/>
          <w:sz w:val="22"/>
        </w:rPr>
        <w:t xml:space="preserve"> </w:t>
      </w:r>
      <w:proofErr w:type="spellStart"/>
      <w:r w:rsidRPr="00EE119D">
        <w:rPr>
          <w:rFonts w:cs="Times New Roman"/>
          <w:sz w:val="22"/>
        </w:rPr>
        <w:t>praktik</w:t>
      </w:r>
      <w:proofErr w:type="spellEnd"/>
      <w:r w:rsidRPr="00EE119D">
        <w:rPr>
          <w:rFonts w:cs="Times New Roman"/>
          <w:sz w:val="22"/>
        </w:rPr>
        <w:t xml:space="preserve"> </w:t>
      </w:r>
      <w:proofErr w:type="spellStart"/>
      <w:r w:rsidRPr="00EE119D">
        <w:rPr>
          <w:rFonts w:cs="Times New Roman"/>
          <w:sz w:val="22"/>
        </w:rPr>
        <w:t>pelayanan</w:t>
      </w:r>
      <w:proofErr w:type="spellEnd"/>
      <w:r w:rsidRPr="00EE119D">
        <w:rPr>
          <w:rFonts w:cs="Times New Roman"/>
          <w:sz w:val="22"/>
        </w:rPr>
        <w:t xml:space="preserve"> </w:t>
      </w:r>
      <w:proofErr w:type="spellStart"/>
      <w:r w:rsidRPr="00EE119D">
        <w:rPr>
          <w:rFonts w:cs="Times New Roman"/>
          <w:sz w:val="22"/>
        </w:rPr>
        <w:t>kefarmasian</w:t>
      </w:r>
      <w:proofErr w:type="spellEnd"/>
      <w:r w:rsidRPr="00EE119D">
        <w:rPr>
          <w:rFonts w:cs="Times New Roman"/>
          <w:sz w:val="22"/>
        </w:rPr>
        <w:t xml:space="preserve"> yang </w:t>
      </w:r>
      <w:proofErr w:type="spellStart"/>
      <w:r w:rsidRPr="00EE119D">
        <w:rPr>
          <w:rFonts w:cs="Times New Roman"/>
          <w:sz w:val="22"/>
        </w:rPr>
        <w:t>baik</w:t>
      </w:r>
      <w:proofErr w:type="spellEnd"/>
      <w:r w:rsidRPr="00EE119D">
        <w:rPr>
          <w:rFonts w:cs="Times New Roman"/>
          <w:sz w:val="22"/>
        </w:rPr>
        <w:t xml:space="preserve"> (</w:t>
      </w:r>
      <w:r w:rsidRPr="00EE119D">
        <w:rPr>
          <w:rFonts w:cs="Times New Roman"/>
          <w:i/>
          <w:sz w:val="22"/>
        </w:rPr>
        <w:t>Good Pharmacy Practices</w:t>
      </w:r>
      <w:r w:rsidRPr="00EE119D">
        <w:rPr>
          <w:rFonts w:cs="Times New Roman"/>
          <w:sz w:val="22"/>
        </w:rPr>
        <w:t>) (</w:t>
      </w:r>
      <w:proofErr w:type="spellStart"/>
      <w:r w:rsidRPr="00EE119D">
        <w:rPr>
          <w:rFonts w:cs="Times New Roman"/>
          <w:sz w:val="22"/>
        </w:rPr>
        <w:t>Kemenkes</w:t>
      </w:r>
      <w:proofErr w:type="spellEnd"/>
      <w:r w:rsidRPr="00EE119D">
        <w:rPr>
          <w:rFonts w:cs="Times New Roman"/>
          <w:sz w:val="22"/>
        </w:rPr>
        <w:t xml:space="preserve"> RI, 2006).</w:t>
      </w:r>
    </w:p>
    <w:p w14:paraId="59EACB64" w14:textId="358D74C4" w:rsidR="0045619C" w:rsidRPr="0045619C" w:rsidRDefault="0045619C" w:rsidP="007D4E53">
      <w:pPr>
        <w:spacing w:line="360" w:lineRule="auto"/>
        <w:ind w:firstLine="284"/>
        <w:jc w:val="both"/>
        <w:rPr>
          <w:b/>
          <w:sz w:val="22"/>
          <w:szCs w:val="22"/>
        </w:rPr>
      </w:pPr>
      <w:proofErr w:type="spellStart"/>
      <w:r w:rsidRPr="00EE119D">
        <w:rPr>
          <w:rFonts w:cs="Times New Roman"/>
          <w:sz w:val="22"/>
        </w:rPr>
        <w:t>Sebagai</w:t>
      </w:r>
      <w:proofErr w:type="spellEnd"/>
      <w:r w:rsidRPr="00EE119D">
        <w:rPr>
          <w:rFonts w:cs="Times New Roman"/>
          <w:sz w:val="22"/>
        </w:rPr>
        <w:t xml:space="preserve"> </w:t>
      </w:r>
      <w:proofErr w:type="spellStart"/>
      <w:r w:rsidRPr="00EE119D">
        <w:rPr>
          <w:rFonts w:cs="Times New Roman"/>
          <w:sz w:val="22"/>
        </w:rPr>
        <w:t>umat</w:t>
      </w:r>
      <w:proofErr w:type="spellEnd"/>
      <w:r w:rsidRPr="00EE119D">
        <w:rPr>
          <w:rFonts w:cs="Times New Roman"/>
          <w:sz w:val="22"/>
        </w:rPr>
        <w:t xml:space="preserve"> </w:t>
      </w:r>
      <w:proofErr w:type="spellStart"/>
      <w:r w:rsidRPr="00EE119D">
        <w:rPr>
          <w:rFonts w:cs="Times New Roman"/>
          <w:sz w:val="22"/>
        </w:rPr>
        <w:t>islam</w:t>
      </w:r>
      <w:proofErr w:type="spellEnd"/>
      <w:r w:rsidRPr="00EE119D">
        <w:rPr>
          <w:rFonts w:cs="Times New Roman"/>
          <w:sz w:val="22"/>
        </w:rPr>
        <w:t xml:space="preserve"> </w:t>
      </w:r>
      <w:proofErr w:type="spellStart"/>
      <w:r w:rsidRPr="00EE119D">
        <w:rPr>
          <w:rFonts w:cs="Times New Roman"/>
          <w:sz w:val="22"/>
        </w:rPr>
        <w:t>dalam</w:t>
      </w:r>
      <w:proofErr w:type="spellEnd"/>
      <w:r w:rsidRPr="00EE119D">
        <w:rPr>
          <w:rFonts w:cs="Times New Roman"/>
          <w:sz w:val="22"/>
        </w:rPr>
        <w:t xml:space="preserve"> </w:t>
      </w:r>
      <w:proofErr w:type="spellStart"/>
      <w:r w:rsidRPr="00EE119D">
        <w:rPr>
          <w:rFonts w:cs="Times New Roman"/>
          <w:sz w:val="22"/>
        </w:rPr>
        <w:t>penggunaan</w:t>
      </w:r>
      <w:proofErr w:type="spellEnd"/>
      <w:r w:rsidRPr="00EE119D">
        <w:rPr>
          <w:rFonts w:cs="Times New Roman"/>
          <w:sz w:val="22"/>
        </w:rPr>
        <w:t xml:space="preserve"> </w:t>
      </w:r>
      <w:proofErr w:type="spellStart"/>
      <w:r w:rsidRPr="00EE119D">
        <w:rPr>
          <w:rFonts w:cs="Times New Roman"/>
          <w:sz w:val="22"/>
        </w:rPr>
        <w:t>obat-obatan</w:t>
      </w:r>
      <w:proofErr w:type="spellEnd"/>
      <w:r w:rsidRPr="00EE119D">
        <w:rPr>
          <w:rFonts w:cs="Times New Roman"/>
          <w:sz w:val="22"/>
        </w:rPr>
        <w:t xml:space="preserve"> </w:t>
      </w:r>
      <w:proofErr w:type="spellStart"/>
      <w:r w:rsidRPr="00EE119D">
        <w:rPr>
          <w:rFonts w:cs="Times New Roman"/>
          <w:sz w:val="22"/>
        </w:rPr>
        <w:t>perlu</w:t>
      </w:r>
      <w:proofErr w:type="spellEnd"/>
      <w:r w:rsidRPr="00EE119D">
        <w:rPr>
          <w:rFonts w:cs="Times New Roman"/>
          <w:sz w:val="22"/>
        </w:rPr>
        <w:t xml:space="preserve"> </w:t>
      </w:r>
      <w:proofErr w:type="spellStart"/>
      <w:r w:rsidRPr="00EE119D">
        <w:rPr>
          <w:rFonts w:cs="Times New Roman"/>
          <w:sz w:val="22"/>
        </w:rPr>
        <w:t>dilakukan</w:t>
      </w:r>
      <w:proofErr w:type="spellEnd"/>
      <w:r w:rsidRPr="00EE119D">
        <w:rPr>
          <w:rFonts w:cs="Times New Roman"/>
          <w:sz w:val="22"/>
        </w:rPr>
        <w:t xml:space="preserve"> </w:t>
      </w:r>
      <w:proofErr w:type="spellStart"/>
      <w:r w:rsidRPr="00EE119D">
        <w:rPr>
          <w:rFonts w:cs="Times New Roman"/>
          <w:sz w:val="22"/>
        </w:rPr>
        <w:t>peningkatan</w:t>
      </w:r>
      <w:proofErr w:type="spellEnd"/>
      <w:r w:rsidRPr="00EE119D">
        <w:rPr>
          <w:rFonts w:cs="Times New Roman"/>
          <w:sz w:val="22"/>
        </w:rPr>
        <w:t xml:space="preserve"> </w:t>
      </w:r>
      <w:proofErr w:type="spellStart"/>
      <w:r w:rsidRPr="00EE119D">
        <w:rPr>
          <w:rFonts w:cs="Times New Roman"/>
          <w:sz w:val="22"/>
        </w:rPr>
        <w:t>kualitas</w:t>
      </w:r>
      <w:proofErr w:type="spellEnd"/>
      <w:r w:rsidRPr="00EE119D">
        <w:rPr>
          <w:rFonts w:cs="Times New Roman"/>
          <w:sz w:val="22"/>
        </w:rPr>
        <w:t xml:space="preserve"> </w:t>
      </w:r>
      <w:proofErr w:type="spellStart"/>
      <w:r w:rsidRPr="00EE119D">
        <w:rPr>
          <w:rFonts w:cs="Times New Roman"/>
          <w:sz w:val="22"/>
        </w:rPr>
        <w:t>kesehatan</w:t>
      </w:r>
      <w:proofErr w:type="spellEnd"/>
      <w:r w:rsidRPr="00EE119D">
        <w:rPr>
          <w:rFonts w:cs="Times New Roman"/>
          <w:sz w:val="22"/>
        </w:rPr>
        <w:t xml:space="preserve"> </w:t>
      </w:r>
      <w:proofErr w:type="spellStart"/>
      <w:r w:rsidRPr="00EE119D">
        <w:rPr>
          <w:rFonts w:cs="Times New Roman"/>
          <w:sz w:val="22"/>
        </w:rPr>
        <w:t>tidak</w:t>
      </w:r>
      <w:proofErr w:type="spellEnd"/>
      <w:r w:rsidRPr="00EE119D">
        <w:rPr>
          <w:rFonts w:cs="Times New Roman"/>
          <w:sz w:val="22"/>
        </w:rPr>
        <w:t xml:space="preserve"> </w:t>
      </w:r>
      <w:proofErr w:type="spellStart"/>
      <w:r w:rsidRPr="00EE119D">
        <w:rPr>
          <w:rFonts w:cs="Times New Roman"/>
          <w:sz w:val="22"/>
        </w:rPr>
        <w:t>hanya</w:t>
      </w:r>
      <w:proofErr w:type="spellEnd"/>
      <w:r w:rsidRPr="00EE119D">
        <w:rPr>
          <w:rFonts w:cs="Times New Roman"/>
          <w:sz w:val="22"/>
        </w:rPr>
        <w:t xml:space="preserve"> </w:t>
      </w:r>
      <w:proofErr w:type="spellStart"/>
      <w:r w:rsidRPr="00EE119D">
        <w:rPr>
          <w:rFonts w:cs="Times New Roman"/>
          <w:sz w:val="22"/>
        </w:rPr>
        <w:t>sekedar</w:t>
      </w:r>
      <w:proofErr w:type="spellEnd"/>
      <w:r w:rsidRPr="00EE119D">
        <w:rPr>
          <w:rFonts w:cs="Times New Roman"/>
          <w:sz w:val="22"/>
        </w:rPr>
        <w:t xml:space="preserve"> </w:t>
      </w:r>
      <w:proofErr w:type="spellStart"/>
      <w:r w:rsidRPr="00EE119D">
        <w:rPr>
          <w:rFonts w:cs="Times New Roman"/>
          <w:sz w:val="22"/>
        </w:rPr>
        <w:t>menjamin</w:t>
      </w:r>
      <w:proofErr w:type="spellEnd"/>
      <w:r w:rsidRPr="00EE119D">
        <w:rPr>
          <w:rFonts w:cs="Times New Roman"/>
          <w:sz w:val="22"/>
        </w:rPr>
        <w:t xml:space="preserve"> </w:t>
      </w:r>
      <w:proofErr w:type="spellStart"/>
      <w:r w:rsidRPr="00EE119D">
        <w:rPr>
          <w:rFonts w:cs="Times New Roman"/>
          <w:sz w:val="22"/>
        </w:rPr>
        <w:t>kemanan</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w:t>
      </w:r>
      <w:proofErr w:type="spellStart"/>
      <w:r w:rsidRPr="00EE119D">
        <w:rPr>
          <w:rFonts w:cs="Times New Roman"/>
          <w:sz w:val="22"/>
        </w:rPr>
        <w:t>mutu</w:t>
      </w:r>
      <w:proofErr w:type="spellEnd"/>
      <w:r w:rsidRPr="00EE119D">
        <w:rPr>
          <w:rFonts w:cs="Times New Roman"/>
          <w:sz w:val="22"/>
        </w:rPr>
        <w:t xml:space="preserve">, dan </w:t>
      </w:r>
      <w:proofErr w:type="spellStart"/>
      <w:r w:rsidRPr="00EE119D">
        <w:rPr>
          <w:rFonts w:cs="Times New Roman"/>
          <w:sz w:val="22"/>
        </w:rPr>
        <w:t>khasiat</w:t>
      </w:r>
      <w:proofErr w:type="spellEnd"/>
      <w:r w:rsidRPr="00EE119D">
        <w:rPr>
          <w:rFonts w:cs="Times New Roman"/>
          <w:sz w:val="22"/>
        </w:rPr>
        <w:t xml:space="preserve"> </w:t>
      </w:r>
      <w:proofErr w:type="spellStart"/>
      <w:r w:rsidRPr="00EE119D">
        <w:rPr>
          <w:rFonts w:cs="Times New Roman"/>
          <w:sz w:val="22"/>
        </w:rPr>
        <w:t>melainkan</w:t>
      </w:r>
      <w:proofErr w:type="spellEnd"/>
      <w:r w:rsidRPr="00EE119D">
        <w:rPr>
          <w:rFonts w:cs="Times New Roman"/>
          <w:sz w:val="22"/>
        </w:rPr>
        <w:t xml:space="preserve"> </w:t>
      </w:r>
      <w:proofErr w:type="spellStart"/>
      <w:r w:rsidRPr="00EE119D">
        <w:rPr>
          <w:rFonts w:cs="Times New Roman"/>
          <w:sz w:val="22"/>
        </w:rPr>
        <w:t>harus</w:t>
      </w:r>
      <w:proofErr w:type="spellEnd"/>
      <w:r w:rsidRPr="00EE119D">
        <w:rPr>
          <w:rFonts w:cs="Times New Roman"/>
          <w:sz w:val="22"/>
        </w:rPr>
        <w:t xml:space="preserve"> </w:t>
      </w:r>
      <w:proofErr w:type="spellStart"/>
      <w:r w:rsidRPr="00EE119D">
        <w:rPr>
          <w:rFonts w:cs="Times New Roman"/>
          <w:sz w:val="22"/>
        </w:rPr>
        <w:t>memperhatikan</w:t>
      </w:r>
      <w:proofErr w:type="spellEnd"/>
      <w:r w:rsidRPr="00EE119D">
        <w:rPr>
          <w:rFonts w:cs="Times New Roman"/>
          <w:sz w:val="22"/>
        </w:rPr>
        <w:t xml:space="preserve"> </w:t>
      </w:r>
      <w:proofErr w:type="spellStart"/>
      <w:r w:rsidRPr="00EE119D">
        <w:rPr>
          <w:rFonts w:cs="Times New Roman"/>
          <w:sz w:val="22"/>
        </w:rPr>
        <w:t>penggunaan</w:t>
      </w:r>
      <w:proofErr w:type="spellEnd"/>
      <w:r w:rsidRPr="00EE119D">
        <w:rPr>
          <w:rFonts w:cs="Times New Roman"/>
          <w:sz w:val="22"/>
        </w:rPr>
        <w:t xml:space="preserve"> </w:t>
      </w:r>
      <w:proofErr w:type="spellStart"/>
      <w:r w:rsidRPr="00EE119D">
        <w:rPr>
          <w:rFonts w:cs="Times New Roman"/>
          <w:sz w:val="22"/>
        </w:rPr>
        <w:t>obat-obat</w:t>
      </w:r>
      <w:proofErr w:type="spellEnd"/>
      <w:r w:rsidRPr="00EE119D">
        <w:rPr>
          <w:rFonts w:cs="Times New Roman"/>
          <w:sz w:val="22"/>
        </w:rPr>
        <w:t xml:space="preserve"> an </w:t>
      </w:r>
      <w:proofErr w:type="spellStart"/>
      <w:r w:rsidRPr="00EE119D">
        <w:rPr>
          <w:rFonts w:cs="Times New Roman"/>
          <w:sz w:val="22"/>
        </w:rPr>
        <w:t>tersebut</w:t>
      </w:r>
      <w:proofErr w:type="spellEnd"/>
      <w:r w:rsidRPr="00EE119D">
        <w:rPr>
          <w:rFonts w:cs="Times New Roman"/>
          <w:sz w:val="22"/>
        </w:rPr>
        <w:t xml:space="preserve"> </w:t>
      </w:r>
      <w:proofErr w:type="spellStart"/>
      <w:r w:rsidRPr="00EE119D">
        <w:rPr>
          <w:rFonts w:cs="Times New Roman"/>
          <w:sz w:val="22"/>
        </w:rPr>
        <w:t>secara</w:t>
      </w:r>
      <w:proofErr w:type="spellEnd"/>
      <w:r w:rsidRPr="00EE119D">
        <w:rPr>
          <w:rFonts w:cs="Times New Roman"/>
          <w:sz w:val="22"/>
        </w:rPr>
        <w:t xml:space="preserve"> syariah </w:t>
      </w:r>
      <w:proofErr w:type="spellStart"/>
      <w:r w:rsidRPr="00EE119D">
        <w:rPr>
          <w:rFonts w:cs="Times New Roman"/>
          <w:sz w:val="22"/>
        </w:rPr>
        <w:t>sebagai</w:t>
      </w:r>
      <w:proofErr w:type="spellEnd"/>
      <w:r w:rsidRPr="00EE119D">
        <w:rPr>
          <w:rFonts w:cs="Times New Roman"/>
          <w:sz w:val="22"/>
        </w:rPr>
        <w:t xml:space="preserve"> </w:t>
      </w:r>
      <w:proofErr w:type="spellStart"/>
      <w:r w:rsidRPr="00EE119D">
        <w:rPr>
          <w:rFonts w:cs="Times New Roman"/>
          <w:sz w:val="22"/>
        </w:rPr>
        <w:t>contoh</w:t>
      </w:r>
      <w:proofErr w:type="spellEnd"/>
      <w:r w:rsidRPr="00EE119D">
        <w:rPr>
          <w:rFonts w:cs="Times New Roman"/>
          <w:sz w:val="22"/>
        </w:rPr>
        <w:t xml:space="preserve"> </w:t>
      </w:r>
      <w:proofErr w:type="spellStart"/>
      <w:r w:rsidRPr="00EE119D">
        <w:rPr>
          <w:rFonts w:cs="Times New Roman"/>
          <w:sz w:val="22"/>
        </w:rPr>
        <w:t>umat</w:t>
      </w:r>
      <w:proofErr w:type="spellEnd"/>
      <w:r w:rsidRPr="00EE119D">
        <w:rPr>
          <w:rFonts w:cs="Times New Roman"/>
          <w:sz w:val="22"/>
        </w:rPr>
        <w:t xml:space="preserve"> </w:t>
      </w:r>
      <w:proofErr w:type="spellStart"/>
      <w:r w:rsidRPr="00EE119D">
        <w:rPr>
          <w:rFonts w:cs="Times New Roman"/>
          <w:sz w:val="22"/>
        </w:rPr>
        <w:t>islam</w:t>
      </w:r>
      <w:proofErr w:type="spellEnd"/>
      <w:r w:rsidRPr="00EE119D">
        <w:rPr>
          <w:rFonts w:cs="Times New Roman"/>
          <w:sz w:val="22"/>
        </w:rPr>
        <w:t xml:space="preserve"> </w:t>
      </w:r>
      <w:proofErr w:type="spellStart"/>
      <w:r w:rsidRPr="00EE119D">
        <w:rPr>
          <w:rFonts w:cs="Times New Roman"/>
          <w:sz w:val="22"/>
        </w:rPr>
        <w:t>harus</w:t>
      </w:r>
      <w:proofErr w:type="spellEnd"/>
      <w:r w:rsidRPr="00EE119D">
        <w:rPr>
          <w:rFonts w:cs="Times New Roman"/>
          <w:sz w:val="22"/>
        </w:rPr>
        <w:t xml:space="preserve"> </w:t>
      </w:r>
      <w:proofErr w:type="spellStart"/>
      <w:r w:rsidRPr="00EE119D">
        <w:rPr>
          <w:rFonts w:cs="Times New Roman"/>
          <w:sz w:val="22"/>
        </w:rPr>
        <w:t>memperhatikan</w:t>
      </w:r>
      <w:proofErr w:type="spellEnd"/>
      <w:r w:rsidRPr="00EE119D">
        <w:rPr>
          <w:rFonts w:cs="Times New Roman"/>
          <w:sz w:val="22"/>
        </w:rPr>
        <w:t xml:space="preserve"> </w:t>
      </w:r>
      <w:proofErr w:type="spellStart"/>
      <w:r w:rsidRPr="00EE119D">
        <w:rPr>
          <w:rFonts w:cs="Times New Roman"/>
          <w:sz w:val="22"/>
        </w:rPr>
        <w:t>kehalalan</w:t>
      </w:r>
      <w:proofErr w:type="spellEnd"/>
      <w:r w:rsidRPr="00EE119D">
        <w:rPr>
          <w:rFonts w:cs="Times New Roman"/>
          <w:sz w:val="22"/>
        </w:rPr>
        <w:t xml:space="preserve"> </w:t>
      </w:r>
      <w:proofErr w:type="spellStart"/>
      <w:r w:rsidRPr="00EE119D">
        <w:rPr>
          <w:rFonts w:cs="Times New Roman"/>
          <w:sz w:val="22"/>
        </w:rPr>
        <w:t>dari</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w:t>
      </w:r>
      <w:proofErr w:type="spellStart"/>
      <w:r w:rsidRPr="00EE119D">
        <w:rPr>
          <w:rFonts w:cs="Times New Roman"/>
          <w:sz w:val="22"/>
        </w:rPr>
        <w:t>tersebut</w:t>
      </w:r>
      <w:proofErr w:type="spellEnd"/>
      <w:r w:rsidRPr="00EE119D">
        <w:rPr>
          <w:rFonts w:cs="Times New Roman"/>
          <w:sz w:val="22"/>
        </w:rPr>
        <w:t xml:space="preserve">. </w:t>
      </w:r>
      <w:proofErr w:type="spellStart"/>
      <w:r w:rsidRPr="00EE119D">
        <w:rPr>
          <w:rFonts w:cs="Times New Roman"/>
          <w:sz w:val="22"/>
        </w:rPr>
        <w:t>Pedoman</w:t>
      </w:r>
      <w:proofErr w:type="spellEnd"/>
      <w:r w:rsidRPr="00EE119D">
        <w:rPr>
          <w:rFonts w:cs="Times New Roman"/>
          <w:sz w:val="22"/>
        </w:rPr>
        <w:t xml:space="preserve"> </w:t>
      </w:r>
      <w:proofErr w:type="spellStart"/>
      <w:r w:rsidRPr="00EE119D">
        <w:rPr>
          <w:rFonts w:cs="Times New Roman"/>
          <w:sz w:val="22"/>
        </w:rPr>
        <w:t>umat</w:t>
      </w:r>
      <w:proofErr w:type="spellEnd"/>
      <w:r w:rsidRPr="00EE119D">
        <w:rPr>
          <w:rFonts w:cs="Times New Roman"/>
          <w:sz w:val="22"/>
        </w:rPr>
        <w:t xml:space="preserve"> </w:t>
      </w:r>
      <w:proofErr w:type="spellStart"/>
      <w:r w:rsidRPr="00EE119D">
        <w:rPr>
          <w:rFonts w:cs="Times New Roman"/>
          <w:sz w:val="22"/>
        </w:rPr>
        <w:t>islam</w:t>
      </w:r>
      <w:proofErr w:type="spellEnd"/>
      <w:r w:rsidRPr="00EE119D">
        <w:rPr>
          <w:rFonts w:cs="Times New Roman"/>
          <w:sz w:val="22"/>
        </w:rPr>
        <w:t xml:space="preserve"> juga </w:t>
      </w:r>
      <w:proofErr w:type="spellStart"/>
      <w:r w:rsidRPr="00EE119D">
        <w:rPr>
          <w:rFonts w:cs="Times New Roman"/>
          <w:sz w:val="22"/>
        </w:rPr>
        <w:t>terdapat</w:t>
      </w:r>
      <w:proofErr w:type="spellEnd"/>
      <w:r w:rsidRPr="00EE119D">
        <w:rPr>
          <w:rFonts w:cs="Times New Roman"/>
          <w:sz w:val="22"/>
        </w:rPr>
        <w:t xml:space="preserve"> </w:t>
      </w:r>
      <w:proofErr w:type="spellStart"/>
      <w:r w:rsidRPr="00EE119D">
        <w:rPr>
          <w:rFonts w:cs="Times New Roman"/>
          <w:sz w:val="22"/>
        </w:rPr>
        <w:t>dalam</w:t>
      </w:r>
      <w:proofErr w:type="spellEnd"/>
      <w:r w:rsidRPr="00EE119D">
        <w:rPr>
          <w:rFonts w:cs="Times New Roman"/>
          <w:sz w:val="22"/>
        </w:rPr>
        <w:t xml:space="preserve"> </w:t>
      </w:r>
      <w:proofErr w:type="spellStart"/>
      <w:r w:rsidRPr="00EE119D">
        <w:rPr>
          <w:rFonts w:cs="Times New Roman"/>
          <w:sz w:val="22"/>
        </w:rPr>
        <w:t>konsep</w:t>
      </w:r>
      <w:proofErr w:type="spellEnd"/>
      <w:r w:rsidRPr="00EE119D">
        <w:rPr>
          <w:rFonts w:cs="Times New Roman"/>
          <w:sz w:val="22"/>
        </w:rPr>
        <w:t xml:space="preserve"> halal </w:t>
      </w:r>
      <w:proofErr w:type="spellStart"/>
      <w:r w:rsidRPr="00EE119D">
        <w:rPr>
          <w:rFonts w:cs="Times New Roman"/>
          <w:sz w:val="22"/>
        </w:rPr>
        <w:t>yaitu</w:t>
      </w:r>
      <w:proofErr w:type="spellEnd"/>
      <w:r w:rsidRPr="00EE119D">
        <w:rPr>
          <w:rFonts w:cs="Times New Roman"/>
          <w:sz w:val="22"/>
        </w:rPr>
        <w:t xml:space="preserve"> pada Al </w:t>
      </w:r>
      <w:proofErr w:type="spellStart"/>
      <w:r w:rsidRPr="00EE119D">
        <w:rPr>
          <w:rFonts w:cs="Times New Roman"/>
          <w:sz w:val="22"/>
        </w:rPr>
        <w:t>Qurán</w:t>
      </w:r>
      <w:proofErr w:type="spellEnd"/>
      <w:r w:rsidRPr="00EE119D">
        <w:rPr>
          <w:rFonts w:cs="Times New Roman"/>
          <w:sz w:val="22"/>
        </w:rPr>
        <w:t xml:space="preserve"> dan Al </w:t>
      </w:r>
      <w:proofErr w:type="spellStart"/>
      <w:r w:rsidRPr="00EE119D">
        <w:rPr>
          <w:rFonts w:cs="Times New Roman"/>
          <w:sz w:val="22"/>
        </w:rPr>
        <w:t>Hadits</w:t>
      </w:r>
      <w:proofErr w:type="spellEnd"/>
      <w:r w:rsidRPr="00EE119D">
        <w:rPr>
          <w:rFonts w:cs="Times New Roman"/>
          <w:sz w:val="22"/>
        </w:rPr>
        <w:t xml:space="preserve">. Salah </w:t>
      </w:r>
      <w:proofErr w:type="spellStart"/>
      <w:r w:rsidRPr="00EE119D">
        <w:rPr>
          <w:rFonts w:cs="Times New Roman"/>
          <w:sz w:val="22"/>
        </w:rPr>
        <w:t>satu</w:t>
      </w:r>
      <w:proofErr w:type="spellEnd"/>
      <w:r w:rsidRPr="00EE119D">
        <w:rPr>
          <w:rFonts w:cs="Times New Roman"/>
          <w:sz w:val="22"/>
        </w:rPr>
        <w:t xml:space="preserve"> </w:t>
      </w:r>
      <w:proofErr w:type="spellStart"/>
      <w:r w:rsidRPr="00EE119D">
        <w:rPr>
          <w:rFonts w:cs="Times New Roman"/>
          <w:sz w:val="22"/>
        </w:rPr>
        <w:t>hadits</w:t>
      </w:r>
      <w:proofErr w:type="spellEnd"/>
      <w:r w:rsidRPr="00EE119D">
        <w:rPr>
          <w:rFonts w:cs="Times New Roman"/>
          <w:sz w:val="22"/>
        </w:rPr>
        <w:t xml:space="preserve"> yang </w:t>
      </w:r>
      <w:proofErr w:type="spellStart"/>
      <w:r w:rsidRPr="00EE119D">
        <w:rPr>
          <w:rFonts w:cs="Times New Roman"/>
          <w:sz w:val="22"/>
        </w:rPr>
        <w:t>bisa</w:t>
      </w:r>
      <w:proofErr w:type="spellEnd"/>
      <w:r w:rsidRPr="00EE119D">
        <w:rPr>
          <w:rFonts w:cs="Times New Roman"/>
          <w:sz w:val="22"/>
        </w:rPr>
        <w:t xml:space="preserve"> </w:t>
      </w:r>
      <w:proofErr w:type="spellStart"/>
      <w:r w:rsidRPr="00EE119D">
        <w:rPr>
          <w:rFonts w:cs="Times New Roman"/>
          <w:sz w:val="22"/>
        </w:rPr>
        <w:t>menjadi</w:t>
      </w:r>
      <w:proofErr w:type="spellEnd"/>
      <w:r w:rsidRPr="00EE119D">
        <w:rPr>
          <w:rFonts w:cs="Times New Roman"/>
          <w:sz w:val="22"/>
        </w:rPr>
        <w:t xml:space="preserve"> </w:t>
      </w:r>
      <w:proofErr w:type="spellStart"/>
      <w:r w:rsidRPr="00EE119D">
        <w:rPr>
          <w:rFonts w:cs="Times New Roman"/>
          <w:sz w:val="22"/>
        </w:rPr>
        <w:t>pedoman</w:t>
      </w:r>
      <w:proofErr w:type="spellEnd"/>
      <w:r w:rsidRPr="00EE119D">
        <w:rPr>
          <w:rFonts w:cs="Times New Roman"/>
          <w:sz w:val="22"/>
        </w:rPr>
        <w:t xml:space="preserve"> </w:t>
      </w:r>
      <w:proofErr w:type="spellStart"/>
      <w:r w:rsidRPr="00EE119D">
        <w:rPr>
          <w:rFonts w:cs="Times New Roman"/>
          <w:sz w:val="22"/>
        </w:rPr>
        <w:t>shahih</w:t>
      </w:r>
      <w:proofErr w:type="spellEnd"/>
      <w:r w:rsidRPr="00EE119D">
        <w:rPr>
          <w:rFonts w:cs="Times New Roman"/>
          <w:sz w:val="22"/>
        </w:rPr>
        <w:t xml:space="preserve"> “Dari Abu Darda’,</w:t>
      </w:r>
      <w:r w:rsidR="007D4E53">
        <w:rPr>
          <w:rFonts w:cs="Times New Roman"/>
          <w:sz w:val="22"/>
        </w:rPr>
        <w:t xml:space="preserve"> </w:t>
      </w:r>
      <w:proofErr w:type="spellStart"/>
      <w:r w:rsidRPr="00EE119D">
        <w:rPr>
          <w:rFonts w:cs="Times New Roman"/>
          <w:sz w:val="22"/>
        </w:rPr>
        <w:t>ia</w:t>
      </w:r>
      <w:proofErr w:type="spellEnd"/>
      <w:r w:rsidRPr="00EE119D">
        <w:rPr>
          <w:rFonts w:cs="Times New Roman"/>
          <w:sz w:val="22"/>
        </w:rPr>
        <w:t xml:space="preserve"> </w:t>
      </w:r>
      <w:proofErr w:type="spellStart"/>
      <w:proofErr w:type="gramStart"/>
      <w:r w:rsidRPr="00EE119D">
        <w:rPr>
          <w:rFonts w:cs="Times New Roman"/>
          <w:sz w:val="22"/>
        </w:rPr>
        <w:t>berkata</w:t>
      </w:r>
      <w:proofErr w:type="spellEnd"/>
      <w:r w:rsidRPr="00EE119D">
        <w:rPr>
          <w:rFonts w:cs="Times New Roman"/>
          <w:sz w:val="22"/>
        </w:rPr>
        <w:t xml:space="preserve"> :</w:t>
      </w:r>
      <w:proofErr w:type="gramEnd"/>
      <w:r w:rsidRPr="00EE119D">
        <w:rPr>
          <w:rFonts w:cs="Times New Roman"/>
          <w:sz w:val="22"/>
        </w:rPr>
        <w:t xml:space="preserve"> Rasulullah SAW </w:t>
      </w:r>
      <w:proofErr w:type="spellStart"/>
      <w:r w:rsidRPr="00EE119D">
        <w:rPr>
          <w:rFonts w:cs="Times New Roman"/>
          <w:sz w:val="22"/>
        </w:rPr>
        <w:t>bersabda</w:t>
      </w:r>
      <w:proofErr w:type="spellEnd"/>
      <w:r w:rsidRPr="00EE119D">
        <w:rPr>
          <w:rFonts w:cs="Times New Roman"/>
          <w:sz w:val="22"/>
        </w:rPr>
        <w:t xml:space="preserve"> : “</w:t>
      </w:r>
      <w:proofErr w:type="spellStart"/>
      <w:r w:rsidRPr="00EE119D">
        <w:rPr>
          <w:rFonts w:cs="Times New Roman"/>
          <w:sz w:val="22"/>
        </w:rPr>
        <w:t>Sesungguhnya</w:t>
      </w:r>
      <w:proofErr w:type="spellEnd"/>
      <w:r w:rsidRPr="00EE119D">
        <w:rPr>
          <w:rFonts w:cs="Times New Roman"/>
          <w:sz w:val="22"/>
        </w:rPr>
        <w:t xml:space="preserve"> Allah </w:t>
      </w:r>
      <w:proofErr w:type="spellStart"/>
      <w:r w:rsidRPr="00EE119D">
        <w:rPr>
          <w:rFonts w:cs="Times New Roman"/>
          <w:sz w:val="22"/>
        </w:rPr>
        <w:t>telah</w:t>
      </w:r>
      <w:proofErr w:type="spellEnd"/>
      <w:r w:rsidRPr="00EE119D">
        <w:rPr>
          <w:rFonts w:cs="Times New Roman"/>
          <w:sz w:val="22"/>
        </w:rPr>
        <w:t xml:space="preserve"> </w:t>
      </w:r>
      <w:proofErr w:type="spellStart"/>
      <w:r w:rsidRPr="00EE119D">
        <w:rPr>
          <w:rFonts w:cs="Times New Roman"/>
          <w:sz w:val="22"/>
        </w:rPr>
        <w:t>menurunkan</w:t>
      </w:r>
      <w:proofErr w:type="spellEnd"/>
      <w:r w:rsidRPr="00EE119D">
        <w:rPr>
          <w:rFonts w:cs="Times New Roman"/>
          <w:sz w:val="22"/>
        </w:rPr>
        <w:t xml:space="preserve"> </w:t>
      </w:r>
      <w:proofErr w:type="spellStart"/>
      <w:r w:rsidRPr="00EE119D">
        <w:rPr>
          <w:rFonts w:cs="Times New Roman"/>
          <w:sz w:val="22"/>
        </w:rPr>
        <w:t>penyakit</w:t>
      </w:r>
      <w:proofErr w:type="spellEnd"/>
      <w:r w:rsidRPr="00EE119D">
        <w:rPr>
          <w:rFonts w:cs="Times New Roman"/>
          <w:sz w:val="22"/>
        </w:rPr>
        <w:t xml:space="preserve"> dan </w:t>
      </w:r>
      <w:proofErr w:type="spellStart"/>
      <w:r w:rsidRPr="00EE119D">
        <w:rPr>
          <w:rFonts w:cs="Times New Roman"/>
          <w:sz w:val="22"/>
        </w:rPr>
        <w:t>obat</w:t>
      </w:r>
      <w:proofErr w:type="spellEnd"/>
      <w:r w:rsidRPr="00EE119D">
        <w:rPr>
          <w:rFonts w:cs="Times New Roman"/>
          <w:sz w:val="22"/>
        </w:rPr>
        <w:t xml:space="preserve"> </w:t>
      </w:r>
      <w:proofErr w:type="spellStart"/>
      <w:r w:rsidRPr="00EE119D">
        <w:rPr>
          <w:rFonts w:cs="Times New Roman"/>
          <w:sz w:val="22"/>
        </w:rPr>
        <w:t>bagi</w:t>
      </w:r>
      <w:proofErr w:type="spellEnd"/>
      <w:r w:rsidRPr="00EE119D">
        <w:rPr>
          <w:rFonts w:cs="Times New Roman"/>
          <w:sz w:val="22"/>
        </w:rPr>
        <w:t xml:space="preserve"> </w:t>
      </w:r>
      <w:proofErr w:type="spellStart"/>
      <w:r w:rsidRPr="00EE119D">
        <w:rPr>
          <w:rFonts w:cs="Times New Roman"/>
          <w:sz w:val="22"/>
        </w:rPr>
        <w:t>setiap</w:t>
      </w:r>
      <w:proofErr w:type="spellEnd"/>
      <w:r w:rsidRPr="00EE119D">
        <w:rPr>
          <w:rFonts w:cs="Times New Roman"/>
          <w:sz w:val="22"/>
        </w:rPr>
        <w:t xml:space="preserve"> </w:t>
      </w:r>
      <w:proofErr w:type="spellStart"/>
      <w:r w:rsidRPr="00EE119D">
        <w:rPr>
          <w:rFonts w:cs="Times New Roman"/>
          <w:sz w:val="22"/>
        </w:rPr>
        <w:t>penyakit</w:t>
      </w:r>
      <w:proofErr w:type="spellEnd"/>
      <w:r w:rsidRPr="00EE119D">
        <w:rPr>
          <w:rFonts w:cs="Times New Roman"/>
          <w:sz w:val="22"/>
        </w:rPr>
        <w:t xml:space="preserve">, </w:t>
      </w:r>
      <w:proofErr w:type="spellStart"/>
      <w:r w:rsidRPr="00EE119D">
        <w:rPr>
          <w:rFonts w:cs="Times New Roman"/>
          <w:sz w:val="22"/>
        </w:rPr>
        <w:t>maka</w:t>
      </w:r>
      <w:proofErr w:type="spellEnd"/>
      <w:r w:rsidRPr="00EE119D">
        <w:rPr>
          <w:rFonts w:cs="Times New Roman"/>
          <w:sz w:val="22"/>
        </w:rPr>
        <w:t xml:space="preserve"> </w:t>
      </w:r>
      <w:proofErr w:type="spellStart"/>
      <w:r w:rsidRPr="00EE119D">
        <w:rPr>
          <w:rFonts w:cs="Times New Roman"/>
          <w:sz w:val="22"/>
        </w:rPr>
        <w:t>berobatlah</w:t>
      </w:r>
      <w:proofErr w:type="spellEnd"/>
      <w:r w:rsidRPr="00EE119D">
        <w:rPr>
          <w:rFonts w:cs="Times New Roman"/>
          <w:sz w:val="22"/>
        </w:rPr>
        <w:t xml:space="preserve"> dan </w:t>
      </w:r>
      <w:proofErr w:type="spellStart"/>
      <w:r w:rsidRPr="00EE119D">
        <w:rPr>
          <w:rFonts w:cs="Times New Roman"/>
          <w:sz w:val="22"/>
        </w:rPr>
        <w:t>janganlah</w:t>
      </w:r>
      <w:proofErr w:type="spellEnd"/>
      <w:r w:rsidRPr="00EE119D">
        <w:rPr>
          <w:rFonts w:cs="Times New Roman"/>
          <w:sz w:val="22"/>
        </w:rPr>
        <w:t xml:space="preserve"> </w:t>
      </w:r>
      <w:proofErr w:type="spellStart"/>
      <w:r w:rsidRPr="00EE119D">
        <w:rPr>
          <w:rFonts w:cs="Times New Roman"/>
          <w:sz w:val="22"/>
        </w:rPr>
        <w:t>berobat</w:t>
      </w:r>
      <w:proofErr w:type="spellEnd"/>
      <w:r w:rsidRPr="00EE119D">
        <w:rPr>
          <w:rFonts w:cs="Times New Roman"/>
          <w:sz w:val="22"/>
        </w:rPr>
        <w:t xml:space="preserve"> </w:t>
      </w:r>
      <w:proofErr w:type="spellStart"/>
      <w:r w:rsidRPr="00EE119D">
        <w:rPr>
          <w:rFonts w:cs="Times New Roman"/>
          <w:sz w:val="22"/>
        </w:rPr>
        <w:t>dengan</w:t>
      </w:r>
      <w:proofErr w:type="spellEnd"/>
      <w:r w:rsidRPr="00EE119D">
        <w:rPr>
          <w:rFonts w:cs="Times New Roman"/>
          <w:sz w:val="22"/>
        </w:rPr>
        <w:t xml:space="preserve"> yang haram”(HR. Abu Dawud). </w:t>
      </w:r>
      <w:proofErr w:type="spellStart"/>
      <w:r w:rsidRPr="00EE119D">
        <w:rPr>
          <w:rFonts w:cs="Times New Roman"/>
          <w:sz w:val="22"/>
        </w:rPr>
        <w:t>Hadits</w:t>
      </w:r>
      <w:proofErr w:type="spellEnd"/>
      <w:r w:rsidRPr="00EE119D">
        <w:rPr>
          <w:rFonts w:cs="Times New Roman"/>
          <w:sz w:val="22"/>
        </w:rPr>
        <w:t xml:space="preserve"> </w:t>
      </w:r>
      <w:proofErr w:type="spellStart"/>
      <w:r w:rsidRPr="00EE119D">
        <w:rPr>
          <w:rFonts w:cs="Times New Roman"/>
          <w:sz w:val="22"/>
        </w:rPr>
        <w:t>tersebut</w:t>
      </w:r>
      <w:proofErr w:type="spellEnd"/>
      <w:r w:rsidRPr="00EE119D">
        <w:rPr>
          <w:rFonts w:cs="Times New Roman"/>
          <w:sz w:val="22"/>
        </w:rPr>
        <w:t xml:space="preserve"> </w:t>
      </w:r>
      <w:proofErr w:type="spellStart"/>
      <w:r w:rsidRPr="00EE119D">
        <w:rPr>
          <w:rFonts w:cs="Times New Roman"/>
          <w:sz w:val="22"/>
        </w:rPr>
        <w:t>menerangkan</w:t>
      </w:r>
      <w:proofErr w:type="spellEnd"/>
      <w:r w:rsidRPr="00EE119D">
        <w:rPr>
          <w:rFonts w:cs="Times New Roman"/>
          <w:sz w:val="22"/>
        </w:rPr>
        <w:t xml:space="preserve"> </w:t>
      </w:r>
      <w:proofErr w:type="spellStart"/>
      <w:r w:rsidRPr="00EE119D">
        <w:rPr>
          <w:rFonts w:cs="Times New Roman"/>
          <w:sz w:val="22"/>
        </w:rPr>
        <w:t>bahwa</w:t>
      </w:r>
      <w:proofErr w:type="spellEnd"/>
      <w:r w:rsidRPr="00EE119D">
        <w:rPr>
          <w:rFonts w:cs="Times New Roman"/>
          <w:sz w:val="22"/>
        </w:rPr>
        <w:t xml:space="preserve"> </w:t>
      </w:r>
      <w:proofErr w:type="spellStart"/>
      <w:r w:rsidRPr="00EE119D">
        <w:rPr>
          <w:rFonts w:cs="Times New Roman"/>
          <w:sz w:val="22"/>
        </w:rPr>
        <w:t>umat</w:t>
      </w:r>
      <w:proofErr w:type="spellEnd"/>
      <w:r w:rsidRPr="00EE119D">
        <w:rPr>
          <w:rFonts w:cs="Times New Roman"/>
          <w:sz w:val="22"/>
        </w:rPr>
        <w:t xml:space="preserve"> </w:t>
      </w:r>
      <w:proofErr w:type="spellStart"/>
      <w:r w:rsidRPr="00EE119D">
        <w:rPr>
          <w:rFonts w:cs="Times New Roman"/>
          <w:sz w:val="22"/>
        </w:rPr>
        <w:t>islam</w:t>
      </w:r>
      <w:proofErr w:type="spellEnd"/>
      <w:r w:rsidRPr="00EE119D">
        <w:rPr>
          <w:rFonts w:cs="Times New Roman"/>
          <w:sz w:val="22"/>
        </w:rPr>
        <w:t xml:space="preserve"> </w:t>
      </w:r>
      <w:proofErr w:type="spellStart"/>
      <w:r w:rsidRPr="00EE119D">
        <w:rPr>
          <w:rFonts w:cs="Times New Roman"/>
          <w:sz w:val="22"/>
        </w:rPr>
        <w:t>diwajibkan</w:t>
      </w:r>
      <w:proofErr w:type="spellEnd"/>
      <w:r w:rsidRPr="00EE119D">
        <w:rPr>
          <w:rFonts w:cs="Times New Roman"/>
          <w:sz w:val="22"/>
        </w:rPr>
        <w:t xml:space="preserve"> </w:t>
      </w:r>
      <w:proofErr w:type="spellStart"/>
      <w:r w:rsidRPr="00EE119D">
        <w:rPr>
          <w:rFonts w:cs="Times New Roman"/>
          <w:sz w:val="22"/>
        </w:rPr>
        <w:t>untuk</w:t>
      </w:r>
      <w:proofErr w:type="spellEnd"/>
      <w:r w:rsidRPr="00EE119D">
        <w:rPr>
          <w:rFonts w:cs="Times New Roman"/>
          <w:sz w:val="22"/>
        </w:rPr>
        <w:t xml:space="preserve"> </w:t>
      </w:r>
      <w:proofErr w:type="spellStart"/>
      <w:r w:rsidRPr="00EE119D">
        <w:rPr>
          <w:rFonts w:cs="Times New Roman"/>
          <w:sz w:val="22"/>
        </w:rPr>
        <w:t>mempertimbangkan</w:t>
      </w:r>
      <w:proofErr w:type="spellEnd"/>
      <w:r w:rsidRPr="00EE119D">
        <w:rPr>
          <w:rFonts w:cs="Times New Roman"/>
          <w:sz w:val="22"/>
        </w:rPr>
        <w:t xml:space="preserve"> </w:t>
      </w:r>
      <w:proofErr w:type="spellStart"/>
      <w:r w:rsidRPr="00EE119D">
        <w:rPr>
          <w:rFonts w:cs="Times New Roman"/>
          <w:sz w:val="22"/>
        </w:rPr>
        <w:t>meminum</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w:t>
      </w:r>
      <w:proofErr w:type="spellStart"/>
      <w:r w:rsidRPr="00EE119D">
        <w:rPr>
          <w:rFonts w:cs="Times New Roman"/>
          <w:sz w:val="22"/>
        </w:rPr>
        <w:t>dalam</w:t>
      </w:r>
      <w:proofErr w:type="spellEnd"/>
      <w:r w:rsidRPr="00EE119D">
        <w:rPr>
          <w:rFonts w:cs="Times New Roman"/>
          <w:sz w:val="22"/>
        </w:rPr>
        <w:t xml:space="preserve"> </w:t>
      </w:r>
      <w:proofErr w:type="spellStart"/>
      <w:r w:rsidRPr="00EE119D">
        <w:rPr>
          <w:rFonts w:cs="Times New Roman"/>
          <w:sz w:val="22"/>
        </w:rPr>
        <w:t>konsep</w:t>
      </w:r>
      <w:proofErr w:type="spellEnd"/>
      <w:r w:rsidRPr="00EE119D">
        <w:rPr>
          <w:rFonts w:cs="Times New Roman"/>
          <w:sz w:val="22"/>
        </w:rPr>
        <w:t xml:space="preserve"> </w:t>
      </w:r>
      <w:proofErr w:type="spellStart"/>
      <w:r w:rsidRPr="00EE119D">
        <w:rPr>
          <w:rFonts w:cs="Times New Roman"/>
          <w:sz w:val="22"/>
        </w:rPr>
        <w:t>kehalalan</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w:t>
      </w:r>
    </w:p>
    <w:p w14:paraId="1F89B10B" w14:textId="383D4D75" w:rsidR="00732B30" w:rsidRDefault="0045619C" w:rsidP="007D4E53">
      <w:pPr>
        <w:spacing w:line="360" w:lineRule="auto"/>
        <w:ind w:firstLine="284"/>
        <w:jc w:val="both"/>
        <w:rPr>
          <w:sz w:val="22"/>
          <w:szCs w:val="22"/>
        </w:rPr>
      </w:pPr>
      <w:proofErr w:type="spellStart"/>
      <w:r w:rsidRPr="00EE119D">
        <w:rPr>
          <w:rFonts w:cs="Times New Roman"/>
          <w:sz w:val="22"/>
        </w:rPr>
        <w:t>Penelitian</w:t>
      </w:r>
      <w:proofErr w:type="spellEnd"/>
      <w:r w:rsidRPr="00EE119D">
        <w:rPr>
          <w:rFonts w:cs="Times New Roman"/>
          <w:sz w:val="22"/>
        </w:rPr>
        <w:t xml:space="preserve"> </w:t>
      </w:r>
      <w:proofErr w:type="spellStart"/>
      <w:r w:rsidRPr="00EE119D">
        <w:rPr>
          <w:rFonts w:cs="Times New Roman"/>
          <w:sz w:val="22"/>
        </w:rPr>
        <w:t>ini</w:t>
      </w:r>
      <w:proofErr w:type="spellEnd"/>
      <w:r w:rsidRPr="00EE119D">
        <w:rPr>
          <w:rFonts w:cs="Times New Roman"/>
          <w:sz w:val="22"/>
        </w:rPr>
        <w:t xml:space="preserve"> </w:t>
      </w:r>
      <w:proofErr w:type="spellStart"/>
      <w:r w:rsidRPr="00EE119D">
        <w:rPr>
          <w:rFonts w:cs="Times New Roman"/>
          <w:sz w:val="22"/>
        </w:rPr>
        <w:t>dilakukan</w:t>
      </w:r>
      <w:proofErr w:type="spellEnd"/>
      <w:r w:rsidRPr="00EE119D">
        <w:rPr>
          <w:rFonts w:cs="Times New Roman"/>
          <w:sz w:val="22"/>
        </w:rPr>
        <w:t xml:space="preserve"> di </w:t>
      </w:r>
      <w:proofErr w:type="spellStart"/>
      <w:r w:rsidRPr="00EE119D">
        <w:rPr>
          <w:rFonts w:cs="Times New Roman"/>
          <w:sz w:val="22"/>
        </w:rPr>
        <w:t>Apotek</w:t>
      </w:r>
      <w:proofErr w:type="spellEnd"/>
      <w:r w:rsidRPr="00EE119D">
        <w:rPr>
          <w:rFonts w:cs="Times New Roman"/>
          <w:sz w:val="22"/>
        </w:rPr>
        <w:t xml:space="preserve"> </w:t>
      </w:r>
      <w:proofErr w:type="spellStart"/>
      <w:r w:rsidRPr="00EE119D">
        <w:rPr>
          <w:rFonts w:cs="Times New Roman"/>
          <w:sz w:val="22"/>
        </w:rPr>
        <w:t>Karunia</w:t>
      </w:r>
      <w:proofErr w:type="spellEnd"/>
      <w:r w:rsidRPr="00EE119D">
        <w:rPr>
          <w:rFonts w:cs="Times New Roman"/>
          <w:sz w:val="22"/>
        </w:rPr>
        <w:t xml:space="preserve"> Sehat Baru. Di </w:t>
      </w:r>
      <w:proofErr w:type="spellStart"/>
      <w:r w:rsidRPr="00EE119D">
        <w:rPr>
          <w:rFonts w:cs="Times New Roman"/>
          <w:sz w:val="22"/>
        </w:rPr>
        <w:t>Apotek</w:t>
      </w:r>
      <w:proofErr w:type="spellEnd"/>
      <w:r w:rsidRPr="00EE119D">
        <w:rPr>
          <w:rFonts w:cs="Times New Roman"/>
          <w:sz w:val="22"/>
        </w:rPr>
        <w:t xml:space="preserve"> </w:t>
      </w:r>
      <w:proofErr w:type="spellStart"/>
      <w:r w:rsidRPr="00EE119D">
        <w:rPr>
          <w:rFonts w:cs="Times New Roman"/>
          <w:sz w:val="22"/>
        </w:rPr>
        <w:t>Karunia</w:t>
      </w:r>
      <w:proofErr w:type="spellEnd"/>
      <w:r w:rsidRPr="00EE119D">
        <w:rPr>
          <w:rFonts w:cs="Times New Roman"/>
          <w:sz w:val="22"/>
        </w:rPr>
        <w:t xml:space="preserve"> Sehat Baru </w:t>
      </w:r>
      <w:proofErr w:type="spellStart"/>
      <w:r w:rsidRPr="00EE119D">
        <w:rPr>
          <w:rFonts w:cs="Times New Roman"/>
          <w:sz w:val="22"/>
        </w:rPr>
        <w:t>sebelumnya</w:t>
      </w:r>
      <w:proofErr w:type="spellEnd"/>
      <w:r w:rsidRPr="00EE119D">
        <w:rPr>
          <w:rFonts w:cs="Times New Roman"/>
          <w:sz w:val="22"/>
        </w:rPr>
        <w:t xml:space="preserve"> </w:t>
      </w:r>
      <w:proofErr w:type="spellStart"/>
      <w:r w:rsidRPr="00EE119D">
        <w:rPr>
          <w:rFonts w:cs="Times New Roman"/>
          <w:sz w:val="22"/>
        </w:rPr>
        <w:t>belum</w:t>
      </w:r>
      <w:proofErr w:type="spellEnd"/>
      <w:r w:rsidRPr="00EE119D">
        <w:rPr>
          <w:rFonts w:cs="Times New Roman"/>
          <w:sz w:val="22"/>
        </w:rPr>
        <w:t xml:space="preserve"> </w:t>
      </w:r>
      <w:proofErr w:type="spellStart"/>
      <w:r w:rsidRPr="00EE119D">
        <w:rPr>
          <w:rFonts w:cs="Times New Roman"/>
          <w:sz w:val="22"/>
        </w:rPr>
        <w:t>pernah</w:t>
      </w:r>
      <w:proofErr w:type="spellEnd"/>
      <w:r w:rsidRPr="00EE119D">
        <w:rPr>
          <w:rFonts w:cs="Times New Roman"/>
          <w:sz w:val="22"/>
        </w:rPr>
        <w:t xml:space="preserve"> </w:t>
      </w:r>
      <w:proofErr w:type="spellStart"/>
      <w:r w:rsidRPr="00EE119D">
        <w:rPr>
          <w:rFonts w:cs="Times New Roman"/>
          <w:sz w:val="22"/>
        </w:rPr>
        <w:t>dilakukan</w:t>
      </w:r>
      <w:proofErr w:type="spellEnd"/>
      <w:r w:rsidRPr="00EE119D">
        <w:rPr>
          <w:rFonts w:cs="Times New Roman"/>
          <w:sz w:val="22"/>
        </w:rPr>
        <w:t xml:space="preserve"> </w:t>
      </w:r>
      <w:proofErr w:type="spellStart"/>
      <w:r w:rsidRPr="00EE119D">
        <w:rPr>
          <w:rFonts w:cs="Times New Roman"/>
          <w:sz w:val="22"/>
        </w:rPr>
        <w:t>penelitian</w:t>
      </w:r>
      <w:proofErr w:type="spellEnd"/>
      <w:r w:rsidRPr="00EE119D">
        <w:rPr>
          <w:rFonts w:cs="Times New Roman"/>
          <w:sz w:val="22"/>
        </w:rPr>
        <w:t xml:space="preserve"> </w:t>
      </w:r>
      <w:proofErr w:type="spellStart"/>
      <w:r w:rsidRPr="00EE119D">
        <w:rPr>
          <w:rFonts w:cs="Times New Roman"/>
          <w:sz w:val="22"/>
        </w:rPr>
        <w:t>tentang</w:t>
      </w:r>
      <w:proofErr w:type="spellEnd"/>
      <w:r w:rsidRPr="00EE119D">
        <w:rPr>
          <w:rFonts w:cs="Times New Roman"/>
          <w:sz w:val="22"/>
        </w:rPr>
        <w:t xml:space="preserve"> </w:t>
      </w:r>
      <w:proofErr w:type="spellStart"/>
      <w:r w:rsidRPr="00EE119D">
        <w:rPr>
          <w:rFonts w:cs="Times New Roman"/>
          <w:sz w:val="22"/>
        </w:rPr>
        <w:t>penggunaan</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w:t>
      </w:r>
      <w:proofErr w:type="spellStart"/>
      <w:r w:rsidRPr="00EE119D">
        <w:rPr>
          <w:rFonts w:cs="Times New Roman"/>
          <w:sz w:val="22"/>
        </w:rPr>
        <w:t>rasional</w:t>
      </w:r>
      <w:proofErr w:type="spellEnd"/>
      <w:r w:rsidRPr="00EE119D">
        <w:rPr>
          <w:rFonts w:cs="Times New Roman"/>
          <w:sz w:val="22"/>
        </w:rPr>
        <w:t xml:space="preserve"> </w:t>
      </w:r>
      <w:proofErr w:type="spellStart"/>
      <w:r w:rsidRPr="00EE119D">
        <w:rPr>
          <w:rFonts w:cs="Times New Roman"/>
          <w:sz w:val="22"/>
        </w:rPr>
        <w:t>secara</w:t>
      </w:r>
      <w:proofErr w:type="spellEnd"/>
      <w:r w:rsidRPr="00EE119D">
        <w:rPr>
          <w:rFonts w:cs="Times New Roman"/>
          <w:sz w:val="22"/>
        </w:rPr>
        <w:t xml:space="preserve"> syariah </w:t>
      </w:r>
      <w:proofErr w:type="spellStart"/>
      <w:r w:rsidRPr="00EE119D">
        <w:rPr>
          <w:rFonts w:cs="Times New Roman"/>
          <w:sz w:val="22"/>
        </w:rPr>
        <w:t>dalam</w:t>
      </w:r>
      <w:proofErr w:type="spellEnd"/>
      <w:r w:rsidRPr="00EE119D">
        <w:rPr>
          <w:rFonts w:cs="Times New Roman"/>
          <w:sz w:val="22"/>
        </w:rPr>
        <w:t xml:space="preserve"> </w:t>
      </w:r>
      <w:proofErr w:type="spellStart"/>
      <w:r w:rsidRPr="00EE119D">
        <w:rPr>
          <w:rFonts w:cs="Times New Roman"/>
          <w:sz w:val="22"/>
        </w:rPr>
        <w:t>swamedikasi</w:t>
      </w:r>
      <w:proofErr w:type="spellEnd"/>
      <w:r w:rsidRPr="00EE119D">
        <w:rPr>
          <w:rFonts w:cs="Times New Roman"/>
          <w:sz w:val="22"/>
        </w:rPr>
        <w:t xml:space="preserve">. </w:t>
      </w:r>
      <w:proofErr w:type="spellStart"/>
      <w:r w:rsidRPr="00EE119D">
        <w:rPr>
          <w:rFonts w:cs="Times New Roman"/>
          <w:sz w:val="22"/>
        </w:rPr>
        <w:t>Pasien</w:t>
      </w:r>
      <w:proofErr w:type="spellEnd"/>
      <w:r w:rsidRPr="00EE119D">
        <w:rPr>
          <w:rFonts w:cs="Times New Roman"/>
          <w:sz w:val="22"/>
        </w:rPr>
        <w:t xml:space="preserve"> yang </w:t>
      </w:r>
      <w:proofErr w:type="spellStart"/>
      <w:r w:rsidRPr="00EE119D">
        <w:rPr>
          <w:rFonts w:cs="Times New Roman"/>
          <w:sz w:val="22"/>
        </w:rPr>
        <w:t>datang</w:t>
      </w:r>
      <w:proofErr w:type="spellEnd"/>
      <w:r w:rsidRPr="00EE119D">
        <w:rPr>
          <w:rFonts w:cs="Times New Roman"/>
          <w:sz w:val="22"/>
        </w:rPr>
        <w:t xml:space="preserve"> </w:t>
      </w:r>
      <w:proofErr w:type="spellStart"/>
      <w:r w:rsidRPr="00EE119D">
        <w:rPr>
          <w:rFonts w:cs="Times New Roman"/>
          <w:sz w:val="22"/>
        </w:rPr>
        <w:t>ke</w:t>
      </w:r>
      <w:proofErr w:type="spellEnd"/>
      <w:r w:rsidRPr="00EE119D">
        <w:rPr>
          <w:rFonts w:cs="Times New Roman"/>
          <w:sz w:val="22"/>
        </w:rPr>
        <w:t xml:space="preserve"> </w:t>
      </w:r>
      <w:proofErr w:type="spellStart"/>
      <w:r w:rsidRPr="00EE119D">
        <w:rPr>
          <w:rFonts w:cs="Times New Roman"/>
          <w:sz w:val="22"/>
        </w:rPr>
        <w:t>Apotek</w:t>
      </w:r>
      <w:proofErr w:type="spellEnd"/>
      <w:r w:rsidRPr="00EE119D">
        <w:rPr>
          <w:rFonts w:cs="Times New Roman"/>
          <w:sz w:val="22"/>
        </w:rPr>
        <w:t xml:space="preserve"> </w:t>
      </w:r>
      <w:proofErr w:type="spellStart"/>
      <w:r w:rsidRPr="00EE119D">
        <w:rPr>
          <w:rFonts w:cs="Times New Roman"/>
          <w:sz w:val="22"/>
        </w:rPr>
        <w:t>kebanyakan</w:t>
      </w:r>
      <w:proofErr w:type="spellEnd"/>
      <w:r w:rsidRPr="00EE119D">
        <w:rPr>
          <w:rFonts w:cs="Times New Roman"/>
          <w:sz w:val="22"/>
        </w:rPr>
        <w:t xml:space="preserve"> </w:t>
      </w:r>
      <w:proofErr w:type="spellStart"/>
      <w:r w:rsidRPr="00EE119D">
        <w:rPr>
          <w:rFonts w:cs="Times New Roman"/>
          <w:sz w:val="22"/>
        </w:rPr>
        <w:t>tidak</w:t>
      </w:r>
      <w:proofErr w:type="spellEnd"/>
      <w:r w:rsidRPr="00EE119D">
        <w:rPr>
          <w:rFonts w:cs="Times New Roman"/>
          <w:sz w:val="22"/>
        </w:rPr>
        <w:t xml:space="preserve"> </w:t>
      </w:r>
      <w:proofErr w:type="spellStart"/>
      <w:r w:rsidRPr="00EE119D">
        <w:rPr>
          <w:rFonts w:cs="Times New Roman"/>
          <w:sz w:val="22"/>
        </w:rPr>
        <w:t>mengetahui</w:t>
      </w:r>
      <w:proofErr w:type="spellEnd"/>
      <w:r w:rsidRPr="00EE119D">
        <w:rPr>
          <w:rFonts w:cs="Times New Roman"/>
          <w:sz w:val="22"/>
        </w:rPr>
        <w:t xml:space="preserve"> </w:t>
      </w:r>
      <w:proofErr w:type="spellStart"/>
      <w:r w:rsidRPr="00EE119D">
        <w:rPr>
          <w:rFonts w:cs="Times New Roman"/>
          <w:sz w:val="22"/>
        </w:rPr>
        <w:t>tentang</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halal </w:t>
      </w:r>
      <w:proofErr w:type="spellStart"/>
      <w:r w:rsidRPr="00EE119D">
        <w:rPr>
          <w:rFonts w:cs="Times New Roman"/>
          <w:sz w:val="22"/>
        </w:rPr>
        <w:t>hanya</w:t>
      </w:r>
      <w:proofErr w:type="spellEnd"/>
      <w:r w:rsidRPr="00EE119D">
        <w:rPr>
          <w:rFonts w:cs="Times New Roman"/>
          <w:sz w:val="22"/>
        </w:rPr>
        <w:t xml:space="preserve"> </w:t>
      </w:r>
      <w:proofErr w:type="spellStart"/>
      <w:r w:rsidRPr="00EE119D">
        <w:rPr>
          <w:rFonts w:cs="Times New Roman"/>
          <w:sz w:val="22"/>
        </w:rPr>
        <w:t>mengetahui</w:t>
      </w:r>
      <w:proofErr w:type="spellEnd"/>
      <w:r w:rsidRPr="00EE119D">
        <w:rPr>
          <w:rFonts w:cs="Times New Roman"/>
          <w:sz w:val="22"/>
        </w:rPr>
        <w:t xml:space="preserve"> </w:t>
      </w:r>
      <w:proofErr w:type="spellStart"/>
      <w:r w:rsidRPr="00EE119D">
        <w:rPr>
          <w:rFonts w:cs="Times New Roman"/>
          <w:sz w:val="22"/>
        </w:rPr>
        <w:t>istilah</w:t>
      </w:r>
      <w:proofErr w:type="spellEnd"/>
      <w:r w:rsidRPr="00EE119D">
        <w:rPr>
          <w:rFonts w:cs="Times New Roman"/>
          <w:sz w:val="22"/>
        </w:rPr>
        <w:t xml:space="preserve"> </w:t>
      </w:r>
      <w:proofErr w:type="spellStart"/>
      <w:r w:rsidRPr="00EE119D">
        <w:rPr>
          <w:rFonts w:cs="Times New Roman"/>
          <w:sz w:val="22"/>
        </w:rPr>
        <w:t>dari</w:t>
      </w:r>
      <w:proofErr w:type="spellEnd"/>
      <w:r w:rsidRPr="00EE119D">
        <w:rPr>
          <w:rFonts w:cs="Times New Roman"/>
          <w:sz w:val="22"/>
        </w:rPr>
        <w:t xml:space="preserve"> halal dan haram. Oleh </w:t>
      </w:r>
      <w:proofErr w:type="spellStart"/>
      <w:r w:rsidRPr="00EE119D">
        <w:rPr>
          <w:rFonts w:cs="Times New Roman"/>
          <w:sz w:val="22"/>
        </w:rPr>
        <w:t>karena</w:t>
      </w:r>
      <w:proofErr w:type="spellEnd"/>
      <w:r w:rsidRPr="00EE119D">
        <w:rPr>
          <w:rFonts w:cs="Times New Roman"/>
          <w:sz w:val="22"/>
        </w:rPr>
        <w:t xml:space="preserve"> </w:t>
      </w:r>
      <w:proofErr w:type="spellStart"/>
      <w:r w:rsidRPr="00EE119D">
        <w:rPr>
          <w:rFonts w:cs="Times New Roman"/>
          <w:sz w:val="22"/>
        </w:rPr>
        <w:t>itu</w:t>
      </w:r>
      <w:proofErr w:type="spellEnd"/>
      <w:r w:rsidRPr="00EE119D">
        <w:rPr>
          <w:rFonts w:cs="Times New Roman"/>
          <w:sz w:val="22"/>
        </w:rPr>
        <w:t xml:space="preserve"> </w:t>
      </w:r>
      <w:proofErr w:type="spellStart"/>
      <w:r w:rsidRPr="00EE119D">
        <w:rPr>
          <w:rFonts w:cs="Times New Roman"/>
          <w:sz w:val="22"/>
        </w:rPr>
        <w:t>peneliti</w:t>
      </w:r>
      <w:proofErr w:type="spellEnd"/>
      <w:r w:rsidRPr="00EE119D">
        <w:rPr>
          <w:rFonts w:cs="Times New Roman"/>
          <w:sz w:val="22"/>
        </w:rPr>
        <w:t xml:space="preserve"> </w:t>
      </w:r>
      <w:proofErr w:type="spellStart"/>
      <w:r w:rsidRPr="00EE119D">
        <w:rPr>
          <w:rFonts w:cs="Times New Roman"/>
          <w:sz w:val="22"/>
        </w:rPr>
        <w:t>tertarik</w:t>
      </w:r>
      <w:proofErr w:type="spellEnd"/>
      <w:r w:rsidRPr="00EE119D">
        <w:rPr>
          <w:rFonts w:cs="Times New Roman"/>
          <w:sz w:val="22"/>
        </w:rPr>
        <w:t xml:space="preserve"> </w:t>
      </w:r>
      <w:proofErr w:type="spellStart"/>
      <w:r w:rsidRPr="00EE119D">
        <w:rPr>
          <w:rFonts w:cs="Times New Roman"/>
          <w:sz w:val="22"/>
        </w:rPr>
        <w:t>untuk</w:t>
      </w:r>
      <w:proofErr w:type="spellEnd"/>
      <w:r w:rsidRPr="00EE119D">
        <w:rPr>
          <w:rFonts w:cs="Times New Roman"/>
          <w:sz w:val="22"/>
        </w:rPr>
        <w:t xml:space="preserve"> </w:t>
      </w:r>
      <w:proofErr w:type="spellStart"/>
      <w:r w:rsidRPr="00EE119D">
        <w:rPr>
          <w:rFonts w:cs="Times New Roman"/>
          <w:sz w:val="22"/>
        </w:rPr>
        <w:t>melakukan</w:t>
      </w:r>
      <w:proofErr w:type="spellEnd"/>
      <w:r w:rsidRPr="00EE119D">
        <w:rPr>
          <w:rFonts w:cs="Times New Roman"/>
          <w:sz w:val="22"/>
        </w:rPr>
        <w:t xml:space="preserve"> </w:t>
      </w:r>
      <w:proofErr w:type="spellStart"/>
      <w:r w:rsidRPr="00EE119D">
        <w:rPr>
          <w:rFonts w:cs="Times New Roman"/>
          <w:sz w:val="22"/>
        </w:rPr>
        <w:t>sebuah</w:t>
      </w:r>
      <w:proofErr w:type="spellEnd"/>
      <w:r w:rsidRPr="00EE119D">
        <w:rPr>
          <w:rFonts w:cs="Times New Roman"/>
          <w:sz w:val="22"/>
        </w:rPr>
        <w:t xml:space="preserve"> </w:t>
      </w:r>
      <w:proofErr w:type="spellStart"/>
      <w:r w:rsidRPr="00EE119D">
        <w:rPr>
          <w:rFonts w:cs="Times New Roman"/>
          <w:sz w:val="22"/>
        </w:rPr>
        <w:t>penelitian</w:t>
      </w:r>
      <w:proofErr w:type="spellEnd"/>
      <w:r w:rsidRPr="00EE119D">
        <w:rPr>
          <w:rFonts w:cs="Times New Roman"/>
          <w:sz w:val="22"/>
        </w:rPr>
        <w:t xml:space="preserve"> yang </w:t>
      </w:r>
      <w:proofErr w:type="spellStart"/>
      <w:r w:rsidRPr="00EE119D">
        <w:rPr>
          <w:rFonts w:cs="Times New Roman"/>
          <w:sz w:val="22"/>
        </w:rPr>
        <w:t>berjudul</w:t>
      </w:r>
      <w:proofErr w:type="spellEnd"/>
      <w:r w:rsidRPr="00EE119D">
        <w:rPr>
          <w:rFonts w:cs="Times New Roman"/>
          <w:sz w:val="22"/>
        </w:rPr>
        <w:t xml:space="preserve"> “</w:t>
      </w:r>
      <w:proofErr w:type="spellStart"/>
      <w:r w:rsidRPr="00EE119D">
        <w:rPr>
          <w:rFonts w:cs="Times New Roman"/>
          <w:sz w:val="22"/>
        </w:rPr>
        <w:t>Penggunaan</w:t>
      </w:r>
      <w:proofErr w:type="spellEnd"/>
      <w:r w:rsidRPr="00EE119D">
        <w:rPr>
          <w:rFonts w:cs="Times New Roman"/>
          <w:sz w:val="22"/>
        </w:rPr>
        <w:t xml:space="preserve"> Obat </w:t>
      </w:r>
      <w:proofErr w:type="spellStart"/>
      <w:r w:rsidRPr="00EE119D">
        <w:rPr>
          <w:rFonts w:cs="Times New Roman"/>
          <w:sz w:val="22"/>
        </w:rPr>
        <w:t>Rasional</w:t>
      </w:r>
      <w:proofErr w:type="spellEnd"/>
      <w:r w:rsidRPr="00EE119D">
        <w:rPr>
          <w:rFonts w:cs="Times New Roman"/>
          <w:sz w:val="22"/>
        </w:rPr>
        <w:t xml:space="preserve"> </w:t>
      </w:r>
      <w:proofErr w:type="spellStart"/>
      <w:r w:rsidRPr="00EE119D">
        <w:rPr>
          <w:rFonts w:cs="Times New Roman"/>
          <w:sz w:val="22"/>
        </w:rPr>
        <w:t>Secara</w:t>
      </w:r>
      <w:proofErr w:type="spellEnd"/>
      <w:r w:rsidRPr="00EE119D">
        <w:rPr>
          <w:rFonts w:cs="Times New Roman"/>
          <w:sz w:val="22"/>
        </w:rPr>
        <w:t xml:space="preserve"> Syariah Dalam </w:t>
      </w:r>
      <w:proofErr w:type="spellStart"/>
      <w:r w:rsidRPr="00EE119D">
        <w:rPr>
          <w:rFonts w:cs="Times New Roman"/>
          <w:sz w:val="22"/>
        </w:rPr>
        <w:t>Swamedikasi</w:t>
      </w:r>
      <w:proofErr w:type="spellEnd"/>
      <w:r w:rsidRPr="00EE119D">
        <w:rPr>
          <w:rFonts w:cs="Times New Roman"/>
          <w:sz w:val="22"/>
        </w:rPr>
        <w:t xml:space="preserve"> Pada </w:t>
      </w:r>
      <w:proofErr w:type="spellStart"/>
      <w:r w:rsidRPr="00EE119D">
        <w:rPr>
          <w:rFonts w:cs="Times New Roman"/>
          <w:sz w:val="22"/>
        </w:rPr>
        <w:t>Apotek</w:t>
      </w:r>
      <w:proofErr w:type="spellEnd"/>
      <w:r w:rsidRPr="00EE119D">
        <w:rPr>
          <w:rFonts w:cs="Times New Roman"/>
          <w:sz w:val="22"/>
        </w:rPr>
        <w:t xml:space="preserve"> </w:t>
      </w:r>
      <w:proofErr w:type="spellStart"/>
      <w:r w:rsidRPr="00EE119D">
        <w:rPr>
          <w:rFonts w:cs="Times New Roman"/>
          <w:sz w:val="22"/>
        </w:rPr>
        <w:t>Karunia</w:t>
      </w:r>
      <w:proofErr w:type="spellEnd"/>
      <w:r w:rsidRPr="00EE119D">
        <w:rPr>
          <w:rFonts w:cs="Times New Roman"/>
          <w:sz w:val="22"/>
        </w:rPr>
        <w:t xml:space="preserve"> Sehat Baru”. </w:t>
      </w:r>
      <w:proofErr w:type="spellStart"/>
      <w:r w:rsidRPr="00EE119D">
        <w:rPr>
          <w:rFonts w:cs="Times New Roman"/>
          <w:sz w:val="22"/>
        </w:rPr>
        <w:t>Penelitian</w:t>
      </w:r>
      <w:proofErr w:type="spellEnd"/>
      <w:r w:rsidRPr="00EE119D">
        <w:rPr>
          <w:rFonts w:cs="Times New Roman"/>
          <w:sz w:val="22"/>
        </w:rPr>
        <w:t xml:space="preserve"> </w:t>
      </w:r>
      <w:proofErr w:type="spellStart"/>
      <w:r w:rsidRPr="00EE119D">
        <w:rPr>
          <w:rFonts w:cs="Times New Roman"/>
          <w:sz w:val="22"/>
        </w:rPr>
        <w:t>tersebut</w:t>
      </w:r>
      <w:proofErr w:type="spellEnd"/>
      <w:r w:rsidRPr="00EE119D">
        <w:rPr>
          <w:rFonts w:cs="Times New Roman"/>
          <w:sz w:val="22"/>
        </w:rPr>
        <w:t xml:space="preserve"> </w:t>
      </w:r>
      <w:proofErr w:type="spellStart"/>
      <w:r w:rsidRPr="00EE119D">
        <w:rPr>
          <w:rFonts w:cs="Times New Roman"/>
          <w:sz w:val="22"/>
        </w:rPr>
        <w:t>bertujuan</w:t>
      </w:r>
      <w:proofErr w:type="spellEnd"/>
      <w:r w:rsidRPr="00EE119D">
        <w:rPr>
          <w:rFonts w:cs="Times New Roman"/>
          <w:sz w:val="22"/>
        </w:rPr>
        <w:t xml:space="preserve"> </w:t>
      </w:r>
      <w:proofErr w:type="spellStart"/>
      <w:r w:rsidRPr="00EE119D">
        <w:rPr>
          <w:rFonts w:cs="Times New Roman"/>
          <w:sz w:val="22"/>
        </w:rPr>
        <w:t>untuk</w:t>
      </w:r>
      <w:proofErr w:type="spellEnd"/>
      <w:r w:rsidRPr="00EE119D">
        <w:rPr>
          <w:rFonts w:cs="Times New Roman"/>
          <w:sz w:val="22"/>
        </w:rPr>
        <w:t xml:space="preserve"> </w:t>
      </w:r>
      <w:proofErr w:type="spellStart"/>
      <w:r w:rsidRPr="00EE119D">
        <w:rPr>
          <w:rFonts w:cs="Times New Roman"/>
          <w:sz w:val="22"/>
        </w:rPr>
        <w:t>mengetahui</w:t>
      </w:r>
      <w:proofErr w:type="spellEnd"/>
      <w:r w:rsidRPr="00EE119D">
        <w:rPr>
          <w:rFonts w:cs="Times New Roman"/>
          <w:sz w:val="22"/>
        </w:rPr>
        <w:t xml:space="preserve"> </w:t>
      </w:r>
      <w:proofErr w:type="spellStart"/>
      <w:r w:rsidRPr="00EE119D">
        <w:rPr>
          <w:rFonts w:cs="Times New Roman"/>
          <w:sz w:val="22"/>
        </w:rPr>
        <w:t>penggunaan</w:t>
      </w:r>
      <w:proofErr w:type="spellEnd"/>
      <w:r w:rsidRPr="00EE119D">
        <w:rPr>
          <w:rFonts w:cs="Times New Roman"/>
          <w:sz w:val="22"/>
        </w:rPr>
        <w:t xml:space="preserve"> </w:t>
      </w:r>
      <w:proofErr w:type="spellStart"/>
      <w:r w:rsidRPr="00EE119D">
        <w:rPr>
          <w:rFonts w:cs="Times New Roman"/>
          <w:sz w:val="22"/>
        </w:rPr>
        <w:t>obat</w:t>
      </w:r>
      <w:proofErr w:type="spellEnd"/>
      <w:r w:rsidRPr="00EE119D">
        <w:rPr>
          <w:rFonts w:cs="Times New Roman"/>
          <w:sz w:val="22"/>
        </w:rPr>
        <w:t xml:space="preserve"> </w:t>
      </w:r>
      <w:proofErr w:type="spellStart"/>
      <w:r w:rsidRPr="00EE119D">
        <w:rPr>
          <w:rFonts w:cs="Times New Roman"/>
          <w:sz w:val="22"/>
        </w:rPr>
        <w:t>rasional</w:t>
      </w:r>
      <w:proofErr w:type="spellEnd"/>
      <w:r w:rsidRPr="00EE119D">
        <w:rPr>
          <w:rFonts w:cs="Times New Roman"/>
          <w:sz w:val="22"/>
        </w:rPr>
        <w:t xml:space="preserve"> </w:t>
      </w:r>
      <w:proofErr w:type="spellStart"/>
      <w:r w:rsidRPr="00EE119D">
        <w:rPr>
          <w:rFonts w:cs="Times New Roman"/>
          <w:sz w:val="22"/>
        </w:rPr>
        <w:t>dalam</w:t>
      </w:r>
      <w:proofErr w:type="spellEnd"/>
      <w:r w:rsidRPr="00EE119D">
        <w:rPr>
          <w:rFonts w:cs="Times New Roman"/>
          <w:sz w:val="22"/>
        </w:rPr>
        <w:t xml:space="preserve"> </w:t>
      </w:r>
      <w:proofErr w:type="spellStart"/>
      <w:r w:rsidRPr="00EE119D">
        <w:rPr>
          <w:rFonts w:cs="Times New Roman"/>
          <w:sz w:val="22"/>
        </w:rPr>
        <w:t>swamedikasi</w:t>
      </w:r>
      <w:proofErr w:type="spellEnd"/>
      <w:r w:rsidRPr="00EE119D">
        <w:rPr>
          <w:rFonts w:cs="Times New Roman"/>
          <w:sz w:val="22"/>
        </w:rPr>
        <w:t xml:space="preserve"> </w:t>
      </w:r>
      <w:proofErr w:type="spellStart"/>
      <w:r w:rsidRPr="00EE119D">
        <w:rPr>
          <w:rFonts w:cs="Times New Roman"/>
          <w:sz w:val="22"/>
        </w:rPr>
        <w:t>berdasarkan</w:t>
      </w:r>
      <w:proofErr w:type="spellEnd"/>
      <w:r w:rsidRPr="00EE119D">
        <w:rPr>
          <w:rFonts w:cs="Times New Roman"/>
          <w:sz w:val="22"/>
        </w:rPr>
        <w:t xml:space="preserve"> syariah </w:t>
      </w:r>
      <w:proofErr w:type="spellStart"/>
      <w:r w:rsidRPr="00EE119D">
        <w:rPr>
          <w:rFonts w:cs="Times New Roman"/>
          <w:sz w:val="22"/>
        </w:rPr>
        <w:t>islam</w:t>
      </w:r>
      <w:proofErr w:type="spellEnd"/>
      <w:r>
        <w:rPr>
          <w:rFonts w:cs="Times New Roman"/>
          <w:sz w:val="22"/>
        </w:rPr>
        <w:t>.</w:t>
      </w:r>
    </w:p>
    <w:p w14:paraId="0059B430" w14:textId="77777777" w:rsidR="00732B30" w:rsidRDefault="000C46C3" w:rsidP="0045619C">
      <w:pPr>
        <w:spacing w:before="240"/>
        <w:ind w:right="48"/>
        <w:rPr>
          <w:b/>
          <w:sz w:val="22"/>
          <w:szCs w:val="22"/>
        </w:rPr>
      </w:pPr>
      <w:r>
        <w:rPr>
          <w:b/>
          <w:sz w:val="22"/>
          <w:szCs w:val="22"/>
        </w:rPr>
        <w:lastRenderedPageBreak/>
        <w:t>METODE PENELITIAN</w:t>
      </w:r>
    </w:p>
    <w:p w14:paraId="0C6249F7" w14:textId="77777777" w:rsidR="0045619C" w:rsidRPr="00EE119D" w:rsidRDefault="0045619C" w:rsidP="007D4E53">
      <w:pPr>
        <w:pStyle w:val="ListParagraph"/>
        <w:shd w:val="clear" w:color="auto" w:fill="FFFFFF"/>
        <w:spacing w:after="0" w:line="360" w:lineRule="auto"/>
        <w:ind w:left="0"/>
        <w:jc w:val="both"/>
        <w:rPr>
          <w:rFonts w:ascii="Times New Roman" w:hAnsi="Times New Roman" w:cs="Times New Roman"/>
          <w:b/>
          <w:bCs/>
        </w:rPr>
      </w:pPr>
      <w:r w:rsidRPr="00EE119D">
        <w:rPr>
          <w:rFonts w:ascii="Times New Roman" w:hAnsi="Times New Roman" w:cs="Times New Roman"/>
          <w:b/>
          <w:bCs/>
        </w:rPr>
        <w:t xml:space="preserve">Desain </w:t>
      </w:r>
      <w:proofErr w:type="spellStart"/>
      <w:r w:rsidRPr="00EE119D">
        <w:rPr>
          <w:rFonts w:ascii="Times New Roman" w:hAnsi="Times New Roman" w:cs="Times New Roman"/>
          <w:b/>
          <w:bCs/>
        </w:rPr>
        <w:t>Penelitian</w:t>
      </w:r>
      <w:proofErr w:type="spellEnd"/>
      <w:r w:rsidRPr="00EE119D">
        <w:rPr>
          <w:rFonts w:ascii="Times New Roman" w:hAnsi="Times New Roman" w:cs="Times New Roman"/>
          <w:b/>
          <w:bCs/>
        </w:rPr>
        <w:t xml:space="preserve"> </w:t>
      </w:r>
    </w:p>
    <w:p w14:paraId="31BC48DF" w14:textId="73F74054" w:rsidR="0045619C" w:rsidRPr="00EE119D" w:rsidRDefault="0045619C" w:rsidP="007D4E53">
      <w:pPr>
        <w:pStyle w:val="ListParagraph"/>
        <w:shd w:val="clear" w:color="auto" w:fill="FFFFFF"/>
        <w:spacing w:before="240" w:after="0" w:line="360" w:lineRule="auto"/>
        <w:ind w:left="0" w:firstLine="284"/>
        <w:jc w:val="both"/>
        <w:rPr>
          <w:rFonts w:ascii="Times New Roman" w:hAnsi="Times New Roman" w:cs="Times New Roman"/>
        </w:rPr>
      </w:pPr>
      <w:proofErr w:type="spellStart"/>
      <w:r w:rsidRPr="00EE119D">
        <w:rPr>
          <w:rFonts w:ascii="Times New Roman" w:hAnsi="Times New Roman" w:cs="Times New Roman"/>
        </w:rPr>
        <w:t>Penelitian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ini</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termasuk</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penelitian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deskriptif</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dengan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metode</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explalanory</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surver</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dimana</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penelitian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ini</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mengambil</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sampel</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dari</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suatu</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populasi</w:t>
      </w:r>
      <w:proofErr w:type="spellEnd"/>
      <w:r w:rsidRPr="00EE119D">
        <w:rPr>
          <w:rFonts w:ascii="Times New Roman" w:hAnsi="Times New Roman" w:cs="Times New Roman"/>
        </w:rPr>
        <w:t xml:space="preserve"> dan </w:t>
      </w:r>
      <w:proofErr w:type="spellStart"/>
      <w:r w:rsidRPr="00EE119D">
        <w:rPr>
          <w:rFonts w:ascii="Times New Roman" w:hAnsi="Times New Roman" w:cs="Times New Roman"/>
        </w:rPr>
        <w:t>menggunakan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instrumen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penelitian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kuesioner</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sebagai</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alat</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pengumpul</w:t>
      </w:r>
      <w:proofErr w:type="spellEnd"/>
      <w:r w:rsidRPr="00EE119D">
        <w:rPr>
          <w:rFonts w:ascii="Times New Roman" w:hAnsi="Times New Roman" w:cs="Times New Roman"/>
        </w:rPr>
        <w:t xml:space="preserve"> data yang </w:t>
      </w:r>
      <w:proofErr w:type="spellStart"/>
      <w:r w:rsidRPr="00EE119D">
        <w:rPr>
          <w:rFonts w:ascii="Times New Roman" w:hAnsi="Times New Roman" w:cs="Times New Roman"/>
        </w:rPr>
        <w:t>pokok</w:t>
      </w:r>
      <w:proofErr w:type="spellEnd"/>
      <w:r w:rsidRPr="00EE119D">
        <w:rPr>
          <w:rFonts w:ascii="Times New Roman" w:hAnsi="Times New Roman" w:cs="Times New Roman"/>
        </w:rPr>
        <w:t xml:space="preserve">, yang </w:t>
      </w:r>
      <w:proofErr w:type="spellStart"/>
      <w:r w:rsidRPr="00EE119D">
        <w:rPr>
          <w:rFonts w:ascii="Times New Roman" w:hAnsi="Times New Roman" w:cs="Times New Roman"/>
        </w:rPr>
        <w:t>ditunjukkan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untuk</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menjelaskan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gambaran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tentang</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penggunaan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obat</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rasional</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secara</w:t>
      </w:r>
      <w:proofErr w:type="spellEnd"/>
      <w:r w:rsidRPr="00EE119D">
        <w:rPr>
          <w:rFonts w:ascii="Times New Roman" w:hAnsi="Times New Roman" w:cs="Times New Roman"/>
        </w:rPr>
        <w:t xml:space="preserve"> syariah </w:t>
      </w:r>
      <w:proofErr w:type="spellStart"/>
      <w:r w:rsidRPr="00EE119D">
        <w:rPr>
          <w:rFonts w:ascii="Times New Roman" w:hAnsi="Times New Roman" w:cs="Times New Roman"/>
        </w:rPr>
        <w:t>dalam</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swamedikasi</w:t>
      </w:r>
      <w:proofErr w:type="spellEnd"/>
      <w:r w:rsidRPr="00EE119D">
        <w:rPr>
          <w:rFonts w:ascii="Times New Roman" w:hAnsi="Times New Roman" w:cs="Times New Roman"/>
        </w:rPr>
        <w:t>.</w:t>
      </w:r>
    </w:p>
    <w:p w14:paraId="1F446773" w14:textId="77777777" w:rsidR="0045619C" w:rsidRPr="00EE119D" w:rsidRDefault="0045619C" w:rsidP="0045619C">
      <w:pPr>
        <w:pStyle w:val="ListParagraph"/>
        <w:shd w:val="clear" w:color="auto" w:fill="FFFFFF"/>
        <w:spacing w:before="240" w:after="0" w:line="360" w:lineRule="auto"/>
        <w:ind w:left="0"/>
        <w:jc w:val="both"/>
        <w:rPr>
          <w:rFonts w:ascii="Times New Roman" w:hAnsi="Times New Roman" w:cs="Times New Roman"/>
          <w:b/>
        </w:rPr>
      </w:pPr>
      <w:proofErr w:type="spellStart"/>
      <w:r w:rsidRPr="00EE119D">
        <w:rPr>
          <w:rFonts w:ascii="Times New Roman" w:hAnsi="Times New Roman" w:cs="Times New Roman"/>
          <w:b/>
        </w:rPr>
        <w:t>Populasi</w:t>
      </w:r>
      <w:proofErr w:type="spellEnd"/>
      <w:r w:rsidRPr="00EE119D">
        <w:rPr>
          <w:rFonts w:ascii="Times New Roman" w:hAnsi="Times New Roman" w:cs="Times New Roman"/>
          <w:b/>
        </w:rPr>
        <w:t xml:space="preserve"> dan Sampel</w:t>
      </w:r>
    </w:p>
    <w:p w14:paraId="1E416635" w14:textId="0A071745" w:rsidR="0045619C" w:rsidRPr="00EE119D" w:rsidRDefault="0045619C" w:rsidP="007D4E53">
      <w:pPr>
        <w:pStyle w:val="ListParagraph"/>
        <w:shd w:val="clear" w:color="auto" w:fill="FFFFFF"/>
        <w:spacing w:before="240" w:after="0" w:line="360" w:lineRule="auto"/>
        <w:ind w:left="0" w:firstLine="284"/>
        <w:jc w:val="both"/>
        <w:rPr>
          <w:rFonts w:ascii="Times New Roman" w:hAnsi="Times New Roman" w:cs="Times New Roman"/>
        </w:rPr>
      </w:pPr>
      <w:proofErr w:type="spellStart"/>
      <w:r w:rsidRPr="00EE119D">
        <w:rPr>
          <w:rFonts w:ascii="Times New Roman" w:hAnsi="Times New Roman" w:cs="Times New Roman"/>
        </w:rPr>
        <w:t>Populasi</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dalam</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penelitian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ini</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adalah</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semua</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pasien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swamedikasi</w:t>
      </w:r>
      <w:proofErr w:type="spellEnd"/>
      <w:r w:rsidRPr="00EE119D">
        <w:rPr>
          <w:rFonts w:ascii="Times New Roman" w:hAnsi="Times New Roman" w:cs="Times New Roman"/>
        </w:rPr>
        <w:t xml:space="preserve"> yang </w:t>
      </w:r>
      <w:proofErr w:type="spellStart"/>
      <w:r w:rsidRPr="00EE119D">
        <w:rPr>
          <w:rFonts w:ascii="Times New Roman" w:hAnsi="Times New Roman" w:cs="Times New Roman"/>
        </w:rPr>
        <w:t>berusia</w:t>
      </w:r>
      <w:proofErr w:type="spellEnd"/>
      <w:r w:rsidRPr="00EE119D">
        <w:rPr>
          <w:rFonts w:ascii="Times New Roman" w:hAnsi="Times New Roman" w:cs="Times New Roman"/>
        </w:rPr>
        <w:t xml:space="preserve"> 18-60 </w:t>
      </w:r>
      <w:proofErr w:type="spellStart"/>
      <w:r w:rsidRPr="00EE119D">
        <w:rPr>
          <w:rFonts w:ascii="Times New Roman" w:hAnsi="Times New Roman" w:cs="Times New Roman"/>
        </w:rPr>
        <w:t>tahun</w:t>
      </w:r>
      <w:proofErr w:type="spellEnd"/>
      <w:r w:rsidRPr="00EE119D">
        <w:rPr>
          <w:rFonts w:ascii="Times New Roman" w:hAnsi="Times New Roman" w:cs="Times New Roman"/>
        </w:rPr>
        <w:t xml:space="preserve"> di </w:t>
      </w:r>
      <w:proofErr w:type="spellStart"/>
      <w:r w:rsidRPr="00EE119D">
        <w:rPr>
          <w:rFonts w:ascii="Times New Roman" w:hAnsi="Times New Roman" w:cs="Times New Roman"/>
        </w:rPr>
        <w:t>apotek</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karunia</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sehat</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baru</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Berdasarkan</w:t>
      </w:r>
      <w:proofErr w:type="spellEnd"/>
      <w:r w:rsidRPr="00EE119D">
        <w:rPr>
          <w:rFonts w:ascii="Times New Roman" w:hAnsi="Times New Roman" w:cs="Times New Roman"/>
        </w:rPr>
        <w:t xml:space="preserve"> data yang </w:t>
      </w:r>
      <w:proofErr w:type="spellStart"/>
      <w:r w:rsidRPr="00EE119D">
        <w:rPr>
          <w:rFonts w:ascii="Times New Roman" w:hAnsi="Times New Roman" w:cs="Times New Roman"/>
        </w:rPr>
        <w:t>diperoleh</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jumlah</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pasien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swamedikasi</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adalah</w:t>
      </w:r>
      <w:proofErr w:type="spellEnd"/>
      <w:r w:rsidRPr="00EE119D">
        <w:rPr>
          <w:rFonts w:ascii="Times New Roman" w:hAnsi="Times New Roman" w:cs="Times New Roman"/>
        </w:rPr>
        <w:t xml:space="preserve"> 35 </w:t>
      </w:r>
      <w:proofErr w:type="spellStart"/>
      <w:r w:rsidRPr="00EE119D">
        <w:rPr>
          <w:rFonts w:ascii="Times New Roman" w:hAnsi="Times New Roman" w:cs="Times New Roman"/>
        </w:rPr>
        <w:t>sampel</w:t>
      </w:r>
      <w:proofErr w:type="spellEnd"/>
      <w:r w:rsidRPr="00EE119D">
        <w:rPr>
          <w:rFonts w:ascii="Times New Roman" w:hAnsi="Times New Roman" w:cs="Times New Roman"/>
        </w:rPr>
        <w:t xml:space="preserve">. </w:t>
      </w:r>
    </w:p>
    <w:p w14:paraId="4DFABCA8" w14:textId="77777777" w:rsidR="0045619C" w:rsidRPr="00EE119D" w:rsidRDefault="0045619C" w:rsidP="0045619C">
      <w:pPr>
        <w:pStyle w:val="ListParagraph"/>
        <w:shd w:val="clear" w:color="auto" w:fill="FFFFFF"/>
        <w:spacing w:before="240" w:after="0" w:line="360" w:lineRule="auto"/>
        <w:ind w:left="0"/>
        <w:jc w:val="both"/>
        <w:rPr>
          <w:rFonts w:ascii="Times New Roman" w:hAnsi="Times New Roman" w:cs="Times New Roman"/>
          <w:b/>
        </w:rPr>
      </w:pPr>
      <w:proofErr w:type="spellStart"/>
      <w:r w:rsidRPr="00EE119D">
        <w:rPr>
          <w:rFonts w:ascii="Times New Roman" w:hAnsi="Times New Roman" w:cs="Times New Roman"/>
          <w:b/>
        </w:rPr>
        <w:t>Kriteria</w:t>
      </w:r>
      <w:proofErr w:type="spellEnd"/>
      <w:r w:rsidRPr="00EE119D">
        <w:rPr>
          <w:rFonts w:ascii="Times New Roman" w:hAnsi="Times New Roman" w:cs="Times New Roman"/>
          <w:b/>
        </w:rPr>
        <w:t xml:space="preserve"> </w:t>
      </w:r>
      <w:proofErr w:type="spellStart"/>
      <w:r w:rsidRPr="00EE119D">
        <w:rPr>
          <w:rFonts w:ascii="Times New Roman" w:hAnsi="Times New Roman" w:cs="Times New Roman"/>
          <w:b/>
        </w:rPr>
        <w:t>inklusi</w:t>
      </w:r>
      <w:proofErr w:type="spellEnd"/>
      <w:r w:rsidRPr="00EE119D">
        <w:rPr>
          <w:rFonts w:ascii="Times New Roman" w:hAnsi="Times New Roman" w:cs="Times New Roman"/>
          <w:b/>
        </w:rPr>
        <w:t xml:space="preserve"> dan </w:t>
      </w:r>
      <w:proofErr w:type="spellStart"/>
      <w:r w:rsidRPr="00EE119D">
        <w:rPr>
          <w:rFonts w:ascii="Times New Roman" w:hAnsi="Times New Roman" w:cs="Times New Roman"/>
          <w:b/>
        </w:rPr>
        <w:t>eksklusi</w:t>
      </w:r>
      <w:proofErr w:type="spellEnd"/>
    </w:p>
    <w:p w14:paraId="27246079" w14:textId="4946C8BC" w:rsidR="0045619C" w:rsidRPr="00EE119D" w:rsidRDefault="0045619C" w:rsidP="007D4E53">
      <w:pPr>
        <w:pStyle w:val="ListParagraph"/>
        <w:shd w:val="clear" w:color="auto" w:fill="FFFFFF"/>
        <w:spacing w:before="240" w:after="0" w:line="360" w:lineRule="auto"/>
        <w:ind w:left="0" w:firstLine="284"/>
        <w:jc w:val="both"/>
        <w:rPr>
          <w:rFonts w:ascii="Times New Roman" w:hAnsi="Times New Roman" w:cs="Times New Roman"/>
        </w:rPr>
      </w:pPr>
      <w:proofErr w:type="spellStart"/>
      <w:r w:rsidRPr="00EE119D">
        <w:rPr>
          <w:rFonts w:ascii="Times New Roman" w:hAnsi="Times New Roman" w:cs="Times New Roman"/>
        </w:rPr>
        <w:t>Kriteria</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inklusi</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dalam</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penelitian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ini</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adalah</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pasien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beragama</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muslim</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dengan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usia</w:t>
      </w:r>
      <w:proofErr w:type="spellEnd"/>
      <w:r w:rsidRPr="00EE119D">
        <w:rPr>
          <w:rFonts w:ascii="Times New Roman" w:hAnsi="Times New Roman" w:cs="Times New Roman"/>
        </w:rPr>
        <w:t xml:space="preserve"> 18-60 </w:t>
      </w:r>
      <w:proofErr w:type="spellStart"/>
      <w:r w:rsidRPr="00EE119D">
        <w:rPr>
          <w:rFonts w:ascii="Times New Roman" w:hAnsi="Times New Roman" w:cs="Times New Roman"/>
        </w:rPr>
        <w:t>tahun</w:t>
      </w:r>
      <w:proofErr w:type="spellEnd"/>
      <w:r w:rsidRPr="00EE119D">
        <w:rPr>
          <w:rFonts w:ascii="Times New Roman" w:hAnsi="Times New Roman" w:cs="Times New Roman"/>
        </w:rPr>
        <w:t xml:space="preserve"> dan </w:t>
      </w:r>
      <w:proofErr w:type="spellStart"/>
      <w:r w:rsidRPr="00EE119D">
        <w:rPr>
          <w:rFonts w:ascii="Times New Roman" w:hAnsi="Times New Roman" w:cs="Times New Roman"/>
        </w:rPr>
        <w:t>melakukan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swamedikasi</w:t>
      </w:r>
      <w:proofErr w:type="spellEnd"/>
      <w:r w:rsidRPr="00EE119D">
        <w:rPr>
          <w:rFonts w:ascii="Times New Roman" w:hAnsi="Times New Roman" w:cs="Times New Roman"/>
        </w:rPr>
        <w:t xml:space="preserve"> di </w:t>
      </w:r>
      <w:proofErr w:type="spellStart"/>
      <w:r w:rsidRPr="00EE119D">
        <w:rPr>
          <w:rFonts w:ascii="Times New Roman" w:hAnsi="Times New Roman" w:cs="Times New Roman"/>
        </w:rPr>
        <w:t>apotek</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Kriteria</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eksklusinya</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adalah</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pasien</w:t>
      </w:r>
      <w:proofErr w:type="spellEnd"/>
      <w:r w:rsidRPr="00EE119D">
        <w:rPr>
          <w:rFonts w:ascii="Times New Roman" w:hAnsi="Times New Roman" w:cs="Times New Roman"/>
        </w:rPr>
        <w:t xml:space="preserve"> yang </w:t>
      </w:r>
      <w:proofErr w:type="spellStart"/>
      <w:r w:rsidRPr="00EE119D">
        <w:rPr>
          <w:rFonts w:ascii="Times New Roman" w:hAnsi="Times New Roman" w:cs="Times New Roman"/>
        </w:rPr>
        <w:t>tidak</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termasuk</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dalam</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kriteria</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inklusi</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penelitian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ini</w:t>
      </w:r>
      <w:proofErr w:type="spellEnd"/>
      <w:r w:rsidRPr="00EE119D">
        <w:rPr>
          <w:rFonts w:ascii="Times New Roman" w:hAnsi="Times New Roman" w:cs="Times New Roman"/>
        </w:rPr>
        <w:t xml:space="preserve">. </w:t>
      </w:r>
    </w:p>
    <w:p w14:paraId="3995BF40" w14:textId="77777777" w:rsidR="0045619C" w:rsidRDefault="0045619C" w:rsidP="0045619C">
      <w:pPr>
        <w:pStyle w:val="ListParagraph"/>
        <w:shd w:val="clear" w:color="auto" w:fill="FFFFFF"/>
        <w:spacing w:before="240" w:after="0" w:line="360" w:lineRule="auto"/>
        <w:ind w:left="0"/>
        <w:jc w:val="both"/>
        <w:rPr>
          <w:rFonts w:ascii="Times New Roman" w:hAnsi="Times New Roman" w:cs="Times New Roman"/>
          <w:b/>
          <w:bCs/>
        </w:rPr>
      </w:pPr>
      <w:proofErr w:type="spellStart"/>
      <w:r w:rsidRPr="00EE119D">
        <w:rPr>
          <w:rFonts w:ascii="Times New Roman" w:hAnsi="Times New Roman" w:cs="Times New Roman"/>
          <w:b/>
          <w:bCs/>
        </w:rPr>
        <w:t>Pengambilan</w:t>
      </w:r>
      <w:proofErr w:type="spellEnd"/>
      <w:r w:rsidRPr="00EE119D">
        <w:rPr>
          <w:rFonts w:ascii="Times New Roman" w:hAnsi="Times New Roman" w:cs="Times New Roman"/>
          <w:b/>
          <w:bCs/>
        </w:rPr>
        <w:t xml:space="preserve"> Data</w:t>
      </w:r>
    </w:p>
    <w:p w14:paraId="40D6C40E" w14:textId="384D7C22" w:rsidR="00732B30" w:rsidRDefault="0045619C" w:rsidP="007D4E53">
      <w:pPr>
        <w:pStyle w:val="ListParagraph"/>
        <w:shd w:val="clear" w:color="auto" w:fill="FFFFFF"/>
        <w:spacing w:before="240" w:after="0" w:line="360" w:lineRule="auto"/>
        <w:ind w:left="0" w:firstLine="284"/>
        <w:jc w:val="both"/>
        <w:rPr>
          <w:rFonts w:ascii="Times New Roman" w:hAnsi="Times New Roman" w:cs="Times New Roman"/>
          <w:bCs/>
        </w:rPr>
      </w:pPr>
      <w:proofErr w:type="spellStart"/>
      <w:r w:rsidRPr="00EE119D">
        <w:rPr>
          <w:rFonts w:ascii="Times New Roman" w:hAnsi="Times New Roman" w:cs="Times New Roman"/>
          <w:bCs/>
        </w:rPr>
        <w:t>Sumber</w:t>
      </w:r>
      <w:proofErr w:type="spellEnd"/>
      <w:r w:rsidRPr="00EE119D">
        <w:rPr>
          <w:rFonts w:ascii="Times New Roman" w:hAnsi="Times New Roman" w:cs="Times New Roman"/>
          <w:bCs/>
        </w:rPr>
        <w:t xml:space="preserve"> data </w:t>
      </w:r>
      <w:proofErr w:type="spellStart"/>
      <w:r w:rsidRPr="00EE119D">
        <w:rPr>
          <w:rFonts w:ascii="Times New Roman" w:hAnsi="Times New Roman" w:cs="Times New Roman"/>
          <w:bCs/>
        </w:rPr>
        <w:t>dalam</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penelitian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ini</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yaitu</w:t>
      </w:r>
      <w:proofErr w:type="spellEnd"/>
      <w:r w:rsidRPr="00EE119D">
        <w:rPr>
          <w:rFonts w:ascii="Times New Roman" w:hAnsi="Times New Roman" w:cs="Times New Roman"/>
          <w:bCs/>
        </w:rPr>
        <w:t xml:space="preserve"> data primer yang </w:t>
      </w:r>
      <w:proofErr w:type="spellStart"/>
      <w:r w:rsidRPr="00EE119D">
        <w:rPr>
          <w:rFonts w:ascii="Times New Roman" w:hAnsi="Times New Roman" w:cs="Times New Roman"/>
          <w:bCs/>
        </w:rPr>
        <w:t>diperoleh</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secara</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langsung</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dari</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responden</w:t>
      </w:r>
      <w:proofErr w:type="spellEnd"/>
      <w:r w:rsidRPr="00EE119D">
        <w:rPr>
          <w:rFonts w:ascii="Times New Roman" w:hAnsi="Times New Roman" w:cs="Times New Roman"/>
          <w:bCs/>
        </w:rPr>
        <w:t xml:space="preserve"> yang </w:t>
      </w:r>
      <w:proofErr w:type="spellStart"/>
      <w:r w:rsidRPr="00EE119D">
        <w:rPr>
          <w:rFonts w:ascii="Times New Roman" w:hAnsi="Times New Roman" w:cs="Times New Roman"/>
          <w:bCs/>
        </w:rPr>
        <w:t>datang</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ke</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aptek</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melalui</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pengisian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terdiri</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dari</w:t>
      </w:r>
      <w:proofErr w:type="spellEnd"/>
      <w:r w:rsidRPr="00EE119D">
        <w:rPr>
          <w:rFonts w:ascii="Times New Roman" w:hAnsi="Times New Roman" w:cs="Times New Roman"/>
          <w:bCs/>
        </w:rPr>
        <w:t xml:space="preserve"> 3 </w:t>
      </w:r>
      <w:proofErr w:type="spellStart"/>
      <w:r w:rsidRPr="00EE119D">
        <w:rPr>
          <w:rFonts w:ascii="Times New Roman" w:hAnsi="Times New Roman" w:cs="Times New Roman"/>
          <w:bCs/>
        </w:rPr>
        <w:t>bagian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yaitu</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bagian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pendahuluan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untuk</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mengetahui</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bagian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rasionalitas</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penggunaan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obat</w:t>
      </w:r>
      <w:proofErr w:type="spellEnd"/>
      <w:r w:rsidRPr="00EE119D">
        <w:rPr>
          <w:rFonts w:ascii="Times New Roman" w:hAnsi="Times New Roman" w:cs="Times New Roman"/>
          <w:bCs/>
        </w:rPr>
        <w:t xml:space="preserve"> pada </w:t>
      </w:r>
      <w:proofErr w:type="spellStart"/>
      <w:r w:rsidRPr="00EE119D">
        <w:rPr>
          <w:rFonts w:ascii="Times New Roman" w:hAnsi="Times New Roman" w:cs="Times New Roman"/>
          <w:bCs/>
        </w:rPr>
        <w:t>pasien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apotek</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karunia</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sehat</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baru</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bagian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rasional</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swamedikasi</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bertujuan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untuk</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mengetahui</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rasionalitas</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obat</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swamedikasi</w:t>
      </w:r>
      <w:proofErr w:type="spellEnd"/>
      <w:r w:rsidRPr="00EE119D">
        <w:rPr>
          <w:rFonts w:ascii="Times New Roman" w:hAnsi="Times New Roman" w:cs="Times New Roman"/>
          <w:bCs/>
        </w:rPr>
        <w:t xml:space="preserve"> yang </w:t>
      </w:r>
      <w:proofErr w:type="spellStart"/>
      <w:r w:rsidRPr="00EE119D">
        <w:rPr>
          <w:rFonts w:ascii="Times New Roman" w:hAnsi="Times New Roman" w:cs="Times New Roman"/>
          <w:bCs/>
        </w:rPr>
        <w:t>digunakan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responden</w:t>
      </w:r>
      <w:proofErr w:type="spellEnd"/>
      <w:r w:rsidRPr="00EE119D">
        <w:rPr>
          <w:rFonts w:ascii="Times New Roman" w:hAnsi="Times New Roman" w:cs="Times New Roman"/>
          <w:bCs/>
        </w:rPr>
        <w:t xml:space="preserve"> dan </w:t>
      </w:r>
      <w:proofErr w:type="spellStart"/>
      <w:r w:rsidRPr="00EE119D">
        <w:rPr>
          <w:rFonts w:ascii="Times New Roman" w:hAnsi="Times New Roman" w:cs="Times New Roman"/>
          <w:bCs/>
        </w:rPr>
        <w:t>bagian</w:t>
      </w:r>
      <w:proofErr w:type="spellEnd"/>
      <w:r w:rsidRPr="00EE119D">
        <w:rPr>
          <w:rFonts w:ascii="Times New Roman" w:hAnsi="Times New Roman" w:cs="Times New Roman"/>
          <w:bCs/>
        </w:rPr>
        <w:t xml:space="preserve"> data </w:t>
      </w:r>
      <w:proofErr w:type="spellStart"/>
      <w:r w:rsidRPr="00EE119D">
        <w:rPr>
          <w:rFonts w:ascii="Times New Roman" w:hAnsi="Times New Roman" w:cs="Times New Roman"/>
          <w:bCs/>
        </w:rPr>
        <w:t>demografi</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responden</w:t>
      </w:r>
      <w:proofErr w:type="spellEnd"/>
      <w:r w:rsidRPr="00EE119D">
        <w:rPr>
          <w:rFonts w:ascii="Times New Roman" w:hAnsi="Times New Roman" w:cs="Times New Roman"/>
          <w:bCs/>
        </w:rPr>
        <w:t xml:space="preserve"> yang </w:t>
      </w:r>
      <w:proofErr w:type="spellStart"/>
      <w:r w:rsidRPr="00EE119D">
        <w:rPr>
          <w:rFonts w:ascii="Times New Roman" w:hAnsi="Times New Roman" w:cs="Times New Roman"/>
          <w:bCs/>
        </w:rPr>
        <w:t>bertujuan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untuk</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mengetahui</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karakteristik</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responden</w:t>
      </w:r>
      <w:proofErr w:type="spellEnd"/>
      <w:r w:rsidRPr="00EE119D">
        <w:rPr>
          <w:rFonts w:ascii="Times New Roman" w:hAnsi="Times New Roman" w:cs="Times New Roman"/>
          <w:bCs/>
        </w:rPr>
        <w:t xml:space="preserve">. Dan </w:t>
      </w:r>
      <w:proofErr w:type="spellStart"/>
      <w:r w:rsidRPr="00EE119D">
        <w:rPr>
          <w:rFonts w:ascii="Times New Roman" w:hAnsi="Times New Roman" w:cs="Times New Roman"/>
          <w:bCs/>
        </w:rPr>
        <w:t>pengetahuan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responden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tentang</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penggunaan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obat</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secara</w:t>
      </w:r>
      <w:proofErr w:type="spellEnd"/>
      <w:r w:rsidRPr="00EE119D">
        <w:rPr>
          <w:rFonts w:ascii="Times New Roman" w:hAnsi="Times New Roman" w:cs="Times New Roman"/>
          <w:bCs/>
        </w:rPr>
        <w:t xml:space="preserve"> syariah </w:t>
      </w:r>
      <w:proofErr w:type="spellStart"/>
      <w:r w:rsidRPr="00EE119D">
        <w:rPr>
          <w:rFonts w:ascii="Times New Roman" w:hAnsi="Times New Roman" w:cs="Times New Roman"/>
          <w:bCs/>
        </w:rPr>
        <w:t>dalam</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swamedikasi</w:t>
      </w:r>
      <w:proofErr w:type="spellEnd"/>
      <w:r w:rsidRPr="00EE119D">
        <w:rPr>
          <w:rFonts w:ascii="Times New Roman" w:hAnsi="Times New Roman" w:cs="Times New Roman"/>
          <w:bCs/>
        </w:rPr>
        <w:t xml:space="preserve"> pada </w:t>
      </w:r>
      <w:proofErr w:type="spellStart"/>
      <w:r w:rsidRPr="00EE119D">
        <w:rPr>
          <w:rFonts w:ascii="Times New Roman" w:hAnsi="Times New Roman" w:cs="Times New Roman"/>
          <w:bCs/>
        </w:rPr>
        <w:t>pasien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Apotek</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Karunia</w:t>
      </w:r>
      <w:proofErr w:type="spellEnd"/>
      <w:r w:rsidRPr="00EE119D">
        <w:rPr>
          <w:rFonts w:ascii="Times New Roman" w:hAnsi="Times New Roman" w:cs="Times New Roman"/>
          <w:bCs/>
        </w:rPr>
        <w:t xml:space="preserve"> Sehat Baru. </w:t>
      </w:r>
      <w:proofErr w:type="spellStart"/>
      <w:r w:rsidRPr="00EE119D">
        <w:rPr>
          <w:rFonts w:ascii="Times New Roman" w:hAnsi="Times New Roman" w:cs="Times New Roman"/>
          <w:bCs/>
        </w:rPr>
        <w:t>Jumlah</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responden</w:t>
      </w:r>
      <w:proofErr w:type="spellEnd"/>
      <w:r w:rsidRPr="00EE119D">
        <w:rPr>
          <w:rFonts w:ascii="Times New Roman" w:hAnsi="Times New Roman" w:cs="Times New Roman"/>
          <w:bCs/>
        </w:rPr>
        <w:t xml:space="preserve"> yang </w:t>
      </w:r>
      <w:proofErr w:type="spellStart"/>
      <w:r w:rsidRPr="00EE119D">
        <w:rPr>
          <w:rFonts w:ascii="Times New Roman" w:hAnsi="Times New Roman" w:cs="Times New Roman"/>
          <w:bCs/>
        </w:rPr>
        <w:t>dibutuhkan</w:t>
      </w:r>
      <w:proofErr w:type="spellEnd"/>
      <w:r w:rsidRPr="00EE119D">
        <w:rPr>
          <w:rFonts w:ascii="Times New Roman" w:hAnsi="Times New Roman" w:cs="Times New Roman"/>
          <w:bCs/>
        </w:rPr>
        <w:t xml:space="preserve"> </w:t>
      </w:r>
      <w:proofErr w:type="spellStart"/>
      <w:r w:rsidRPr="00EE119D">
        <w:rPr>
          <w:rFonts w:ascii="Times New Roman" w:hAnsi="Times New Roman" w:cs="Times New Roman"/>
          <w:bCs/>
        </w:rPr>
        <w:t>sebanyak</w:t>
      </w:r>
      <w:proofErr w:type="spellEnd"/>
      <w:r w:rsidRPr="00EE119D">
        <w:rPr>
          <w:rFonts w:ascii="Times New Roman" w:hAnsi="Times New Roman" w:cs="Times New Roman"/>
          <w:bCs/>
        </w:rPr>
        <w:t xml:space="preserve"> 35 </w:t>
      </w:r>
      <w:proofErr w:type="spellStart"/>
      <w:r w:rsidRPr="00EE119D">
        <w:rPr>
          <w:rFonts w:ascii="Times New Roman" w:hAnsi="Times New Roman" w:cs="Times New Roman"/>
          <w:bCs/>
        </w:rPr>
        <w:t>responden</w:t>
      </w:r>
      <w:proofErr w:type="spellEnd"/>
      <w:r>
        <w:rPr>
          <w:rFonts w:ascii="Times New Roman" w:hAnsi="Times New Roman" w:cs="Times New Roman"/>
          <w:bCs/>
        </w:rPr>
        <w:t>.</w:t>
      </w:r>
    </w:p>
    <w:p w14:paraId="0A2C23B5" w14:textId="77777777" w:rsidR="0045619C" w:rsidRPr="00EE119D" w:rsidRDefault="0045619C" w:rsidP="0045619C">
      <w:pPr>
        <w:pStyle w:val="ListParagraph"/>
        <w:shd w:val="clear" w:color="auto" w:fill="FFFFFF"/>
        <w:spacing w:before="240" w:after="0" w:line="360" w:lineRule="auto"/>
        <w:ind w:left="0"/>
        <w:jc w:val="both"/>
        <w:rPr>
          <w:rFonts w:ascii="Times New Roman" w:hAnsi="Times New Roman" w:cs="Times New Roman"/>
        </w:rPr>
      </w:pPr>
      <w:r w:rsidRPr="00EE119D">
        <w:rPr>
          <w:rFonts w:ascii="Times New Roman" w:hAnsi="Times New Roman" w:cs="Times New Roman"/>
          <w:b/>
          <w:bCs/>
        </w:rPr>
        <w:t>Analisa Data</w:t>
      </w:r>
    </w:p>
    <w:p w14:paraId="5A628954" w14:textId="7E58225B" w:rsidR="0045619C" w:rsidRPr="0045619C" w:rsidRDefault="0045619C" w:rsidP="007D4E53">
      <w:pPr>
        <w:pStyle w:val="ListParagraph"/>
        <w:shd w:val="clear" w:color="auto" w:fill="FFFFFF"/>
        <w:spacing w:before="240" w:after="0" w:line="360" w:lineRule="auto"/>
        <w:ind w:left="0" w:firstLine="284"/>
        <w:jc w:val="both"/>
        <w:rPr>
          <w:rFonts w:ascii="Times New Roman" w:hAnsi="Times New Roman" w:cs="Times New Roman"/>
          <w:b/>
          <w:bCs/>
        </w:rPr>
      </w:pPr>
      <w:r w:rsidRPr="00EE119D">
        <w:rPr>
          <w:rFonts w:ascii="Times New Roman" w:hAnsi="Times New Roman" w:cs="Times New Roman"/>
        </w:rPr>
        <w:t xml:space="preserve">Data </w:t>
      </w:r>
      <w:proofErr w:type="spellStart"/>
      <w:r w:rsidRPr="00EE119D">
        <w:rPr>
          <w:rFonts w:ascii="Times New Roman" w:hAnsi="Times New Roman" w:cs="Times New Roman"/>
        </w:rPr>
        <w:t>diolah</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dengan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melihat</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kelengkapan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dari</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kuisoner</w:t>
      </w:r>
      <w:proofErr w:type="spellEnd"/>
      <w:r w:rsidRPr="00EE119D">
        <w:rPr>
          <w:rFonts w:ascii="Times New Roman" w:hAnsi="Times New Roman" w:cs="Times New Roman"/>
        </w:rPr>
        <w:t xml:space="preserve"> yang </w:t>
      </w:r>
      <w:proofErr w:type="spellStart"/>
      <w:r w:rsidRPr="00EE119D">
        <w:rPr>
          <w:rFonts w:ascii="Times New Roman" w:hAnsi="Times New Roman" w:cs="Times New Roman"/>
        </w:rPr>
        <w:t>dibagikan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kepada</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pasien</w:t>
      </w:r>
      <w:proofErr w:type="spellEnd"/>
      <w:r w:rsidRPr="00EE119D">
        <w:rPr>
          <w:rFonts w:ascii="Times New Roman" w:hAnsi="Times New Roman" w:cs="Times New Roman"/>
        </w:rPr>
        <w:t xml:space="preserve"> yang </w:t>
      </w:r>
      <w:proofErr w:type="spellStart"/>
      <w:r w:rsidRPr="00EE119D">
        <w:rPr>
          <w:rFonts w:ascii="Times New Roman" w:hAnsi="Times New Roman" w:cs="Times New Roman"/>
        </w:rPr>
        <w:t>datang</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ke</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apotek</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kemudian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dikumpulkan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sesuai</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dengan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kriteria</w:t>
      </w:r>
      <w:proofErr w:type="spellEnd"/>
      <w:r w:rsidRPr="00EE119D">
        <w:rPr>
          <w:rFonts w:ascii="Times New Roman" w:hAnsi="Times New Roman" w:cs="Times New Roman"/>
        </w:rPr>
        <w:t xml:space="preserve"> yang </w:t>
      </w:r>
      <w:proofErr w:type="spellStart"/>
      <w:r w:rsidRPr="00EE119D">
        <w:rPr>
          <w:rFonts w:ascii="Times New Roman" w:hAnsi="Times New Roman" w:cs="Times New Roman"/>
        </w:rPr>
        <w:t>diinginkan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Jumlah</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sampel</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sebanyak</w:t>
      </w:r>
      <w:proofErr w:type="spellEnd"/>
      <w:r w:rsidRPr="00EE119D">
        <w:rPr>
          <w:rFonts w:ascii="Times New Roman" w:hAnsi="Times New Roman" w:cs="Times New Roman"/>
        </w:rPr>
        <w:t xml:space="preserve"> 35 </w:t>
      </w:r>
      <w:proofErr w:type="spellStart"/>
      <w:r w:rsidRPr="00EE119D">
        <w:rPr>
          <w:rFonts w:ascii="Times New Roman" w:hAnsi="Times New Roman" w:cs="Times New Roman"/>
        </w:rPr>
        <w:t>sampel</w:t>
      </w:r>
      <w:proofErr w:type="spellEnd"/>
      <w:r w:rsidRPr="00EE119D">
        <w:rPr>
          <w:rFonts w:ascii="Times New Roman" w:hAnsi="Times New Roman" w:cs="Times New Roman"/>
        </w:rPr>
        <w:t xml:space="preserve"> di uji </w:t>
      </w:r>
      <w:proofErr w:type="spellStart"/>
      <w:r w:rsidRPr="00EE119D">
        <w:rPr>
          <w:rFonts w:ascii="Times New Roman" w:hAnsi="Times New Roman" w:cs="Times New Roman"/>
        </w:rPr>
        <w:t>validitas</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dengan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menggunakan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aplikasi</w:t>
      </w:r>
      <w:proofErr w:type="spellEnd"/>
      <w:r w:rsidRPr="00EE119D">
        <w:rPr>
          <w:rFonts w:ascii="Times New Roman" w:hAnsi="Times New Roman" w:cs="Times New Roman"/>
        </w:rPr>
        <w:t xml:space="preserve"> SPSS dan </w:t>
      </w:r>
      <w:proofErr w:type="spellStart"/>
      <w:r w:rsidRPr="00EE119D">
        <w:rPr>
          <w:rFonts w:ascii="Times New Roman" w:hAnsi="Times New Roman" w:cs="Times New Roman"/>
        </w:rPr>
        <w:t>dilakukan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perhitungan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jumlah</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serta</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presentase</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setiap</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kelompoknya</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Semua</w:t>
      </w:r>
      <w:proofErr w:type="spellEnd"/>
      <w:r w:rsidRPr="00EE119D">
        <w:rPr>
          <w:rFonts w:ascii="Times New Roman" w:hAnsi="Times New Roman" w:cs="Times New Roman"/>
        </w:rPr>
        <w:t xml:space="preserve"> data </w:t>
      </w:r>
      <w:proofErr w:type="spellStart"/>
      <w:r w:rsidRPr="00EE119D">
        <w:rPr>
          <w:rFonts w:ascii="Times New Roman" w:hAnsi="Times New Roman" w:cs="Times New Roman"/>
        </w:rPr>
        <w:t>disajikan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dalam</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bentuk</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deskriptif</w:t>
      </w:r>
      <w:proofErr w:type="spellEnd"/>
      <w:r w:rsidRPr="00EE119D">
        <w:rPr>
          <w:rFonts w:ascii="Times New Roman" w:hAnsi="Times New Roman" w:cs="Times New Roman"/>
        </w:rPr>
        <w:t xml:space="preserve">. Skala Likert Lima </w:t>
      </w:r>
      <w:proofErr w:type="spellStart"/>
      <w:r w:rsidRPr="00EE119D">
        <w:rPr>
          <w:rFonts w:ascii="Times New Roman" w:hAnsi="Times New Roman" w:cs="Times New Roman"/>
        </w:rPr>
        <w:t>poin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digunakan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pernyataan</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persepsi</w:t>
      </w:r>
      <w:proofErr w:type="spellEnd"/>
      <w:r w:rsidRPr="00EE119D">
        <w:rPr>
          <w:rFonts w:ascii="Times New Roman" w:hAnsi="Times New Roman" w:cs="Times New Roman"/>
        </w:rPr>
        <w:t xml:space="preserve"> dan </w:t>
      </w:r>
      <w:proofErr w:type="spellStart"/>
      <w:r w:rsidRPr="00EE119D">
        <w:rPr>
          <w:rFonts w:ascii="Times New Roman" w:hAnsi="Times New Roman" w:cs="Times New Roman"/>
        </w:rPr>
        <w:t>sikap</w:t>
      </w:r>
      <w:proofErr w:type="spellEnd"/>
      <w:r w:rsidRPr="00EE119D">
        <w:rPr>
          <w:rFonts w:ascii="Times New Roman" w:hAnsi="Times New Roman" w:cs="Times New Roman"/>
        </w:rPr>
        <w:t xml:space="preserve"> (sangat </w:t>
      </w:r>
      <w:proofErr w:type="spellStart"/>
      <w:r w:rsidRPr="00EE119D">
        <w:rPr>
          <w:rFonts w:ascii="Times New Roman" w:hAnsi="Times New Roman" w:cs="Times New Roman"/>
        </w:rPr>
        <w:t>setuju</w:t>
      </w:r>
      <w:proofErr w:type="spellEnd"/>
      <w:r w:rsidRPr="00EE119D">
        <w:rPr>
          <w:rFonts w:ascii="Times New Roman" w:hAnsi="Times New Roman" w:cs="Times New Roman"/>
        </w:rPr>
        <w:t xml:space="preserve">=5, </w:t>
      </w:r>
      <w:proofErr w:type="spellStart"/>
      <w:r w:rsidRPr="00EE119D">
        <w:rPr>
          <w:rFonts w:ascii="Times New Roman" w:hAnsi="Times New Roman" w:cs="Times New Roman"/>
        </w:rPr>
        <w:t>setuju</w:t>
      </w:r>
      <w:proofErr w:type="spellEnd"/>
      <w:r w:rsidRPr="00EE119D">
        <w:rPr>
          <w:rFonts w:ascii="Times New Roman" w:hAnsi="Times New Roman" w:cs="Times New Roman"/>
        </w:rPr>
        <w:t xml:space="preserve">=4, </w:t>
      </w:r>
      <w:proofErr w:type="spellStart"/>
      <w:r w:rsidRPr="00EE119D">
        <w:rPr>
          <w:rFonts w:ascii="Times New Roman" w:hAnsi="Times New Roman" w:cs="Times New Roman"/>
        </w:rPr>
        <w:t>kurang</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setuju</w:t>
      </w:r>
      <w:proofErr w:type="spellEnd"/>
      <w:r w:rsidRPr="00EE119D">
        <w:rPr>
          <w:rFonts w:ascii="Times New Roman" w:hAnsi="Times New Roman" w:cs="Times New Roman"/>
        </w:rPr>
        <w:t xml:space="preserve">=3, </w:t>
      </w:r>
      <w:proofErr w:type="spellStart"/>
      <w:r w:rsidRPr="00EE119D">
        <w:rPr>
          <w:rFonts w:ascii="Times New Roman" w:hAnsi="Times New Roman" w:cs="Times New Roman"/>
        </w:rPr>
        <w:t>tidak</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setuju</w:t>
      </w:r>
      <w:proofErr w:type="spellEnd"/>
      <w:r w:rsidRPr="00EE119D">
        <w:rPr>
          <w:rFonts w:ascii="Times New Roman" w:hAnsi="Times New Roman" w:cs="Times New Roman"/>
        </w:rPr>
        <w:t xml:space="preserve">=2, dan sangat </w:t>
      </w:r>
      <w:proofErr w:type="spellStart"/>
      <w:r w:rsidRPr="00EE119D">
        <w:rPr>
          <w:rFonts w:ascii="Times New Roman" w:hAnsi="Times New Roman" w:cs="Times New Roman"/>
        </w:rPr>
        <w:t>tidak</w:t>
      </w:r>
      <w:proofErr w:type="spellEnd"/>
      <w:r w:rsidRPr="00EE119D">
        <w:rPr>
          <w:rFonts w:ascii="Times New Roman" w:hAnsi="Times New Roman" w:cs="Times New Roman"/>
        </w:rPr>
        <w:t xml:space="preserve"> </w:t>
      </w:r>
      <w:proofErr w:type="spellStart"/>
      <w:r w:rsidRPr="00EE119D">
        <w:rPr>
          <w:rFonts w:ascii="Times New Roman" w:hAnsi="Times New Roman" w:cs="Times New Roman"/>
        </w:rPr>
        <w:t>setuju</w:t>
      </w:r>
      <w:proofErr w:type="spellEnd"/>
      <w:r w:rsidRPr="00EE119D">
        <w:rPr>
          <w:rFonts w:ascii="Times New Roman" w:hAnsi="Times New Roman" w:cs="Times New Roman"/>
        </w:rPr>
        <w:t>=1)</w:t>
      </w:r>
      <w:r>
        <w:rPr>
          <w:rFonts w:ascii="Times New Roman" w:hAnsi="Times New Roman" w:cs="Times New Roman"/>
        </w:rPr>
        <w:t>.</w:t>
      </w:r>
    </w:p>
    <w:p w14:paraId="113B4CA9" w14:textId="77777777" w:rsidR="00732B30" w:rsidRDefault="000C46C3" w:rsidP="007D4E53">
      <w:pPr>
        <w:spacing w:before="240" w:line="288" w:lineRule="auto"/>
        <w:ind w:right="43"/>
        <w:jc w:val="both"/>
        <w:rPr>
          <w:b/>
          <w:sz w:val="22"/>
          <w:szCs w:val="22"/>
        </w:rPr>
      </w:pPr>
      <w:r>
        <w:rPr>
          <w:b/>
          <w:sz w:val="22"/>
          <w:szCs w:val="22"/>
        </w:rPr>
        <w:t>HASIL PENELITIAN</w:t>
      </w:r>
    </w:p>
    <w:p w14:paraId="2AF8AD83" w14:textId="77777777" w:rsidR="006459FC" w:rsidRPr="00BA158C" w:rsidRDefault="006459FC" w:rsidP="007D4E53">
      <w:pPr>
        <w:pStyle w:val="ListParagraph"/>
        <w:shd w:val="clear" w:color="auto" w:fill="FFFFFF"/>
        <w:spacing w:after="0" w:line="360" w:lineRule="auto"/>
        <w:ind w:left="0"/>
        <w:jc w:val="both"/>
        <w:rPr>
          <w:rFonts w:ascii="Times New Roman" w:hAnsi="Times New Roman" w:cs="Times New Roman"/>
          <w:b/>
        </w:rPr>
      </w:pPr>
      <w:proofErr w:type="spellStart"/>
      <w:r w:rsidRPr="00BA158C">
        <w:rPr>
          <w:rFonts w:ascii="Times New Roman" w:hAnsi="Times New Roman" w:cs="Times New Roman"/>
          <w:b/>
        </w:rPr>
        <w:t>Karakteristik</w:t>
      </w:r>
      <w:proofErr w:type="spellEnd"/>
      <w:r w:rsidRPr="00BA158C">
        <w:rPr>
          <w:rFonts w:ascii="Times New Roman" w:hAnsi="Times New Roman" w:cs="Times New Roman"/>
          <w:b/>
        </w:rPr>
        <w:t xml:space="preserve"> </w:t>
      </w:r>
      <w:proofErr w:type="spellStart"/>
      <w:r w:rsidRPr="00BA158C">
        <w:rPr>
          <w:rFonts w:ascii="Times New Roman" w:hAnsi="Times New Roman" w:cs="Times New Roman"/>
          <w:b/>
        </w:rPr>
        <w:t>Responden</w:t>
      </w:r>
      <w:proofErr w:type="spellEnd"/>
      <w:r w:rsidRPr="00BA158C">
        <w:rPr>
          <w:rFonts w:ascii="Times New Roman" w:hAnsi="Times New Roman" w:cs="Times New Roman"/>
          <w:b/>
        </w:rPr>
        <w:tab/>
      </w:r>
    </w:p>
    <w:p w14:paraId="21254452" w14:textId="798AC553" w:rsidR="006459FC" w:rsidRDefault="006459FC" w:rsidP="007D4E53">
      <w:pPr>
        <w:spacing w:after="160" w:line="360" w:lineRule="auto"/>
        <w:ind w:firstLine="284"/>
        <w:jc w:val="both"/>
        <w:rPr>
          <w:rFonts w:cs="Times New Roman"/>
          <w:sz w:val="22"/>
        </w:rPr>
      </w:pPr>
      <w:proofErr w:type="spellStart"/>
      <w:r w:rsidRPr="00EE119D">
        <w:rPr>
          <w:rFonts w:cs="Times New Roman"/>
          <w:sz w:val="22"/>
        </w:rPr>
        <w:t>Karakteristik</w:t>
      </w:r>
      <w:proofErr w:type="spellEnd"/>
      <w:r w:rsidRPr="00EE119D">
        <w:rPr>
          <w:rFonts w:cs="Times New Roman"/>
          <w:sz w:val="22"/>
        </w:rPr>
        <w:t xml:space="preserve"> </w:t>
      </w:r>
      <w:proofErr w:type="spellStart"/>
      <w:r w:rsidRPr="00EE119D">
        <w:rPr>
          <w:rFonts w:cs="Times New Roman"/>
          <w:sz w:val="22"/>
        </w:rPr>
        <w:t>responden</w:t>
      </w:r>
      <w:proofErr w:type="spellEnd"/>
      <w:r w:rsidRPr="00EE119D">
        <w:rPr>
          <w:rFonts w:cs="Times New Roman"/>
          <w:sz w:val="22"/>
        </w:rPr>
        <w:t xml:space="preserve"> </w:t>
      </w:r>
      <w:proofErr w:type="spellStart"/>
      <w:r w:rsidRPr="00EE119D">
        <w:rPr>
          <w:rFonts w:cs="Times New Roman"/>
          <w:sz w:val="22"/>
        </w:rPr>
        <w:t>dapat</w:t>
      </w:r>
      <w:proofErr w:type="spellEnd"/>
      <w:r w:rsidRPr="00EE119D">
        <w:rPr>
          <w:rFonts w:cs="Times New Roman"/>
          <w:sz w:val="22"/>
        </w:rPr>
        <w:t xml:space="preserve"> </w:t>
      </w:r>
      <w:proofErr w:type="spellStart"/>
      <w:r w:rsidRPr="00EE119D">
        <w:rPr>
          <w:rFonts w:cs="Times New Roman"/>
          <w:sz w:val="22"/>
        </w:rPr>
        <w:t>dilihat</w:t>
      </w:r>
      <w:proofErr w:type="spellEnd"/>
      <w:r w:rsidRPr="00EE119D">
        <w:rPr>
          <w:rFonts w:cs="Times New Roman"/>
          <w:sz w:val="22"/>
        </w:rPr>
        <w:t xml:space="preserve"> pada </w:t>
      </w:r>
      <w:r w:rsidRPr="00B3297C">
        <w:rPr>
          <w:rFonts w:cs="Times New Roman"/>
          <w:bCs/>
          <w:sz w:val="22"/>
        </w:rPr>
        <w:t xml:space="preserve">Tabel 1. </w:t>
      </w:r>
      <w:proofErr w:type="spellStart"/>
      <w:r w:rsidRPr="00B3297C">
        <w:rPr>
          <w:rFonts w:cs="Times New Roman"/>
          <w:bCs/>
          <w:sz w:val="22"/>
        </w:rPr>
        <w:t>Be</w:t>
      </w:r>
      <w:r w:rsidRPr="00EE119D">
        <w:rPr>
          <w:rFonts w:cs="Times New Roman"/>
          <w:sz w:val="22"/>
        </w:rPr>
        <w:t>rdasarkan</w:t>
      </w:r>
      <w:proofErr w:type="spellEnd"/>
      <w:r w:rsidRPr="00EE119D">
        <w:rPr>
          <w:rFonts w:cs="Times New Roman"/>
          <w:sz w:val="22"/>
        </w:rPr>
        <w:t xml:space="preserve"> </w:t>
      </w:r>
      <w:proofErr w:type="spellStart"/>
      <w:r w:rsidRPr="00EE119D">
        <w:rPr>
          <w:rFonts w:cs="Times New Roman"/>
          <w:sz w:val="22"/>
        </w:rPr>
        <w:t>hasil</w:t>
      </w:r>
      <w:proofErr w:type="spellEnd"/>
      <w:r w:rsidRPr="00EE119D">
        <w:rPr>
          <w:rFonts w:cs="Times New Roman"/>
          <w:sz w:val="22"/>
        </w:rPr>
        <w:t xml:space="preserve"> </w:t>
      </w:r>
      <w:proofErr w:type="spellStart"/>
      <w:r w:rsidRPr="00EE119D">
        <w:rPr>
          <w:rFonts w:cs="Times New Roman"/>
          <w:sz w:val="22"/>
        </w:rPr>
        <w:t>penelitian</w:t>
      </w:r>
      <w:proofErr w:type="spellEnd"/>
      <w:r w:rsidRPr="00EE119D">
        <w:rPr>
          <w:rFonts w:cs="Times New Roman"/>
          <w:sz w:val="22"/>
        </w:rPr>
        <w:t xml:space="preserve"> </w:t>
      </w:r>
      <w:proofErr w:type="spellStart"/>
      <w:r w:rsidRPr="00EE119D">
        <w:rPr>
          <w:rFonts w:cs="Times New Roman"/>
          <w:sz w:val="22"/>
        </w:rPr>
        <w:t>ini</w:t>
      </w:r>
      <w:proofErr w:type="spellEnd"/>
      <w:r w:rsidRPr="00EE119D">
        <w:rPr>
          <w:rFonts w:cs="Times New Roman"/>
          <w:sz w:val="22"/>
        </w:rPr>
        <w:t xml:space="preserve">, </w:t>
      </w:r>
      <w:proofErr w:type="spellStart"/>
      <w:r w:rsidRPr="00EE119D">
        <w:rPr>
          <w:rFonts w:cs="Times New Roman"/>
          <w:sz w:val="22"/>
        </w:rPr>
        <w:t>responden</w:t>
      </w:r>
      <w:proofErr w:type="spellEnd"/>
      <w:r w:rsidRPr="00EE119D">
        <w:rPr>
          <w:rFonts w:cs="Times New Roman"/>
          <w:sz w:val="22"/>
        </w:rPr>
        <w:t xml:space="preserve"> </w:t>
      </w:r>
      <w:proofErr w:type="spellStart"/>
      <w:r w:rsidRPr="00EE119D">
        <w:rPr>
          <w:rFonts w:cs="Times New Roman"/>
          <w:sz w:val="22"/>
        </w:rPr>
        <w:t>didominasi</w:t>
      </w:r>
      <w:proofErr w:type="spellEnd"/>
      <w:r w:rsidRPr="00EE119D">
        <w:rPr>
          <w:rFonts w:cs="Times New Roman"/>
          <w:sz w:val="22"/>
        </w:rPr>
        <w:t xml:space="preserve"> oleh </w:t>
      </w:r>
      <w:proofErr w:type="spellStart"/>
      <w:r w:rsidRPr="00EE119D">
        <w:rPr>
          <w:rFonts w:cs="Times New Roman"/>
          <w:sz w:val="22"/>
        </w:rPr>
        <w:t>perempuan</w:t>
      </w:r>
      <w:proofErr w:type="spellEnd"/>
      <w:r w:rsidRPr="00EE119D">
        <w:rPr>
          <w:rFonts w:cs="Times New Roman"/>
          <w:sz w:val="22"/>
        </w:rPr>
        <w:t xml:space="preserve"> (57%) </w:t>
      </w:r>
      <w:proofErr w:type="spellStart"/>
      <w:r w:rsidRPr="00EE119D">
        <w:rPr>
          <w:rFonts w:cs="Times New Roman"/>
          <w:sz w:val="22"/>
        </w:rPr>
        <w:t>dengan</w:t>
      </w:r>
      <w:proofErr w:type="spellEnd"/>
      <w:r w:rsidRPr="00EE119D">
        <w:rPr>
          <w:rFonts w:cs="Times New Roman"/>
          <w:sz w:val="22"/>
        </w:rPr>
        <w:t xml:space="preserve"> </w:t>
      </w:r>
      <w:proofErr w:type="spellStart"/>
      <w:r w:rsidRPr="00EE119D">
        <w:rPr>
          <w:rFonts w:cs="Times New Roman"/>
          <w:sz w:val="22"/>
        </w:rPr>
        <w:t>golongan</w:t>
      </w:r>
      <w:proofErr w:type="spellEnd"/>
      <w:r w:rsidRPr="00EE119D">
        <w:rPr>
          <w:rFonts w:cs="Times New Roman"/>
          <w:sz w:val="22"/>
        </w:rPr>
        <w:t xml:space="preserve"> </w:t>
      </w:r>
      <w:proofErr w:type="spellStart"/>
      <w:r w:rsidRPr="00EE119D">
        <w:rPr>
          <w:rFonts w:cs="Times New Roman"/>
          <w:sz w:val="22"/>
        </w:rPr>
        <w:t>umur</w:t>
      </w:r>
      <w:proofErr w:type="spellEnd"/>
      <w:r w:rsidRPr="00EE119D">
        <w:rPr>
          <w:rFonts w:cs="Times New Roman"/>
          <w:sz w:val="22"/>
        </w:rPr>
        <w:t xml:space="preserve"> </w:t>
      </w:r>
      <w:proofErr w:type="spellStart"/>
      <w:r w:rsidRPr="00EE119D">
        <w:rPr>
          <w:rFonts w:cs="Times New Roman"/>
          <w:sz w:val="22"/>
        </w:rPr>
        <w:t>antara</w:t>
      </w:r>
      <w:proofErr w:type="spellEnd"/>
      <w:r w:rsidRPr="00EE119D">
        <w:rPr>
          <w:rFonts w:cs="Times New Roman"/>
          <w:sz w:val="22"/>
        </w:rPr>
        <w:t xml:space="preserve"> 18-28 </w:t>
      </w:r>
      <w:proofErr w:type="spellStart"/>
      <w:r w:rsidRPr="00EE119D">
        <w:rPr>
          <w:rFonts w:cs="Times New Roman"/>
          <w:sz w:val="22"/>
        </w:rPr>
        <w:t>tahun</w:t>
      </w:r>
      <w:proofErr w:type="spellEnd"/>
      <w:r w:rsidRPr="00EE119D">
        <w:rPr>
          <w:rFonts w:cs="Times New Roman"/>
          <w:sz w:val="22"/>
        </w:rPr>
        <w:t xml:space="preserve"> (46%) dan </w:t>
      </w:r>
      <w:proofErr w:type="spellStart"/>
      <w:r w:rsidRPr="00EE119D">
        <w:rPr>
          <w:rFonts w:cs="Times New Roman"/>
          <w:sz w:val="22"/>
        </w:rPr>
        <w:t>mayoritas</w:t>
      </w:r>
      <w:proofErr w:type="spellEnd"/>
      <w:r w:rsidRPr="00EE119D">
        <w:rPr>
          <w:rFonts w:cs="Times New Roman"/>
          <w:sz w:val="22"/>
        </w:rPr>
        <w:t xml:space="preserve"> </w:t>
      </w:r>
      <w:proofErr w:type="spellStart"/>
      <w:r w:rsidRPr="00EE119D">
        <w:rPr>
          <w:rFonts w:cs="Times New Roman"/>
          <w:sz w:val="22"/>
        </w:rPr>
        <w:t>pendidikan</w:t>
      </w:r>
      <w:proofErr w:type="spellEnd"/>
      <w:r w:rsidRPr="00EE119D">
        <w:rPr>
          <w:rFonts w:cs="Times New Roman"/>
          <w:sz w:val="22"/>
        </w:rPr>
        <w:t xml:space="preserve"> </w:t>
      </w:r>
      <w:proofErr w:type="spellStart"/>
      <w:r w:rsidRPr="00EE119D">
        <w:rPr>
          <w:rFonts w:cs="Times New Roman"/>
          <w:sz w:val="22"/>
        </w:rPr>
        <w:t>terakhir</w:t>
      </w:r>
      <w:proofErr w:type="spellEnd"/>
      <w:r w:rsidRPr="00EE119D">
        <w:rPr>
          <w:rFonts w:cs="Times New Roman"/>
          <w:sz w:val="22"/>
        </w:rPr>
        <w:t xml:space="preserve"> </w:t>
      </w:r>
      <w:proofErr w:type="spellStart"/>
      <w:r w:rsidRPr="00EE119D">
        <w:rPr>
          <w:rFonts w:cs="Times New Roman"/>
          <w:sz w:val="22"/>
        </w:rPr>
        <w:t>adalah</w:t>
      </w:r>
      <w:proofErr w:type="spellEnd"/>
      <w:r w:rsidRPr="00EE119D">
        <w:rPr>
          <w:rFonts w:cs="Times New Roman"/>
          <w:sz w:val="22"/>
        </w:rPr>
        <w:t xml:space="preserve"> </w:t>
      </w:r>
      <w:proofErr w:type="spellStart"/>
      <w:r w:rsidRPr="00EE119D">
        <w:rPr>
          <w:rFonts w:cs="Times New Roman"/>
          <w:sz w:val="22"/>
        </w:rPr>
        <w:t>perguruan</w:t>
      </w:r>
      <w:proofErr w:type="spellEnd"/>
      <w:r w:rsidRPr="00EE119D">
        <w:rPr>
          <w:rFonts w:cs="Times New Roman"/>
          <w:sz w:val="22"/>
        </w:rPr>
        <w:t xml:space="preserve"> </w:t>
      </w:r>
      <w:proofErr w:type="spellStart"/>
      <w:r w:rsidRPr="00EE119D">
        <w:rPr>
          <w:rFonts w:cs="Times New Roman"/>
          <w:sz w:val="22"/>
        </w:rPr>
        <w:t>tinggi</w:t>
      </w:r>
      <w:proofErr w:type="spellEnd"/>
      <w:r w:rsidRPr="00EE119D">
        <w:rPr>
          <w:rFonts w:cs="Times New Roman"/>
          <w:sz w:val="22"/>
        </w:rPr>
        <w:t xml:space="preserve"> (40%), </w:t>
      </w:r>
      <w:proofErr w:type="spellStart"/>
      <w:r w:rsidRPr="00EE119D">
        <w:rPr>
          <w:rFonts w:cs="Times New Roman"/>
          <w:sz w:val="22"/>
        </w:rPr>
        <w:t>dengan</w:t>
      </w:r>
      <w:proofErr w:type="spellEnd"/>
      <w:r w:rsidRPr="00EE119D">
        <w:rPr>
          <w:rFonts w:cs="Times New Roman"/>
          <w:sz w:val="22"/>
        </w:rPr>
        <w:t xml:space="preserve"> </w:t>
      </w:r>
      <w:proofErr w:type="spellStart"/>
      <w:r w:rsidRPr="00EE119D">
        <w:rPr>
          <w:rFonts w:cs="Times New Roman"/>
          <w:sz w:val="22"/>
        </w:rPr>
        <w:t>kategori</w:t>
      </w:r>
      <w:proofErr w:type="spellEnd"/>
      <w:r w:rsidRPr="00EE119D">
        <w:rPr>
          <w:rFonts w:cs="Times New Roman"/>
          <w:sz w:val="22"/>
        </w:rPr>
        <w:t xml:space="preserve"> </w:t>
      </w:r>
      <w:proofErr w:type="spellStart"/>
      <w:r w:rsidRPr="00EE119D">
        <w:rPr>
          <w:rFonts w:cs="Times New Roman"/>
          <w:sz w:val="22"/>
        </w:rPr>
        <w:t>pekerjaan</w:t>
      </w:r>
      <w:proofErr w:type="spellEnd"/>
      <w:r w:rsidRPr="00EE119D">
        <w:rPr>
          <w:rFonts w:cs="Times New Roman"/>
          <w:sz w:val="22"/>
        </w:rPr>
        <w:t xml:space="preserve"> yang paling </w:t>
      </w:r>
      <w:proofErr w:type="spellStart"/>
      <w:r w:rsidRPr="00EE119D">
        <w:rPr>
          <w:rFonts w:cs="Times New Roman"/>
          <w:sz w:val="22"/>
        </w:rPr>
        <w:t>banyak</w:t>
      </w:r>
      <w:proofErr w:type="spellEnd"/>
      <w:r w:rsidRPr="00EE119D">
        <w:rPr>
          <w:rFonts w:cs="Times New Roman"/>
          <w:sz w:val="22"/>
        </w:rPr>
        <w:t xml:space="preserve"> </w:t>
      </w:r>
      <w:proofErr w:type="spellStart"/>
      <w:r w:rsidRPr="00EE119D">
        <w:rPr>
          <w:rFonts w:cs="Times New Roman"/>
          <w:sz w:val="22"/>
        </w:rPr>
        <w:t>adalah</w:t>
      </w:r>
      <w:proofErr w:type="spellEnd"/>
      <w:r w:rsidRPr="00EE119D">
        <w:rPr>
          <w:rFonts w:cs="Times New Roman"/>
          <w:sz w:val="22"/>
        </w:rPr>
        <w:t xml:space="preserve"> </w:t>
      </w:r>
      <w:proofErr w:type="spellStart"/>
      <w:r w:rsidRPr="00EE119D">
        <w:rPr>
          <w:rFonts w:cs="Times New Roman"/>
          <w:sz w:val="22"/>
        </w:rPr>
        <w:t>wiraswasta</w:t>
      </w:r>
      <w:proofErr w:type="spellEnd"/>
      <w:r w:rsidRPr="00EE119D">
        <w:rPr>
          <w:rFonts w:cs="Times New Roman"/>
          <w:sz w:val="22"/>
        </w:rPr>
        <w:t xml:space="preserve"> (51%).</w:t>
      </w:r>
      <w:r>
        <w:rPr>
          <w:rFonts w:cs="Times New Roman"/>
          <w:sz w:val="22"/>
        </w:rPr>
        <w:t xml:space="preserve"> </w:t>
      </w:r>
    </w:p>
    <w:tbl>
      <w:tblPr>
        <w:tblStyle w:val="PlainTable2"/>
        <w:tblpPr w:leftFromText="180" w:rightFromText="180" w:vertAnchor="text" w:horzAnchor="page" w:tblpX="4292" w:tblpY="384"/>
        <w:tblW w:w="4263" w:type="dxa"/>
        <w:tblBorders>
          <w:top w:val="none" w:sz="0" w:space="0" w:color="auto"/>
          <w:bottom w:val="none" w:sz="0" w:space="0" w:color="auto"/>
        </w:tblBorders>
        <w:tblLayout w:type="fixed"/>
        <w:tblLook w:val="04A0" w:firstRow="1" w:lastRow="0" w:firstColumn="1" w:lastColumn="0" w:noHBand="0" w:noVBand="1"/>
      </w:tblPr>
      <w:tblGrid>
        <w:gridCol w:w="2268"/>
        <w:gridCol w:w="1152"/>
        <w:gridCol w:w="843"/>
      </w:tblGrid>
      <w:tr w:rsidR="006459FC" w:rsidRPr="00B3297C" w14:paraId="38719E3F" w14:textId="77777777" w:rsidTr="002A3B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vAlign w:val="center"/>
          </w:tcPr>
          <w:p w14:paraId="2DBACD70" w14:textId="02643389" w:rsidR="006459FC" w:rsidRPr="002A3B5A" w:rsidRDefault="002A3B5A" w:rsidP="002A3B5A">
            <w:pPr>
              <w:pStyle w:val="NoSpacing"/>
              <w:jc w:val="center"/>
              <w:rPr>
                <w:rFonts w:asciiTheme="majorBidi" w:hAnsiTheme="majorBidi" w:cstheme="majorBidi"/>
                <w:sz w:val="20"/>
                <w:szCs w:val="20"/>
              </w:rPr>
            </w:pPr>
            <w:proofErr w:type="spellStart"/>
            <w:r w:rsidRPr="002A3B5A">
              <w:rPr>
                <w:rFonts w:asciiTheme="majorBidi" w:hAnsiTheme="majorBidi" w:cstheme="majorBidi"/>
                <w:sz w:val="20"/>
                <w:szCs w:val="20"/>
              </w:rPr>
              <w:lastRenderedPageBreak/>
              <w:t>V</w:t>
            </w:r>
            <w:r w:rsidR="006459FC" w:rsidRPr="002A3B5A">
              <w:rPr>
                <w:rFonts w:asciiTheme="majorBidi" w:hAnsiTheme="majorBidi" w:cstheme="majorBidi"/>
                <w:sz w:val="20"/>
                <w:szCs w:val="20"/>
              </w:rPr>
              <w:t>ariabel</w:t>
            </w:r>
            <w:proofErr w:type="spellEnd"/>
          </w:p>
        </w:tc>
        <w:tc>
          <w:tcPr>
            <w:tcW w:w="1152" w:type="dxa"/>
            <w:tcBorders>
              <w:top w:val="single" w:sz="4" w:space="0" w:color="auto"/>
              <w:bottom w:val="single" w:sz="4" w:space="0" w:color="auto"/>
            </w:tcBorders>
            <w:vAlign w:val="center"/>
          </w:tcPr>
          <w:p w14:paraId="72681EBF" w14:textId="77777777" w:rsidR="006459FC" w:rsidRPr="002A3B5A" w:rsidRDefault="006459FC" w:rsidP="002A3B5A">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2A3B5A">
              <w:rPr>
                <w:rFonts w:asciiTheme="majorBidi" w:hAnsiTheme="majorBidi" w:cstheme="majorBidi"/>
                <w:sz w:val="20"/>
                <w:szCs w:val="20"/>
              </w:rPr>
              <w:t>Jumlah</w:t>
            </w:r>
            <w:proofErr w:type="spellEnd"/>
            <w:r w:rsidRPr="002A3B5A">
              <w:rPr>
                <w:rFonts w:asciiTheme="majorBidi" w:hAnsiTheme="majorBidi" w:cstheme="majorBidi"/>
                <w:sz w:val="20"/>
                <w:szCs w:val="20"/>
              </w:rPr>
              <w:t xml:space="preserve"> (n=35)</w:t>
            </w:r>
          </w:p>
        </w:tc>
        <w:tc>
          <w:tcPr>
            <w:tcW w:w="843" w:type="dxa"/>
            <w:tcBorders>
              <w:top w:val="single" w:sz="4" w:space="0" w:color="auto"/>
              <w:bottom w:val="single" w:sz="4" w:space="0" w:color="auto"/>
            </w:tcBorders>
            <w:vAlign w:val="center"/>
          </w:tcPr>
          <w:p w14:paraId="1F707628" w14:textId="5919C4DE" w:rsidR="006459FC" w:rsidRPr="002A3B5A" w:rsidRDefault="006459FC" w:rsidP="002A3B5A">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w:t>
            </w:r>
          </w:p>
        </w:tc>
      </w:tr>
      <w:tr w:rsidR="006459FC" w:rsidRPr="00B3297C" w14:paraId="029E6651" w14:textId="77777777" w:rsidTr="002A3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none" w:sz="0" w:space="0" w:color="auto"/>
            </w:tcBorders>
          </w:tcPr>
          <w:p w14:paraId="79D095D3" w14:textId="77777777" w:rsidR="006459FC" w:rsidRPr="00B3297C" w:rsidRDefault="006459FC" w:rsidP="006459FC">
            <w:pPr>
              <w:pStyle w:val="NoSpacing"/>
              <w:rPr>
                <w:rFonts w:asciiTheme="majorBidi" w:hAnsiTheme="majorBidi" w:cstheme="majorBidi"/>
                <w:b w:val="0"/>
                <w:bCs w:val="0"/>
                <w:sz w:val="20"/>
                <w:szCs w:val="20"/>
              </w:rPr>
            </w:pPr>
            <w:proofErr w:type="spellStart"/>
            <w:r w:rsidRPr="00B3297C">
              <w:rPr>
                <w:rFonts w:asciiTheme="majorBidi" w:hAnsiTheme="majorBidi" w:cstheme="majorBidi"/>
                <w:b w:val="0"/>
                <w:bCs w:val="0"/>
                <w:sz w:val="20"/>
                <w:szCs w:val="20"/>
              </w:rPr>
              <w:t>Umur</w:t>
            </w:r>
            <w:proofErr w:type="spellEnd"/>
          </w:p>
        </w:tc>
        <w:tc>
          <w:tcPr>
            <w:tcW w:w="1152" w:type="dxa"/>
            <w:tcBorders>
              <w:top w:val="single" w:sz="4" w:space="0" w:color="auto"/>
              <w:bottom w:val="none" w:sz="0" w:space="0" w:color="auto"/>
            </w:tcBorders>
          </w:tcPr>
          <w:p w14:paraId="5210AFAB"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szCs w:val="20"/>
              </w:rPr>
            </w:pPr>
          </w:p>
        </w:tc>
        <w:tc>
          <w:tcPr>
            <w:tcW w:w="843" w:type="dxa"/>
            <w:tcBorders>
              <w:top w:val="single" w:sz="4" w:space="0" w:color="auto"/>
              <w:bottom w:val="none" w:sz="0" w:space="0" w:color="auto"/>
            </w:tcBorders>
          </w:tcPr>
          <w:p w14:paraId="6530223D"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0"/>
                <w:szCs w:val="20"/>
              </w:rPr>
            </w:pPr>
          </w:p>
        </w:tc>
      </w:tr>
      <w:tr w:rsidR="006459FC" w:rsidRPr="00B3297C" w14:paraId="6E754E78" w14:textId="77777777" w:rsidTr="002A3B5A">
        <w:tc>
          <w:tcPr>
            <w:cnfStyle w:val="001000000000" w:firstRow="0" w:lastRow="0" w:firstColumn="1" w:lastColumn="0" w:oddVBand="0" w:evenVBand="0" w:oddHBand="0" w:evenHBand="0" w:firstRowFirstColumn="0" w:firstRowLastColumn="0" w:lastRowFirstColumn="0" w:lastRowLastColumn="0"/>
            <w:tcW w:w="2268" w:type="dxa"/>
          </w:tcPr>
          <w:p w14:paraId="11C7D0F9" w14:textId="77777777" w:rsidR="006459FC" w:rsidRPr="00B3297C" w:rsidRDefault="006459FC" w:rsidP="006459FC">
            <w:pPr>
              <w:pStyle w:val="NoSpacing"/>
              <w:ind w:left="168"/>
              <w:rPr>
                <w:rFonts w:asciiTheme="majorBidi" w:hAnsiTheme="majorBidi" w:cstheme="majorBidi"/>
                <w:b w:val="0"/>
                <w:sz w:val="20"/>
                <w:szCs w:val="20"/>
              </w:rPr>
            </w:pPr>
            <w:r w:rsidRPr="00B3297C">
              <w:rPr>
                <w:rFonts w:asciiTheme="majorBidi" w:hAnsiTheme="majorBidi" w:cstheme="majorBidi"/>
                <w:b w:val="0"/>
                <w:sz w:val="20"/>
                <w:szCs w:val="20"/>
              </w:rPr>
              <w:t>a. 18-28</w:t>
            </w:r>
          </w:p>
        </w:tc>
        <w:tc>
          <w:tcPr>
            <w:tcW w:w="1152" w:type="dxa"/>
          </w:tcPr>
          <w:p w14:paraId="39A8A5FE"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3297C">
              <w:rPr>
                <w:rFonts w:asciiTheme="majorBidi" w:hAnsiTheme="majorBidi" w:cstheme="majorBidi"/>
                <w:sz w:val="20"/>
                <w:szCs w:val="20"/>
              </w:rPr>
              <w:t>16</w:t>
            </w:r>
          </w:p>
        </w:tc>
        <w:tc>
          <w:tcPr>
            <w:tcW w:w="843" w:type="dxa"/>
          </w:tcPr>
          <w:p w14:paraId="15F4E156"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US"/>
              </w:rPr>
            </w:pPr>
            <w:r w:rsidRPr="00B3297C">
              <w:rPr>
                <w:rFonts w:asciiTheme="majorBidi" w:hAnsiTheme="majorBidi" w:cstheme="majorBidi"/>
                <w:sz w:val="20"/>
                <w:szCs w:val="20"/>
                <w:lang w:val="en-US"/>
              </w:rPr>
              <w:t>46%</w:t>
            </w:r>
          </w:p>
        </w:tc>
      </w:tr>
      <w:tr w:rsidR="006459FC" w:rsidRPr="00B3297C" w14:paraId="45D1CC16" w14:textId="77777777" w:rsidTr="002A3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bottom w:val="none" w:sz="0" w:space="0" w:color="auto"/>
            </w:tcBorders>
          </w:tcPr>
          <w:p w14:paraId="25505492" w14:textId="77777777" w:rsidR="006459FC" w:rsidRPr="00B3297C" w:rsidRDefault="006459FC" w:rsidP="006459FC">
            <w:pPr>
              <w:pStyle w:val="NoSpacing"/>
              <w:ind w:left="168"/>
              <w:rPr>
                <w:rFonts w:asciiTheme="majorBidi" w:hAnsiTheme="majorBidi" w:cstheme="majorBidi"/>
                <w:b w:val="0"/>
                <w:sz w:val="20"/>
                <w:szCs w:val="20"/>
              </w:rPr>
            </w:pPr>
            <w:r w:rsidRPr="00B3297C">
              <w:rPr>
                <w:rFonts w:asciiTheme="majorBidi" w:hAnsiTheme="majorBidi" w:cstheme="majorBidi"/>
                <w:b w:val="0"/>
                <w:sz w:val="20"/>
                <w:szCs w:val="20"/>
              </w:rPr>
              <w:t>b. 29-39</w:t>
            </w:r>
          </w:p>
        </w:tc>
        <w:tc>
          <w:tcPr>
            <w:tcW w:w="1152" w:type="dxa"/>
            <w:tcBorders>
              <w:top w:val="none" w:sz="0" w:space="0" w:color="auto"/>
              <w:bottom w:val="none" w:sz="0" w:space="0" w:color="auto"/>
            </w:tcBorders>
          </w:tcPr>
          <w:p w14:paraId="15C92C00"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3297C">
              <w:rPr>
                <w:rFonts w:asciiTheme="majorBidi" w:hAnsiTheme="majorBidi" w:cstheme="majorBidi"/>
                <w:sz w:val="20"/>
                <w:szCs w:val="20"/>
              </w:rPr>
              <w:t>5</w:t>
            </w:r>
          </w:p>
        </w:tc>
        <w:tc>
          <w:tcPr>
            <w:tcW w:w="843" w:type="dxa"/>
            <w:tcBorders>
              <w:top w:val="none" w:sz="0" w:space="0" w:color="auto"/>
              <w:bottom w:val="none" w:sz="0" w:space="0" w:color="auto"/>
            </w:tcBorders>
          </w:tcPr>
          <w:p w14:paraId="61A9B000"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r w:rsidRPr="00B3297C">
              <w:rPr>
                <w:rFonts w:asciiTheme="majorBidi" w:hAnsiTheme="majorBidi" w:cstheme="majorBidi"/>
                <w:sz w:val="20"/>
                <w:szCs w:val="20"/>
                <w:lang w:val="en-US"/>
              </w:rPr>
              <w:t>14%</w:t>
            </w:r>
          </w:p>
        </w:tc>
      </w:tr>
      <w:tr w:rsidR="006459FC" w:rsidRPr="00B3297C" w14:paraId="1E08D54C" w14:textId="77777777" w:rsidTr="002A3B5A">
        <w:tc>
          <w:tcPr>
            <w:cnfStyle w:val="001000000000" w:firstRow="0" w:lastRow="0" w:firstColumn="1" w:lastColumn="0" w:oddVBand="0" w:evenVBand="0" w:oddHBand="0" w:evenHBand="0" w:firstRowFirstColumn="0" w:firstRowLastColumn="0" w:lastRowFirstColumn="0" w:lastRowLastColumn="0"/>
            <w:tcW w:w="2268" w:type="dxa"/>
          </w:tcPr>
          <w:p w14:paraId="1C8F4AE6" w14:textId="77777777" w:rsidR="006459FC" w:rsidRPr="00B3297C" w:rsidRDefault="006459FC" w:rsidP="006459FC">
            <w:pPr>
              <w:pStyle w:val="NoSpacing"/>
              <w:ind w:left="168"/>
              <w:rPr>
                <w:rFonts w:asciiTheme="majorBidi" w:hAnsiTheme="majorBidi" w:cstheme="majorBidi"/>
                <w:b w:val="0"/>
                <w:sz w:val="20"/>
                <w:szCs w:val="20"/>
              </w:rPr>
            </w:pPr>
            <w:r w:rsidRPr="00B3297C">
              <w:rPr>
                <w:rFonts w:asciiTheme="majorBidi" w:hAnsiTheme="majorBidi" w:cstheme="majorBidi"/>
                <w:b w:val="0"/>
                <w:sz w:val="20"/>
                <w:szCs w:val="20"/>
              </w:rPr>
              <w:t>c. 40-50</w:t>
            </w:r>
          </w:p>
        </w:tc>
        <w:tc>
          <w:tcPr>
            <w:tcW w:w="1152" w:type="dxa"/>
          </w:tcPr>
          <w:p w14:paraId="40392A67"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3297C">
              <w:rPr>
                <w:rFonts w:asciiTheme="majorBidi" w:hAnsiTheme="majorBidi" w:cstheme="majorBidi"/>
                <w:sz w:val="20"/>
                <w:szCs w:val="20"/>
              </w:rPr>
              <w:t>7</w:t>
            </w:r>
          </w:p>
        </w:tc>
        <w:tc>
          <w:tcPr>
            <w:tcW w:w="843" w:type="dxa"/>
          </w:tcPr>
          <w:p w14:paraId="6C1C8AE1"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US"/>
              </w:rPr>
            </w:pPr>
            <w:r w:rsidRPr="00B3297C">
              <w:rPr>
                <w:rFonts w:asciiTheme="majorBidi" w:hAnsiTheme="majorBidi" w:cstheme="majorBidi"/>
                <w:sz w:val="20"/>
                <w:szCs w:val="20"/>
                <w:lang w:val="en-US"/>
              </w:rPr>
              <w:t>20%</w:t>
            </w:r>
          </w:p>
        </w:tc>
      </w:tr>
      <w:tr w:rsidR="006459FC" w:rsidRPr="00B3297C" w14:paraId="6C365AC6" w14:textId="77777777" w:rsidTr="002A3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bottom w:val="none" w:sz="0" w:space="0" w:color="auto"/>
            </w:tcBorders>
          </w:tcPr>
          <w:p w14:paraId="53EB8C51" w14:textId="77777777" w:rsidR="006459FC" w:rsidRPr="00B3297C" w:rsidRDefault="006459FC" w:rsidP="006459FC">
            <w:pPr>
              <w:pStyle w:val="NoSpacing"/>
              <w:ind w:left="168"/>
              <w:rPr>
                <w:rFonts w:asciiTheme="majorBidi" w:hAnsiTheme="majorBidi" w:cstheme="majorBidi"/>
                <w:b w:val="0"/>
                <w:sz w:val="20"/>
                <w:szCs w:val="20"/>
              </w:rPr>
            </w:pPr>
            <w:r w:rsidRPr="00B3297C">
              <w:rPr>
                <w:rFonts w:asciiTheme="majorBidi" w:hAnsiTheme="majorBidi" w:cstheme="majorBidi"/>
                <w:b w:val="0"/>
                <w:sz w:val="20"/>
                <w:szCs w:val="20"/>
              </w:rPr>
              <w:t>d. &gt;50</w:t>
            </w:r>
          </w:p>
        </w:tc>
        <w:tc>
          <w:tcPr>
            <w:tcW w:w="1152" w:type="dxa"/>
            <w:tcBorders>
              <w:top w:val="none" w:sz="0" w:space="0" w:color="auto"/>
              <w:bottom w:val="none" w:sz="0" w:space="0" w:color="auto"/>
            </w:tcBorders>
          </w:tcPr>
          <w:p w14:paraId="0E72D2C0"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3297C">
              <w:rPr>
                <w:rFonts w:asciiTheme="majorBidi" w:hAnsiTheme="majorBidi" w:cstheme="majorBidi"/>
                <w:sz w:val="20"/>
                <w:szCs w:val="20"/>
              </w:rPr>
              <w:t>7</w:t>
            </w:r>
          </w:p>
        </w:tc>
        <w:tc>
          <w:tcPr>
            <w:tcW w:w="843" w:type="dxa"/>
            <w:tcBorders>
              <w:top w:val="none" w:sz="0" w:space="0" w:color="auto"/>
              <w:bottom w:val="none" w:sz="0" w:space="0" w:color="auto"/>
            </w:tcBorders>
          </w:tcPr>
          <w:p w14:paraId="660BC2A0"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r w:rsidRPr="00B3297C">
              <w:rPr>
                <w:rFonts w:asciiTheme="majorBidi" w:hAnsiTheme="majorBidi" w:cstheme="majorBidi"/>
                <w:sz w:val="20"/>
                <w:szCs w:val="20"/>
                <w:lang w:val="en-US"/>
              </w:rPr>
              <w:t>20%</w:t>
            </w:r>
          </w:p>
        </w:tc>
      </w:tr>
      <w:tr w:rsidR="006459FC" w:rsidRPr="00B3297C" w14:paraId="10217C37" w14:textId="77777777" w:rsidTr="002A3B5A">
        <w:tc>
          <w:tcPr>
            <w:cnfStyle w:val="001000000000" w:firstRow="0" w:lastRow="0" w:firstColumn="1" w:lastColumn="0" w:oddVBand="0" w:evenVBand="0" w:oddHBand="0" w:evenHBand="0" w:firstRowFirstColumn="0" w:firstRowLastColumn="0" w:lastRowFirstColumn="0" w:lastRowLastColumn="0"/>
            <w:tcW w:w="2268" w:type="dxa"/>
          </w:tcPr>
          <w:p w14:paraId="7C455849" w14:textId="77777777" w:rsidR="006459FC" w:rsidRPr="00B3297C" w:rsidRDefault="006459FC" w:rsidP="006459FC">
            <w:pPr>
              <w:pStyle w:val="NoSpacing"/>
              <w:rPr>
                <w:rFonts w:asciiTheme="majorBidi" w:hAnsiTheme="majorBidi" w:cstheme="majorBidi"/>
                <w:b w:val="0"/>
                <w:sz w:val="20"/>
                <w:szCs w:val="20"/>
              </w:rPr>
            </w:pPr>
            <w:r w:rsidRPr="00B3297C">
              <w:rPr>
                <w:rFonts w:asciiTheme="majorBidi" w:hAnsiTheme="majorBidi" w:cstheme="majorBidi"/>
                <w:b w:val="0"/>
                <w:sz w:val="20"/>
                <w:szCs w:val="20"/>
              </w:rPr>
              <w:t xml:space="preserve">Jenis </w:t>
            </w:r>
            <w:proofErr w:type="spellStart"/>
            <w:r w:rsidRPr="00B3297C">
              <w:rPr>
                <w:rFonts w:asciiTheme="majorBidi" w:hAnsiTheme="majorBidi" w:cstheme="majorBidi"/>
                <w:b w:val="0"/>
                <w:sz w:val="20"/>
                <w:szCs w:val="20"/>
              </w:rPr>
              <w:t>Kelamin</w:t>
            </w:r>
            <w:proofErr w:type="spellEnd"/>
          </w:p>
        </w:tc>
        <w:tc>
          <w:tcPr>
            <w:tcW w:w="1152" w:type="dxa"/>
          </w:tcPr>
          <w:p w14:paraId="0B58DA30"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843" w:type="dxa"/>
          </w:tcPr>
          <w:p w14:paraId="6AB72C0A"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6459FC" w:rsidRPr="00B3297C" w14:paraId="5B677712" w14:textId="77777777" w:rsidTr="002A3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bottom w:val="none" w:sz="0" w:space="0" w:color="auto"/>
            </w:tcBorders>
          </w:tcPr>
          <w:p w14:paraId="6FA6F1C4" w14:textId="77777777" w:rsidR="006459FC" w:rsidRPr="00B3297C" w:rsidRDefault="006459FC" w:rsidP="006459FC">
            <w:pPr>
              <w:pStyle w:val="NoSpacing"/>
              <w:ind w:left="168"/>
              <w:rPr>
                <w:rFonts w:asciiTheme="majorBidi" w:hAnsiTheme="majorBidi" w:cstheme="majorBidi"/>
                <w:b w:val="0"/>
                <w:sz w:val="20"/>
                <w:szCs w:val="20"/>
              </w:rPr>
            </w:pPr>
            <w:r w:rsidRPr="00B3297C">
              <w:rPr>
                <w:rFonts w:asciiTheme="majorBidi" w:hAnsiTheme="majorBidi" w:cstheme="majorBidi"/>
                <w:b w:val="0"/>
                <w:sz w:val="20"/>
                <w:szCs w:val="20"/>
              </w:rPr>
              <w:t>a. Laki-</w:t>
            </w:r>
            <w:proofErr w:type="spellStart"/>
            <w:r w:rsidRPr="00B3297C">
              <w:rPr>
                <w:rFonts w:asciiTheme="majorBidi" w:hAnsiTheme="majorBidi" w:cstheme="majorBidi"/>
                <w:b w:val="0"/>
                <w:sz w:val="20"/>
                <w:szCs w:val="20"/>
              </w:rPr>
              <w:t>laki</w:t>
            </w:r>
            <w:proofErr w:type="spellEnd"/>
          </w:p>
        </w:tc>
        <w:tc>
          <w:tcPr>
            <w:tcW w:w="1152" w:type="dxa"/>
            <w:tcBorders>
              <w:top w:val="none" w:sz="0" w:space="0" w:color="auto"/>
              <w:bottom w:val="none" w:sz="0" w:space="0" w:color="auto"/>
            </w:tcBorders>
          </w:tcPr>
          <w:p w14:paraId="7295D759"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3297C">
              <w:rPr>
                <w:rFonts w:asciiTheme="majorBidi" w:hAnsiTheme="majorBidi" w:cstheme="majorBidi"/>
                <w:sz w:val="20"/>
                <w:szCs w:val="20"/>
              </w:rPr>
              <w:t>15</w:t>
            </w:r>
          </w:p>
        </w:tc>
        <w:tc>
          <w:tcPr>
            <w:tcW w:w="843" w:type="dxa"/>
            <w:tcBorders>
              <w:top w:val="none" w:sz="0" w:space="0" w:color="auto"/>
              <w:bottom w:val="none" w:sz="0" w:space="0" w:color="auto"/>
            </w:tcBorders>
          </w:tcPr>
          <w:p w14:paraId="797367F1"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r w:rsidRPr="00B3297C">
              <w:rPr>
                <w:rFonts w:asciiTheme="majorBidi" w:hAnsiTheme="majorBidi" w:cstheme="majorBidi"/>
                <w:sz w:val="20"/>
                <w:szCs w:val="20"/>
                <w:lang w:val="en-US"/>
              </w:rPr>
              <w:t>43%</w:t>
            </w:r>
          </w:p>
        </w:tc>
      </w:tr>
      <w:tr w:rsidR="006459FC" w:rsidRPr="00B3297C" w14:paraId="5F866062" w14:textId="77777777" w:rsidTr="002A3B5A">
        <w:tc>
          <w:tcPr>
            <w:cnfStyle w:val="001000000000" w:firstRow="0" w:lastRow="0" w:firstColumn="1" w:lastColumn="0" w:oddVBand="0" w:evenVBand="0" w:oddHBand="0" w:evenHBand="0" w:firstRowFirstColumn="0" w:firstRowLastColumn="0" w:lastRowFirstColumn="0" w:lastRowLastColumn="0"/>
            <w:tcW w:w="2268" w:type="dxa"/>
          </w:tcPr>
          <w:p w14:paraId="2B4FC462" w14:textId="77777777" w:rsidR="006459FC" w:rsidRPr="00B3297C" w:rsidRDefault="006459FC" w:rsidP="006459FC">
            <w:pPr>
              <w:pStyle w:val="NoSpacing"/>
              <w:ind w:left="168"/>
              <w:rPr>
                <w:rFonts w:asciiTheme="majorBidi" w:hAnsiTheme="majorBidi" w:cstheme="majorBidi"/>
                <w:b w:val="0"/>
                <w:sz w:val="20"/>
                <w:szCs w:val="20"/>
              </w:rPr>
            </w:pPr>
            <w:r w:rsidRPr="00B3297C">
              <w:rPr>
                <w:rFonts w:asciiTheme="majorBidi" w:hAnsiTheme="majorBidi" w:cstheme="majorBidi"/>
                <w:b w:val="0"/>
                <w:sz w:val="20"/>
                <w:szCs w:val="20"/>
              </w:rPr>
              <w:t>b. Perempuan</w:t>
            </w:r>
          </w:p>
        </w:tc>
        <w:tc>
          <w:tcPr>
            <w:tcW w:w="1152" w:type="dxa"/>
          </w:tcPr>
          <w:p w14:paraId="2E2DAB16"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3297C">
              <w:rPr>
                <w:rFonts w:asciiTheme="majorBidi" w:hAnsiTheme="majorBidi" w:cstheme="majorBidi"/>
                <w:sz w:val="20"/>
                <w:szCs w:val="20"/>
              </w:rPr>
              <w:t>20</w:t>
            </w:r>
          </w:p>
        </w:tc>
        <w:tc>
          <w:tcPr>
            <w:tcW w:w="843" w:type="dxa"/>
          </w:tcPr>
          <w:p w14:paraId="29092969"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US"/>
              </w:rPr>
            </w:pPr>
            <w:r w:rsidRPr="00B3297C">
              <w:rPr>
                <w:rFonts w:asciiTheme="majorBidi" w:hAnsiTheme="majorBidi" w:cstheme="majorBidi"/>
                <w:sz w:val="20"/>
                <w:szCs w:val="20"/>
                <w:lang w:val="en-US"/>
              </w:rPr>
              <w:t>57%</w:t>
            </w:r>
          </w:p>
        </w:tc>
      </w:tr>
      <w:tr w:rsidR="006459FC" w:rsidRPr="00B3297C" w14:paraId="050F7271" w14:textId="77777777" w:rsidTr="002A3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bottom w:val="none" w:sz="0" w:space="0" w:color="auto"/>
            </w:tcBorders>
          </w:tcPr>
          <w:p w14:paraId="412C7521" w14:textId="77777777" w:rsidR="006459FC" w:rsidRPr="00B3297C" w:rsidRDefault="006459FC" w:rsidP="006459FC">
            <w:pPr>
              <w:pStyle w:val="NoSpacing"/>
              <w:rPr>
                <w:rFonts w:asciiTheme="majorBidi" w:hAnsiTheme="majorBidi" w:cstheme="majorBidi"/>
                <w:b w:val="0"/>
                <w:sz w:val="20"/>
                <w:szCs w:val="20"/>
              </w:rPr>
            </w:pPr>
            <w:r w:rsidRPr="00B3297C">
              <w:rPr>
                <w:rFonts w:asciiTheme="majorBidi" w:hAnsiTheme="majorBidi" w:cstheme="majorBidi"/>
                <w:b w:val="0"/>
                <w:sz w:val="20"/>
                <w:szCs w:val="20"/>
              </w:rPr>
              <w:t xml:space="preserve">Pendidikan </w:t>
            </w:r>
            <w:proofErr w:type="spellStart"/>
            <w:r w:rsidRPr="00B3297C">
              <w:rPr>
                <w:rFonts w:asciiTheme="majorBidi" w:hAnsiTheme="majorBidi" w:cstheme="majorBidi"/>
                <w:b w:val="0"/>
                <w:sz w:val="20"/>
                <w:szCs w:val="20"/>
              </w:rPr>
              <w:t>Terakhir</w:t>
            </w:r>
            <w:proofErr w:type="spellEnd"/>
          </w:p>
        </w:tc>
        <w:tc>
          <w:tcPr>
            <w:tcW w:w="1152" w:type="dxa"/>
            <w:tcBorders>
              <w:top w:val="none" w:sz="0" w:space="0" w:color="auto"/>
              <w:bottom w:val="none" w:sz="0" w:space="0" w:color="auto"/>
            </w:tcBorders>
          </w:tcPr>
          <w:p w14:paraId="6196518C"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843" w:type="dxa"/>
            <w:tcBorders>
              <w:top w:val="none" w:sz="0" w:space="0" w:color="auto"/>
              <w:bottom w:val="none" w:sz="0" w:space="0" w:color="auto"/>
            </w:tcBorders>
          </w:tcPr>
          <w:p w14:paraId="5EC34A8A"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6459FC" w:rsidRPr="00B3297C" w14:paraId="762C12AD" w14:textId="77777777" w:rsidTr="002A3B5A">
        <w:tc>
          <w:tcPr>
            <w:cnfStyle w:val="001000000000" w:firstRow="0" w:lastRow="0" w:firstColumn="1" w:lastColumn="0" w:oddVBand="0" w:evenVBand="0" w:oddHBand="0" w:evenHBand="0" w:firstRowFirstColumn="0" w:firstRowLastColumn="0" w:lastRowFirstColumn="0" w:lastRowLastColumn="0"/>
            <w:tcW w:w="2268" w:type="dxa"/>
          </w:tcPr>
          <w:p w14:paraId="3CA61884" w14:textId="77777777" w:rsidR="006459FC" w:rsidRPr="00B3297C" w:rsidRDefault="006459FC" w:rsidP="006459FC">
            <w:pPr>
              <w:pStyle w:val="NoSpacing"/>
              <w:ind w:left="168"/>
              <w:rPr>
                <w:rFonts w:asciiTheme="majorBidi" w:hAnsiTheme="majorBidi" w:cstheme="majorBidi"/>
                <w:b w:val="0"/>
                <w:sz w:val="20"/>
                <w:szCs w:val="20"/>
              </w:rPr>
            </w:pPr>
            <w:r w:rsidRPr="00B3297C">
              <w:rPr>
                <w:rFonts w:asciiTheme="majorBidi" w:hAnsiTheme="majorBidi" w:cstheme="majorBidi"/>
                <w:b w:val="0"/>
                <w:sz w:val="20"/>
                <w:szCs w:val="20"/>
              </w:rPr>
              <w:t xml:space="preserve">a. Tidak </w:t>
            </w:r>
            <w:proofErr w:type="spellStart"/>
            <w:r w:rsidRPr="00B3297C">
              <w:rPr>
                <w:rFonts w:asciiTheme="majorBidi" w:hAnsiTheme="majorBidi" w:cstheme="majorBidi"/>
                <w:b w:val="0"/>
                <w:sz w:val="20"/>
                <w:szCs w:val="20"/>
              </w:rPr>
              <w:t>tamat</w:t>
            </w:r>
            <w:proofErr w:type="spellEnd"/>
            <w:r w:rsidRPr="00B3297C">
              <w:rPr>
                <w:rFonts w:asciiTheme="majorBidi" w:hAnsiTheme="majorBidi" w:cstheme="majorBidi"/>
                <w:b w:val="0"/>
                <w:sz w:val="20"/>
                <w:szCs w:val="20"/>
              </w:rPr>
              <w:t xml:space="preserve"> </w:t>
            </w:r>
            <w:proofErr w:type="spellStart"/>
            <w:r w:rsidRPr="00B3297C">
              <w:rPr>
                <w:rFonts w:asciiTheme="majorBidi" w:hAnsiTheme="majorBidi" w:cstheme="majorBidi"/>
                <w:b w:val="0"/>
                <w:sz w:val="20"/>
                <w:szCs w:val="20"/>
              </w:rPr>
              <w:t>sd</w:t>
            </w:r>
            <w:proofErr w:type="spellEnd"/>
          </w:p>
        </w:tc>
        <w:tc>
          <w:tcPr>
            <w:tcW w:w="1152" w:type="dxa"/>
          </w:tcPr>
          <w:p w14:paraId="4B075406"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3297C">
              <w:rPr>
                <w:rFonts w:asciiTheme="majorBidi" w:hAnsiTheme="majorBidi" w:cstheme="majorBidi"/>
                <w:sz w:val="20"/>
                <w:szCs w:val="20"/>
              </w:rPr>
              <w:t>0</w:t>
            </w:r>
          </w:p>
        </w:tc>
        <w:tc>
          <w:tcPr>
            <w:tcW w:w="843" w:type="dxa"/>
          </w:tcPr>
          <w:p w14:paraId="732F3C60"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US"/>
              </w:rPr>
            </w:pPr>
            <w:r w:rsidRPr="00B3297C">
              <w:rPr>
                <w:rFonts w:asciiTheme="majorBidi" w:hAnsiTheme="majorBidi" w:cstheme="majorBidi"/>
                <w:sz w:val="20"/>
                <w:szCs w:val="20"/>
                <w:lang w:val="en-US"/>
              </w:rPr>
              <w:t>0%</w:t>
            </w:r>
          </w:p>
        </w:tc>
      </w:tr>
      <w:tr w:rsidR="006459FC" w:rsidRPr="00B3297C" w14:paraId="4BFF5B37" w14:textId="77777777" w:rsidTr="002A3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bottom w:val="none" w:sz="0" w:space="0" w:color="auto"/>
            </w:tcBorders>
          </w:tcPr>
          <w:p w14:paraId="13D574F4" w14:textId="77777777" w:rsidR="006459FC" w:rsidRPr="00B3297C" w:rsidRDefault="006459FC" w:rsidP="006459FC">
            <w:pPr>
              <w:pStyle w:val="NoSpacing"/>
              <w:ind w:left="168"/>
              <w:rPr>
                <w:rFonts w:asciiTheme="majorBidi" w:hAnsiTheme="majorBidi" w:cstheme="majorBidi"/>
                <w:b w:val="0"/>
                <w:sz w:val="20"/>
                <w:szCs w:val="20"/>
              </w:rPr>
            </w:pPr>
            <w:r w:rsidRPr="00B3297C">
              <w:rPr>
                <w:rFonts w:asciiTheme="majorBidi" w:hAnsiTheme="majorBidi" w:cstheme="majorBidi"/>
                <w:b w:val="0"/>
                <w:sz w:val="20"/>
                <w:szCs w:val="20"/>
              </w:rPr>
              <w:t>b. SD</w:t>
            </w:r>
          </w:p>
        </w:tc>
        <w:tc>
          <w:tcPr>
            <w:tcW w:w="1152" w:type="dxa"/>
            <w:tcBorders>
              <w:top w:val="none" w:sz="0" w:space="0" w:color="auto"/>
              <w:bottom w:val="none" w:sz="0" w:space="0" w:color="auto"/>
            </w:tcBorders>
          </w:tcPr>
          <w:p w14:paraId="7EF48316"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3297C">
              <w:rPr>
                <w:rFonts w:asciiTheme="majorBidi" w:hAnsiTheme="majorBidi" w:cstheme="majorBidi"/>
                <w:sz w:val="20"/>
                <w:szCs w:val="20"/>
              </w:rPr>
              <w:t>2</w:t>
            </w:r>
          </w:p>
        </w:tc>
        <w:tc>
          <w:tcPr>
            <w:tcW w:w="843" w:type="dxa"/>
            <w:tcBorders>
              <w:top w:val="none" w:sz="0" w:space="0" w:color="auto"/>
              <w:bottom w:val="none" w:sz="0" w:space="0" w:color="auto"/>
            </w:tcBorders>
          </w:tcPr>
          <w:p w14:paraId="0555EA04"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r w:rsidRPr="00B3297C">
              <w:rPr>
                <w:rFonts w:asciiTheme="majorBidi" w:hAnsiTheme="majorBidi" w:cstheme="majorBidi"/>
                <w:sz w:val="20"/>
                <w:szCs w:val="20"/>
                <w:lang w:val="en-US"/>
              </w:rPr>
              <w:t>6%</w:t>
            </w:r>
          </w:p>
        </w:tc>
      </w:tr>
      <w:tr w:rsidR="006459FC" w:rsidRPr="00B3297C" w14:paraId="484F7985" w14:textId="77777777" w:rsidTr="002A3B5A">
        <w:tc>
          <w:tcPr>
            <w:cnfStyle w:val="001000000000" w:firstRow="0" w:lastRow="0" w:firstColumn="1" w:lastColumn="0" w:oddVBand="0" w:evenVBand="0" w:oddHBand="0" w:evenHBand="0" w:firstRowFirstColumn="0" w:firstRowLastColumn="0" w:lastRowFirstColumn="0" w:lastRowLastColumn="0"/>
            <w:tcW w:w="2268" w:type="dxa"/>
          </w:tcPr>
          <w:p w14:paraId="1E5B3CED" w14:textId="77777777" w:rsidR="006459FC" w:rsidRPr="00B3297C" w:rsidRDefault="006459FC" w:rsidP="006459FC">
            <w:pPr>
              <w:pStyle w:val="NoSpacing"/>
              <w:ind w:left="168"/>
              <w:rPr>
                <w:rFonts w:asciiTheme="majorBidi" w:hAnsiTheme="majorBidi" w:cstheme="majorBidi"/>
                <w:b w:val="0"/>
                <w:sz w:val="20"/>
                <w:szCs w:val="20"/>
              </w:rPr>
            </w:pPr>
            <w:r w:rsidRPr="00B3297C">
              <w:rPr>
                <w:rFonts w:asciiTheme="majorBidi" w:hAnsiTheme="majorBidi" w:cstheme="majorBidi"/>
                <w:b w:val="0"/>
                <w:sz w:val="20"/>
                <w:szCs w:val="20"/>
              </w:rPr>
              <w:t xml:space="preserve">c. </w:t>
            </w:r>
            <w:proofErr w:type="spellStart"/>
            <w:r w:rsidRPr="00B3297C">
              <w:rPr>
                <w:rFonts w:asciiTheme="majorBidi" w:hAnsiTheme="majorBidi" w:cstheme="majorBidi"/>
                <w:b w:val="0"/>
                <w:sz w:val="20"/>
                <w:szCs w:val="20"/>
              </w:rPr>
              <w:t>Smp</w:t>
            </w:r>
            <w:proofErr w:type="spellEnd"/>
          </w:p>
        </w:tc>
        <w:tc>
          <w:tcPr>
            <w:tcW w:w="1152" w:type="dxa"/>
          </w:tcPr>
          <w:p w14:paraId="2D3D11D0"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3297C">
              <w:rPr>
                <w:rFonts w:asciiTheme="majorBidi" w:hAnsiTheme="majorBidi" w:cstheme="majorBidi"/>
                <w:sz w:val="20"/>
                <w:szCs w:val="20"/>
              </w:rPr>
              <w:t>6</w:t>
            </w:r>
          </w:p>
        </w:tc>
        <w:tc>
          <w:tcPr>
            <w:tcW w:w="843" w:type="dxa"/>
          </w:tcPr>
          <w:p w14:paraId="1AE11781"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US"/>
              </w:rPr>
            </w:pPr>
            <w:r w:rsidRPr="00B3297C">
              <w:rPr>
                <w:rFonts w:asciiTheme="majorBidi" w:hAnsiTheme="majorBidi" w:cstheme="majorBidi"/>
                <w:sz w:val="20"/>
                <w:szCs w:val="20"/>
                <w:lang w:val="en-US"/>
              </w:rPr>
              <w:t>17%</w:t>
            </w:r>
          </w:p>
        </w:tc>
      </w:tr>
      <w:tr w:rsidR="006459FC" w:rsidRPr="00B3297C" w14:paraId="02756EF4" w14:textId="77777777" w:rsidTr="002A3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bottom w:val="none" w:sz="0" w:space="0" w:color="auto"/>
            </w:tcBorders>
          </w:tcPr>
          <w:p w14:paraId="2BF5AC00" w14:textId="77777777" w:rsidR="006459FC" w:rsidRPr="00B3297C" w:rsidRDefault="006459FC" w:rsidP="006459FC">
            <w:pPr>
              <w:pStyle w:val="NoSpacing"/>
              <w:ind w:left="168"/>
              <w:rPr>
                <w:rFonts w:asciiTheme="majorBidi" w:hAnsiTheme="majorBidi" w:cstheme="majorBidi"/>
                <w:b w:val="0"/>
                <w:sz w:val="20"/>
                <w:szCs w:val="20"/>
              </w:rPr>
            </w:pPr>
            <w:r w:rsidRPr="00B3297C">
              <w:rPr>
                <w:rFonts w:asciiTheme="majorBidi" w:hAnsiTheme="majorBidi" w:cstheme="majorBidi"/>
                <w:b w:val="0"/>
                <w:sz w:val="20"/>
                <w:szCs w:val="20"/>
              </w:rPr>
              <w:t xml:space="preserve">d. </w:t>
            </w:r>
            <w:proofErr w:type="spellStart"/>
            <w:r w:rsidRPr="00B3297C">
              <w:rPr>
                <w:rFonts w:asciiTheme="majorBidi" w:hAnsiTheme="majorBidi" w:cstheme="majorBidi"/>
                <w:b w:val="0"/>
                <w:sz w:val="20"/>
                <w:szCs w:val="20"/>
              </w:rPr>
              <w:t>Smk</w:t>
            </w:r>
            <w:proofErr w:type="spellEnd"/>
            <w:r w:rsidRPr="00B3297C">
              <w:rPr>
                <w:rFonts w:asciiTheme="majorBidi" w:hAnsiTheme="majorBidi" w:cstheme="majorBidi"/>
                <w:b w:val="0"/>
                <w:sz w:val="20"/>
                <w:szCs w:val="20"/>
              </w:rPr>
              <w:t>/</w:t>
            </w:r>
            <w:proofErr w:type="spellStart"/>
            <w:r w:rsidRPr="00B3297C">
              <w:rPr>
                <w:rFonts w:asciiTheme="majorBidi" w:hAnsiTheme="majorBidi" w:cstheme="majorBidi"/>
                <w:b w:val="0"/>
                <w:sz w:val="20"/>
                <w:szCs w:val="20"/>
              </w:rPr>
              <w:t>Sma</w:t>
            </w:r>
            <w:proofErr w:type="spellEnd"/>
          </w:p>
        </w:tc>
        <w:tc>
          <w:tcPr>
            <w:tcW w:w="1152" w:type="dxa"/>
            <w:tcBorders>
              <w:top w:val="none" w:sz="0" w:space="0" w:color="auto"/>
              <w:bottom w:val="none" w:sz="0" w:space="0" w:color="auto"/>
            </w:tcBorders>
          </w:tcPr>
          <w:p w14:paraId="0AD436D3"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3297C">
              <w:rPr>
                <w:rFonts w:asciiTheme="majorBidi" w:hAnsiTheme="majorBidi" w:cstheme="majorBidi"/>
                <w:sz w:val="20"/>
                <w:szCs w:val="20"/>
              </w:rPr>
              <w:t>13</w:t>
            </w:r>
          </w:p>
        </w:tc>
        <w:tc>
          <w:tcPr>
            <w:tcW w:w="843" w:type="dxa"/>
            <w:tcBorders>
              <w:top w:val="none" w:sz="0" w:space="0" w:color="auto"/>
              <w:bottom w:val="none" w:sz="0" w:space="0" w:color="auto"/>
            </w:tcBorders>
          </w:tcPr>
          <w:p w14:paraId="0A47E052"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r w:rsidRPr="00B3297C">
              <w:rPr>
                <w:rFonts w:asciiTheme="majorBidi" w:hAnsiTheme="majorBidi" w:cstheme="majorBidi"/>
                <w:sz w:val="20"/>
                <w:szCs w:val="20"/>
                <w:lang w:val="en-US"/>
              </w:rPr>
              <w:t>37%</w:t>
            </w:r>
          </w:p>
        </w:tc>
      </w:tr>
      <w:tr w:rsidR="006459FC" w:rsidRPr="00B3297C" w14:paraId="24E4D2AC" w14:textId="77777777" w:rsidTr="002A3B5A">
        <w:tc>
          <w:tcPr>
            <w:cnfStyle w:val="001000000000" w:firstRow="0" w:lastRow="0" w:firstColumn="1" w:lastColumn="0" w:oddVBand="0" w:evenVBand="0" w:oddHBand="0" w:evenHBand="0" w:firstRowFirstColumn="0" w:firstRowLastColumn="0" w:lastRowFirstColumn="0" w:lastRowLastColumn="0"/>
            <w:tcW w:w="2268" w:type="dxa"/>
          </w:tcPr>
          <w:p w14:paraId="6E2E2CDA" w14:textId="77777777" w:rsidR="006459FC" w:rsidRPr="00B3297C" w:rsidRDefault="006459FC" w:rsidP="006459FC">
            <w:pPr>
              <w:pStyle w:val="NoSpacing"/>
              <w:ind w:left="168"/>
              <w:rPr>
                <w:rFonts w:asciiTheme="majorBidi" w:hAnsiTheme="majorBidi" w:cstheme="majorBidi"/>
                <w:b w:val="0"/>
                <w:sz w:val="20"/>
                <w:szCs w:val="20"/>
              </w:rPr>
            </w:pPr>
            <w:r w:rsidRPr="00B3297C">
              <w:rPr>
                <w:rFonts w:asciiTheme="majorBidi" w:hAnsiTheme="majorBidi" w:cstheme="majorBidi"/>
                <w:b w:val="0"/>
                <w:sz w:val="20"/>
                <w:szCs w:val="20"/>
              </w:rPr>
              <w:t xml:space="preserve">e. </w:t>
            </w:r>
            <w:proofErr w:type="spellStart"/>
            <w:r w:rsidRPr="00B3297C">
              <w:rPr>
                <w:rFonts w:asciiTheme="majorBidi" w:hAnsiTheme="majorBidi" w:cstheme="majorBidi"/>
                <w:b w:val="0"/>
                <w:sz w:val="20"/>
                <w:szCs w:val="20"/>
              </w:rPr>
              <w:t>Perguruan</w:t>
            </w:r>
            <w:proofErr w:type="spellEnd"/>
            <w:r w:rsidRPr="00B3297C">
              <w:rPr>
                <w:rFonts w:asciiTheme="majorBidi" w:hAnsiTheme="majorBidi" w:cstheme="majorBidi"/>
                <w:b w:val="0"/>
                <w:sz w:val="20"/>
                <w:szCs w:val="20"/>
              </w:rPr>
              <w:t xml:space="preserve"> Tinggi</w:t>
            </w:r>
          </w:p>
        </w:tc>
        <w:tc>
          <w:tcPr>
            <w:tcW w:w="1152" w:type="dxa"/>
          </w:tcPr>
          <w:p w14:paraId="7C7B9976"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3297C">
              <w:rPr>
                <w:rFonts w:asciiTheme="majorBidi" w:hAnsiTheme="majorBidi" w:cstheme="majorBidi"/>
                <w:sz w:val="20"/>
                <w:szCs w:val="20"/>
              </w:rPr>
              <w:t>14</w:t>
            </w:r>
          </w:p>
        </w:tc>
        <w:tc>
          <w:tcPr>
            <w:tcW w:w="843" w:type="dxa"/>
          </w:tcPr>
          <w:p w14:paraId="2CBB34C9"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US"/>
              </w:rPr>
            </w:pPr>
            <w:r w:rsidRPr="00B3297C">
              <w:rPr>
                <w:rFonts w:asciiTheme="majorBidi" w:hAnsiTheme="majorBidi" w:cstheme="majorBidi"/>
                <w:sz w:val="20"/>
                <w:szCs w:val="20"/>
                <w:lang w:val="en-US"/>
              </w:rPr>
              <w:t>40%</w:t>
            </w:r>
          </w:p>
        </w:tc>
      </w:tr>
      <w:tr w:rsidR="006459FC" w:rsidRPr="00B3297C" w14:paraId="781997FE" w14:textId="77777777" w:rsidTr="002A3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bottom w:val="none" w:sz="0" w:space="0" w:color="auto"/>
            </w:tcBorders>
          </w:tcPr>
          <w:p w14:paraId="7972C72E" w14:textId="77777777" w:rsidR="006459FC" w:rsidRPr="00B3297C" w:rsidRDefault="006459FC" w:rsidP="006459FC">
            <w:pPr>
              <w:pStyle w:val="NoSpacing"/>
              <w:rPr>
                <w:rFonts w:asciiTheme="majorBidi" w:hAnsiTheme="majorBidi" w:cstheme="majorBidi"/>
                <w:b w:val="0"/>
                <w:sz w:val="20"/>
                <w:szCs w:val="20"/>
              </w:rPr>
            </w:pPr>
            <w:proofErr w:type="spellStart"/>
            <w:r w:rsidRPr="00B3297C">
              <w:rPr>
                <w:rFonts w:asciiTheme="majorBidi" w:hAnsiTheme="majorBidi" w:cstheme="majorBidi"/>
                <w:b w:val="0"/>
                <w:sz w:val="20"/>
                <w:szCs w:val="20"/>
              </w:rPr>
              <w:t>Pekerjaan</w:t>
            </w:r>
            <w:proofErr w:type="spellEnd"/>
          </w:p>
        </w:tc>
        <w:tc>
          <w:tcPr>
            <w:tcW w:w="1152" w:type="dxa"/>
            <w:tcBorders>
              <w:top w:val="none" w:sz="0" w:space="0" w:color="auto"/>
              <w:bottom w:val="none" w:sz="0" w:space="0" w:color="auto"/>
            </w:tcBorders>
          </w:tcPr>
          <w:p w14:paraId="4350207A"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843" w:type="dxa"/>
            <w:tcBorders>
              <w:top w:val="none" w:sz="0" w:space="0" w:color="auto"/>
              <w:bottom w:val="none" w:sz="0" w:space="0" w:color="auto"/>
            </w:tcBorders>
          </w:tcPr>
          <w:p w14:paraId="73FAD065"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6459FC" w:rsidRPr="00B3297C" w14:paraId="6E21E313" w14:textId="77777777" w:rsidTr="002A3B5A">
        <w:tc>
          <w:tcPr>
            <w:cnfStyle w:val="001000000000" w:firstRow="0" w:lastRow="0" w:firstColumn="1" w:lastColumn="0" w:oddVBand="0" w:evenVBand="0" w:oddHBand="0" w:evenHBand="0" w:firstRowFirstColumn="0" w:firstRowLastColumn="0" w:lastRowFirstColumn="0" w:lastRowLastColumn="0"/>
            <w:tcW w:w="2268" w:type="dxa"/>
          </w:tcPr>
          <w:p w14:paraId="08E8DB4C" w14:textId="77777777" w:rsidR="006459FC" w:rsidRPr="00B3297C" w:rsidRDefault="006459FC" w:rsidP="006459FC">
            <w:pPr>
              <w:pStyle w:val="NoSpacing"/>
              <w:ind w:left="168"/>
              <w:rPr>
                <w:rFonts w:asciiTheme="majorBidi" w:hAnsiTheme="majorBidi" w:cstheme="majorBidi"/>
                <w:b w:val="0"/>
                <w:sz w:val="20"/>
                <w:szCs w:val="20"/>
              </w:rPr>
            </w:pPr>
            <w:r w:rsidRPr="00B3297C">
              <w:rPr>
                <w:rFonts w:asciiTheme="majorBidi" w:hAnsiTheme="majorBidi" w:cstheme="majorBidi"/>
                <w:b w:val="0"/>
                <w:sz w:val="20"/>
                <w:szCs w:val="20"/>
              </w:rPr>
              <w:t xml:space="preserve">a. </w:t>
            </w:r>
            <w:proofErr w:type="spellStart"/>
            <w:r w:rsidRPr="00B3297C">
              <w:rPr>
                <w:rFonts w:asciiTheme="majorBidi" w:hAnsiTheme="majorBidi" w:cstheme="majorBidi"/>
                <w:b w:val="0"/>
                <w:sz w:val="20"/>
                <w:szCs w:val="20"/>
              </w:rPr>
              <w:t>Pelajar</w:t>
            </w:r>
            <w:proofErr w:type="spellEnd"/>
          </w:p>
        </w:tc>
        <w:tc>
          <w:tcPr>
            <w:tcW w:w="1152" w:type="dxa"/>
          </w:tcPr>
          <w:p w14:paraId="68319500"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3297C">
              <w:rPr>
                <w:rFonts w:asciiTheme="majorBidi" w:hAnsiTheme="majorBidi" w:cstheme="majorBidi"/>
                <w:sz w:val="20"/>
                <w:szCs w:val="20"/>
              </w:rPr>
              <w:t>8</w:t>
            </w:r>
          </w:p>
        </w:tc>
        <w:tc>
          <w:tcPr>
            <w:tcW w:w="843" w:type="dxa"/>
          </w:tcPr>
          <w:p w14:paraId="512E0926"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US"/>
              </w:rPr>
            </w:pPr>
            <w:r w:rsidRPr="00B3297C">
              <w:rPr>
                <w:rFonts w:asciiTheme="majorBidi" w:hAnsiTheme="majorBidi" w:cstheme="majorBidi"/>
                <w:sz w:val="20"/>
                <w:szCs w:val="20"/>
                <w:lang w:val="en-US"/>
              </w:rPr>
              <w:t>23%</w:t>
            </w:r>
          </w:p>
        </w:tc>
      </w:tr>
      <w:tr w:rsidR="006459FC" w:rsidRPr="00B3297C" w14:paraId="6290FD2D" w14:textId="77777777" w:rsidTr="002A3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bottom w:val="none" w:sz="0" w:space="0" w:color="auto"/>
            </w:tcBorders>
          </w:tcPr>
          <w:p w14:paraId="25113BCD" w14:textId="77777777" w:rsidR="006459FC" w:rsidRPr="00B3297C" w:rsidRDefault="006459FC" w:rsidP="006459FC">
            <w:pPr>
              <w:pStyle w:val="NoSpacing"/>
              <w:ind w:left="168"/>
              <w:rPr>
                <w:rFonts w:asciiTheme="majorBidi" w:hAnsiTheme="majorBidi" w:cstheme="majorBidi"/>
                <w:b w:val="0"/>
                <w:sz w:val="20"/>
                <w:szCs w:val="20"/>
              </w:rPr>
            </w:pPr>
            <w:r w:rsidRPr="00B3297C">
              <w:rPr>
                <w:rFonts w:asciiTheme="majorBidi" w:hAnsiTheme="majorBidi" w:cstheme="majorBidi"/>
                <w:b w:val="0"/>
                <w:sz w:val="20"/>
                <w:szCs w:val="20"/>
              </w:rPr>
              <w:t xml:space="preserve">b. </w:t>
            </w:r>
            <w:proofErr w:type="spellStart"/>
            <w:r w:rsidRPr="00B3297C">
              <w:rPr>
                <w:rFonts w:asciiTheme="majorBidi" w:hAnsiTheme="majorBidi" w:cstheme="majorBidi"/>
                <w:b w:val="0"/>
                <w:sz w:val="20"/>
                <w:szCs w:val="20"/>
              </w:rPr>
              <w:t>Wiraswasta</w:t>
            </w:r>
            <w:proofErr w:type="spellEnd"/>
          </w:p>
        </w:tc>
        <w:tc>
          <w:tcPr>
            <w:tcW w:w="1152" w:type="dxa"/>
            <w:tcBorders>
              <w:top w:val="none" w:sz="0" w:space="0" w:color="auto"/>
              <w:bottom w:val="none" w:sz="0" w:space="0" w:color="auto"/>
            </w:tcBorders>
          </w:tcPr>
          <w:p w14:paraId="212FF088"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3297C">
              <w:rPr>
                <w:rFonts w:asciiTheme="majorBidi" w:hAnsiTheme="majorBidi" w:cstheme="majorBidi"/>
                <w:sz w:val="20"/>
                <w:szCs w:val="20"/>
              </w:rPr>
              <w:t>18</w:t>
            </w:r>
          </w:p>
        </w:tc>
        <w:tc>
          <w:tcPr>
            <w:tcW w:w="843" w:type="dxa"/>
            <w:tcBorders>
              <w:top w:val="none" w:sz="0" w:space="0" w:color="auto"/>
              <w:bottom w:val="none" w:sz="0" w:space="0" w:color="auto"/>
            </w:tcBorders>
          </w:tcPr>
          <w:p w14:paraId="472B48B4"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r w:rsidRPr="00B3297C">
              <w:rPr>
                <w:rFonts w:asciiTheme="majorBidi" w:hAnsiTheme="majorBidi" w:cstheme="majorBidi"/>
                <w:sz w:val="20"/>
                <w:szCs w:val="20"/>
                <w:lang w:val="en-US"/>
              </w:rPr>
              <w:t>51%</w:t>
            </w:r>
          </w:p>
        </w:tc>
      </w:tr>
      <w:tr w:rsidR="006459FC" w:rsidRPr="00B3297C" w14:paraId="26FEE655" w14:textId="77777777" w:rsidTr="002A3B5A">
        <w:tc>
          <w:tcPr>
            <w:cnfStyle w:val="001000000000" w:firstRow="0" w:lastRow="0" w:firstColumn="1" w:lastColumn="0" w:oddVBand="0" w:evenVBand="0" w:oddHBand="0" w:evenHBand="0" w:firstRowFirstColumn="0" w:firstRowLastColumn="0" w:lastRowFirstColumn="0" w:lastRowLastColumn="0"/>
            <w:tcW w:w="2268" w:type="dxa"/>
          </w:tcPr>
          <w:p w14:paraId="6F4D94BE" w14:textId="1A89BF16" w:rsidR="006459FC" w:rsidRPr="00B3297C" w:rsidRDefault="006459FC" w:rsidP="006459FC">
            <w:pPr>
              <w:pStyle w:val="NoSpacing"/>
              <w:ind w:left="168"/>
              <w:rPr>
                <w:rFonts w:asciiTheme="majorBidi" w:hAnsiTheme="majorBidi" w:cstheme="majorBidi"/>
                <w:b w:val="0"/>
                <w:sz w:val="20"/>
                <w:szCs w:val="20"/>
              </w:rPr>
            </w:pPr>
            <w:r w:rsidRPr="00B3297C">
              <w:rPr>
                <w:rFonts w:asciiTheme="majorBidi" w:hAnsiTheme="majorBidi" w:cstheme="majorBidi"/>
                <w:b w:val="0"/>
                <w:sz w:val="20"/>
                <w:szCs w:val="20"/>
              </w:rPr>
              <w:t>c. P</w:t>
            </w:r>
            <w:r w:rsidR="002A3B5A">
              <w:rPr>
                <w:rFonts w:asciiTheme="majorBidi" w:hAnsiTheme="majorBidi" w:cstheme="majorBidi"/>
                <w:b w:val="0"/>
                <w:sz w:val="20"/>
                <w:szCs w:val="20"/>
              </w:rPr>
              <w:t>NS</w:t>
            </w:r>
          </w:p>
        </w:tc>
        <w:tc>
          <w:tcPr>
            <w:tcW w:w="1152" w:type="dxa"/>
          </w:tcPr>
          <w:p w14:paraId="0E501E5C"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3297C">
              <w:rPr>
                <w:rFonts w:asciiTheme="majorBidi" w:hAnsiTheme="majorBidi" w:cstheme="majorBidi"/>
                <w:sz w:val="20"/>
                <w:szCs w:val="20"/>
              </w:rPr>
              <w:t>4</w:t>
            </w:r>
          </w:p>
        </w:tc>
        <w:tc>
          <w:tcPr>
            <w:tcW w:w="843" w:type="dxa"/>
          </w:tcPr>
          <w:p w14:paraId="32A9611A" w14:textId="77777777" w:rsidR="006459FC" w:rsidRPr="00B3297C" w:rsidRDefault="006459FC" w:rsidP="006459FC">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US"/>
              </w:rPr>
            </w:pPr>
            <w:r w:rsidRPr="00B3297C">
              <w:rPr>
                <w:rFonts w:asciiTheme="majorBidi" w:hAnsiTheme="majorBidi" w:cstheme="majorBidi"/>
                <w:sz w:val="20"/>
                <w:szCs w:val="20"/>
                <w:lang w:val="en-US"/>
              </w:rPr>
              <w:t>11%</w:t>
            </w:r>
          </w:p>
        </w:tc>
      </w:tr>
      <w:tr w:rsidR="006459FC" w:rsidRPr="00B3297C" w14:paraId="7D8B262D" w14:textId="77777777" w:rsidTr="002A3B5A">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bottom w:val="single" w:sz="4" w:space="0" w:color="auto"/>
            </w:tcBorders>
          </w:tcPr>
          <w:p w14:paraId="1BD71416" w14:textId="77777777" w:rsidR="006459FC" w:rsidRPr="00B3297C" w:rsidRDefault="006459FC" w:rsidP="006459FC">
            <w:pPr>
              <w:pStyle w:val="NoSpacing"/>
              <w:ind w:left="168"/>
              <w:rPr>
                <w:rFonts w:asciiTheme="majorBidi" w:hAnsiTheme="majorBidi" w:cstheme="majorBidi"/>
                <w:b w:val="0"/>
                <w:sz w:val="20"/>
                <w:szCs w:val="20"/>
              </w:rPr>
            </w:pPr>
            <w:r w:rsidRPr="00B3297C">
              <w:rPr>
                <w:rFonts w:asciiTheme="majorBidi" w:hAnsiTheme="majorBidi" w:cstheme="majorBidi"/>
                <w:b w:val="0"/>
                <w:sz w:val="20"/>
                <w:szCs w:val="20"/>
              </w:rPr>
              <w:t xml:space="preserve">d. Ibu Rumah </w:t>
            </w:r>
            <w:proofErr w:type="spellStart"/>
            <w:r w:rsidRPr="00B3297C">
              <w:rPr>
                <w:rFonts w:asciiTheme="majorBidi" w:hAnsiTheme="majorBidi" w:cstheme="majorBidi"/>
                <w:b w:val="0"/>
                <w:sz w:val="20"/>
                <w:szCs w:val="20"/>
              </w:rPr>
              <w:t>tangga</w:t>
            </w:r>
            <w:proofErr w:type="spellEnd"/>
          </w:p>
        </w:tc>
        <w:tc>
          <w:tcPr>
            <w:tcW w:w="1152" w:type="dxa"/>
            <w:tcBorders>
              <w:top w:val="none" w:sz="0" w:space="0" w:color="auto"/>
              <w:bottom w:val="single" w:sz="4" w:space="0" w:color="auto"/>
            </w:tcBorders>
          </w:tcPr>
          <w:p w14:paraId="252A553A"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3297C">
              <w:rPr>
                <w:rFonts w:asciiTheme="majorBidi" w:hAnsiTheme="majorBidi" w:cstheme="majorBidi"/>
                <w:sz w:val="20"/>
                <w:szCs w:val="20"/>
              </w:rPr>
              <w:t>5</w:t>
            </w:r>
          </w:p>
        </w:tc>
        <w:tc>
          <w:tcPr>
            <w:tcW w:w="843" w:type="dxa"/>
            <w:tcBorders>
              <w:top w:val="none" w:sz="0" w:space="0" w:color="auto"/>
              <w:bottom w:val="single" w:sz="4" w:space="0" w:color="auto"/>
            </w:tcBorders>
          </w:tcPr>
          <w:p w14:paraId="6414659D" w14:textId="77777777" w:rsidR="006459FC" w:rsidRPr="00B3297C" w:rsidRDefault="006459FC" w:rsidP="006459FC">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r w:rsidRPr="00B3297C">
              <w:rPr>
                <w:rFonts w:asciiTheme="majorBidi" w:hAnsiTheme="majorBidi" w:cstheme="majorBidi"/>
                <w:sz w:val="20"/>
                <w:szCs w:val="20"/>
                <w:lang w:val="en-US"/>
              </w:rPr>
              <w:t>14%</w:t>
            </w:r>
          </w:p>
        </w:tc>
      </w:tr>
    </w:tbl>
    <w:p w14:paraId="5E448CFF" w14:textId="77777777" w:rsidR="006459FC" w:rsidRPr="002A3B5A" w:rsidRDefault="006459FC" w:rsidP="002A3B5A">
      <w:pPr>
        <w:spacing w:line="360" w:lineRule="auto"/>
        <w:ind w:firstLine="426"/>
        <w:jc w:val="center"/>
        <w:rPr>
          <w:rFonts w:cs="Times New Roman"/>
          <w:b/>
        </w:rPr>
      </w:pPr>
      <w:r w:rsidRPr="002A3B5A">
        <w:rPr>
          <w:rFonts w:eastAsia="Times New Roman" w:cs="Times New Roman"/>
          <w:b/>
          <w:color w:val="24140D"/>
        </w:rPr>
        <w:t xml:space="preserve">Tabel 1. </w:t>
      </w:r>
      <w:proofErr w:type="spellStart"/>
      <w:r w:rsidRPr="002A3B5A">
        <w:rPr>
          <w:rFonts w:cs="Times New Roman"/>
          <w:bCs/>
        </w:rPr>
        <w:t>Karakteristik</w:t>
      </w:r>
      <w:proofErr w:type="spellEnd"/>
      <w:r w:rsidRPr="002A3B5A">
        <w:rPr>
          <w:rFonts w:cs="Times New Roman"/>
          <w:bCs/>
        </w:rPr>
        <w:t xml:space="preserve"> </w:t>
      </w:r>
      <w:proofErr w:type="spellStart"/>
      <w:r w:rsidRPr="002A3B5A">
        <w:rPr>
          <w:rFonts w:cs="Times New Roman"/>
          <w:bCs/>
        </w:rPr>
        <w:t>Sosiodemografi</w:t>
      </w:r>
      <w:proofErr w:type="spellEnd"/>
      <w:r w:rsidRPr="002A3B5A">
        <w:rPr>
          <w:rFonts w:cs="Times New Roman"/>
          <w:bCs/>
        </w:rPr>
        <w:t xml:space="preserve"> </w:t>
      </w:r>
      <w:proofErr w:type="spellStart"/>
      <w:r w:rsidRPr="002A3B5A">
        <w:rPr>
          <w:rFonts w:cs="Times New Roman"/>
          <w:bCs/>
        </w:rPr>
        <w:t>Responden</w:t>
      </w:r>
      <w:proofErr w:type="spellEnd"/>
    </w:p>
    <w:p w14:paraId="06E20E33" w14:textId="77777777" w:rsidR="00732B30" w:rsidRDefault="00732B30">
      <w:pPr>
        <w:spacing w:after="160" w:line="360" w:lineRule="auto"/>
        <w:ind w:firstLine="426"/>
        <w:jc w:val="both"/>
        <w:rPr>
          <w:color w:val="000000"/>
          <w:sz w:val="22"/>
          <w:szCs w:val="22"/>
        </w:rPr>
      </w:pPr>
    </w:p>
    <w:p w14:paraId="29475BCC" w14:textId="77777777" w:rsidR="006459FC" w:rsidRDefault="006459FC">
      <w:pPr>
        <w:spacing w:after="160" w:line="360" w:lineRule="auto"/>
        <w:ind w:firstLine="426"/>
        <w:jc w:val="both"/>
        <w:rPr>
          <w:color w:val="000000"/>
          <w:sz w:val="22"/>
          <w:szCs w:val="22"/>
        </w:rPr>
      </w:pPr>
    </w:p>
    <w:p w14:paraId="31996D76" w14:textId="77777777" w:rsidR="006459FC" w:rsidRDefault="006459FC">
      <w:pPr>
        <w:spacing w:after="160" w:line="360" w:lineRule="auto"/>
        <w:ind w:firstLine="426"/>
        <w:jc w:val="both"/>
        <w:rPr>
          <w:color w:val="000000"/>
          <w:sz w:val="22"/>
          <w:szCs w:val="22"/>
        </w:rPr>
      </w:pPr>
    </w:p>
    <w:p w14:paraId="6609253A" w14:textId="77777777" w:rsidR="006459FC" w:rsidRDefault="006459FC">
      <w:pPr>
        <w:spacing w:after="160" w:line="360" w:lineRule="auto"/>
        <w:ind w:firstLine="426"/>
        <w:jc w:val="both"/>
        <w:rPr>
          <w:color w:val="000000"/>
          <w:sz w:val="22"/>
          <w:szCs w:val="22"/>
        </w:rPr>
      </w:pPr>
    </w:p>
    <w:p w14:paraId="07E6085A" w14:textId="77777777" w:rsidR="006459FC" w:rsidRDefault="006459FC">
      <w:pPr>
        <w:spacing w:after="160" w:line="360" w:lineRule="auto"/>
        <w:ind w:firstLine="426"/>
        <w:jc w:val="both"/>
        <w:rPr>
          <w:color w:val="000000"/>
          <w:sz w:val="22"/>
          <w:szCs w:val="22"/>
        </w:rPr>
      </w:pPr>
    </w:p>
    <w:p w14:paraId="1EDB15DA" w14:textId="77777777" w:rsidR="006459FC" w:rsidRDefault="006459FC">
      <w:pPr>
        <w:spacing w:after="160" w:line="360" w:lineRule="auto"/>
        <w:ind w:firstLine="426"/>
        <w:jc w:val="both"/>
        <w:rPr>
          <w:color w:val="000000"/>
          <w:sz w:val="22"/>
          <w:szCs w:val="22"/>
        </w:rPr>
      </w:pPr>
    </w:p>
    <w:p w14:paraId="55E205AA" w14:textId="77777777" w:rsidR="006459FC" w:rsidRDefault="006459FC">
      <w:pPr>
        <w:spacing w:after="160" w:line="360" w:lineRule="auto"/>
        <w:ind w:firstLine="426"/>
        <w:jc w:val="both"/>
        <w:rPr>
          <w:color w:val="000000"/>
          <w:sz w:val="22"/>
          <w:szCs w:val="22"/>
        </w:rPr>
      </w:pPr>
    </w:p>
    <w:p w14:paraId="5B0030CF" w14:textId="77777777" w:rsidR="006459FC" w:rsidRDefault="006459FC">
      <w:pPr>
        <w:spacing w:after="160" w:line="360" w:lineRule="auto"/>
        <w:ind w:firstLine="426"/>
        <w:jc w:val="both"/>
        <w:rPr>
          <w:color w:val="000000"/>
          <w:sz w:val="22"/>
          <w:szCs w:val="22"/>
        </w:rPr>
      </w:pPr>
    </w:p>
    <w:p w14:paraId="315D5E2D" w14:textId="77777777" w:rsidR="006459FC" w:rsidRDefault="006459FC">
      <w:pPr>
        <w:spacing w:after="160" w:line="360" w:lineRule="auto"/>
        <w:ind w:firstLine="426"/>
        <w:jc w:val="both"/>
        <w:rPr>
          <w:color w:val="000000"/>
          <w:sz w:val="22"/>
          <w:szCs w:val="22"/>
        </w:rPr>
      </w:pPr>
    </w:p>
    <w:p w14:paraId="65F2AA2E" w14:textId="77777777" w:rsidR="006459FC" w:rsidRDefault="006459FC" w:rsidP="002A3B5A">
      <w:pPr>
        <w:spacing w:line="360" w:lineRule="auto"/>
        <w:ind w:firstLine="426"/>
        <w:jc w:val="both"/>
        <w:rPr>
          <w:color w:val="000000"/>
          <w:sz w:val="22"/>
          <w:szCs w:val="22"/>
        </w:rPr>
      </w:pPr>
    </w:p>
    <w:p w14:paraId="0978CC67" w14:textId="77777777" w:rsidR="006459FC" w:rsidRPr="00014F9A" w:rsidRDefault="006459FC" w:rsidP="007D4E53">
      <w:pPr>
        <w:pStyle w:val="NoSpacing"/>
        <w:spacing w:line="360" w:lineRule="auto"/>
        <w:jc w:val="both"/>
        <w:rPr>
          <w:rFonts w:ascii="Times New Roman" w:hAnsi="Times New Roman" w:cs="Times New Roman"/>
          <w:b/>
          <w:bCs/>
        </w:rPr>
      </w:pPr>
      <w:proofErr w:type="spellStart"/>
      <w:r w:rsidRPr="00014F9A">
        <w:rPr>
          <w:rFonts w:ascii="Times New Roman" w:hAnsi="Times New Roman" w:cs="Times New Roman"/>
          <w:b/>
          <w:bCs/>
        </w:rPr>
        <w:t>Rasionalitas</w:t>
      </w:r>
      <w:proofErr w:type="spellEnd"/>
      <w:r w:rsidRPr="00014F9A">
        <w:rPr>
          <w:rFonts w:ascii="Times New Roman" w:hAnsi="Times New Roman" w:cs="Times New Roman"/>
          <w:b/>
          <w:bCs/>
        </w:rPr>
        <w:t xml:space="preserve"> </w:t>
      </w:r>
      <w:proofErr w:type="spellStart"/>
      <w:r w:rsidRPr="00014F9A">
        <w:rPr>
          <w:rFonts w:ascii="Times New Roman" w:hAnsi="Times New Roman" w:cs="Times New Roman"/>
          <w:b/>
          <w:bCs/>
        </w:rPr>
        <w:t>Penggunaan</w:t>
      </w:r>
      <w:proofErr w:type="spellEnd"/>
      <w:r w:rsidRPr="00014F9A">
        <w:rPr>
          <w:rFonts w:ascii="Times New Roman" w:hAnsi="Times New Roman" w:cs="Times New Roman"/>
          <w:b/>
          <w:bCs/>
        </w:rPr>
        <w:t xml:space="preserve"> Obat Dalam </w:t>
      </w:r>
      <w:proofErr w:type="spellStart"/>
      <w:r w:rsidRPr="00014F9A">
        <w:rPr>
          <w:rFonts w:ascii="Times New Roman" w:hAnsi="Times New Roman" w:cs="Times New Roman"/>
          <w:b/>
          <w:bCs/>
        </w:rPr>
        <w:t>Swamedikasi</w:t>
      </w:r>
      <w:proofErr w:type="spellEnd"/>
    </w:p>
    <w:p w14:paraId="7A46445C" w14:textId="14769667" w:rsidR="006459FC" w:rsidRDefault="006459FC" w:rsidP="002A3B5A">
      <w:pPr>
        <w:spacing w:line="360" w:lineRule="auto"/>
        <w:ind w:firstLine="284"/>
        <w:jc w:val="both"/>
        <w:rPr>
          <w:b/>
          <w:bCs/>
          <w:sz w:val="22"/>
          <w:szCs w:val="22"/>
        </w:rPr>
      </w:pPr>
      <w:proofErr w:type="spellStart"/>
      <w:r w:rsidRPr="00014F9A">
        <w:rPr>
          <w:bCs/>
          <w:sz w:val="22"/>
          <w:szCs w:val="22"/>
        </w:rPr>
        <w:t>Berdasarkan</w:t>
      </w:r>
      <w:proofErr w:type="spellEnd"/>
      <w:r w:rsidRPr="00014F9A">
        <w:rPr>
          <w:bCs/>
          <w:sz w:val="22"/>
          <w:szCs w:val="22"/>
        </w:rPr>
        <w:t xml:space="preserve"> </w:t>
      </w:r>
      <w:proofErr w:type="spellStart"/>
      <w:r w:rsidRPr="00014F9A">
        <w:rPr>
          <w:bCs/>
          <w:sz w:val="22"/>
          <w:szCs w:val="22"/>
        </w:rPr>
        <w:t>hasil</w:t>
      </w:r>
      <w:proofErr w:type="spellEnd"/>
      <w:r w:rsidRPr="00014F9A">
        <w:rPr>
          <w:bCs/>
          <w:sz w:val="22"/>
          <w:szCs w:val="22"/>
        </w:rPr>
        <w:t xml:space="preserve"> </w:t>
      </w:r>
      <w:proofErr w:type="spellStart"/>
      <w:r w:rsidRPr="00014F9A">
        <w:rPr>
          <w:bCs/>
          <w:sz w:val="22"/>
          <w:szCs w:val="22"/>
        </w:rPr>
        <w:t>mengenai</w:t>
      </w:r>
      <w:proofErr w:type="spellEnd"/>
      <w:r w:rsidRPr="00014F9A">
        <w:rPr>
          <w:bCs/>
          <w:sz w:val="22"/>
          <w:szCs w:val="22"/>
        </w:rPr>
        <w:t xml:space="preserve"> </w:t>
      </w:r>
      <w:proofErr w:type="spellStart"/>
      <w:r w:rsidRPr="00014F9A">
        <w:rPr>
          <w:bCs/>
          <w:sz w:val="22"/>
          <w:szCs w:val="22"/>
        </w:rPr>
        <w:t>rasionalitas</w:t>
      </w:r>
      <w:proofErr w:type="spellEnd"/>
      <w:r w:rsidRPr="00014F9A">
        <w:rPr>
          <w:bCs/>
          <w:sz w:val="22"/>
          <w:szCs w:val="22"/>
        </w:rPr>
        <w:t xml:space="preserve"> </w:t>
      </w:r>
      <w:proofErr w:type="spellStart"/>
      <w:r w:rsidRPr="00014F9A">
        <w:rPr>
          <w:bCs/>
          <w:sz w:val="22"/>
          <w:szCs w:val="22"/>
        </w:rPr>
        <w:t>penggunaan</w:t>
      </w:r>
      <w:proofErr w:type="spellEnd"/>
      <w:r w:rsidRPr="00014F9A">
        <w:rPr>
          <w:bCs/>
          <w:sz w:val="22"/>
          <w:szCs w:val="22"/>
        </w:rPr>
        <w:t xml:space="preserve"> </w:t>
      </w:r>
      <w:proofErr w:type="spellStart"/>
      <w:r w:rsidRPr="00014F9A">
        <w:rPr>
          <w:bCs/>
          <w:sz w:val="22"/>
          <w:szCs w:val="22"/>
        </w:rPr>
        <w:t>obat</w:t>
      </w:r>
      <w:proofErr w:type="spellEnd"/>
      <w:r w:rsidRPr="00014F9A">
        <w:rPr>
          <w:bCs/>
          <w:sz w:val="22"/>
          <w:szCs w:val="22"/>
        </w:rPr>
        <w:t xml:space="preserve">, </w:t>
      </w:r>
      <w:proofErr w:type="spellStart"/>
      <w:r w:rsidRPr="00014F9A">
        <w:rPr>
          <w:bCs/>
          <w:sz w:val="22"/>
          <w:szCs w:val="22"/>
        </w:rPr>
        <w:t>dapat</w:t>
      </w:r>
      <w:proofErr w:type="spellEnd"/>
      <w:r w:rsidRPr="00014F9A">
        <w:rPr>
          <w:bCs/>
          <w:sz w:val="22"/>
          <w:szCs w:val="22"/>
        </w:rPr>
        <w:t xml:space="preserve"> </w:t>
      </w:r>
      <w:proofErr w:type="spellStart"/>
      <w:r w:rsidRPr="00014F9A">
        <w:rPr>
          <w:bCs/>
          <w:sz w:val="22"/>
          <w:szCs w:val="22"/>
        </w:rPr>
        <w:t>disimpulkan</w:t>
      </w:r>
      <w:proofErr w:type="spellEnd"/>
      <w:r w:rsidRPr="00014F9A">
        <w:rPr>
          <w:bCs/>
          <w:sz w:val="22"/>
          <w:szCs w:val="22"/>
        </w:rPr>
        <w:t xml:space="preserve"> </w:t>
      </w:r>
      <w:proofErr w:type="spellStart"/>
      <w:r w:rsidRPr="00014F9A">
        <w:rPr>
          <w:bCs/>
          <w:sz w:val="22"/>
          <w:szCs w:val="22"/>
        </w:rPr>
        <w:t>bahwa</w:t>
      </w:r>
      <w:proofErr w:type="spellEnd"/>
      <w:r w:rsidRPr="00014F9A">
        <w:rPr>
          <w:bCs/>
          <w:sz w:val="22"/>
          <w:szCs w:val="22"/>
        </w:rPr>
        <w:t xml:space="preserve"> </w:t>
      </w:r>
      <w:proofErr w:type="spellStart"/>
      <w:r w:rsidRPr="00014F9A">
        <w:rPr>
          <w:bCs/>
          <w:sz w:val="22"/>
          <w:szCs w:val="22"/>
        </w:rPr>
        <w:t>mayoritas</w:t>
      </w:r>
      <w:proofErr w:type="spellEnd"/>
      <w:r w:rsidRPr="00014F9A">
        <w:rPr>
          <w:bCs/>
          <w:sz w:val="22"/>
          <w:szCs w:val="22"/>
        </w:rPr>
        <w:t xml:space="preserve"> </w:t>
      </w:r>
      <w:proofErr w:type="spellStart"/>
      <w:r w:rsidRPr="00014F9A">
        <w:rPr>
          <w:bCs/>
          <w:sz w:val="22"/>
          <w:szCs w:val="22"/>
        </w:rPr>
        <w:t>responden</w:t>
      </w:r>
      <w:proofErr w:type="spellEnd"/>
      <w:r w:rsidRPr="00014F9A">
        <w:rPr>
          <w:bCs/>
          <w:sz w:val="22"/>
          <w:szCs w:val="22"/>
        </w:rPr>
        <w:t xml:space="preserve"> di </w:t>
      </w:r>
      <w:proofErr w:type="spellStart"/>
      <w:r w:rsidRPr="00014F9A">
        <w:rPr>
          <w:bCs/>
          <w:sz w:val="22"/>
          <w:szCs w:val="22"/>
        </w:rPr>
        <w:t>Apotek</w:t>
      </w:r>
      <w:proofErr w:type="spellEnd"/>
      <w:r w:rsidRPr="00014F9A">
        <w:rPr>
          <w:bCs/>
          <w:sz w:val="22"/>
          <w:szCs w:val="22"/>
        </w:rPr>
        <w:t xml:space="preserve"> </w:t>
      </w:r>
      <w:proofErr w:type="spellStart"/>
      <w:r w:rsidRPr="00014F9A">
        <w:rPr>
          <w:bCs/>
          <w:sz w:val="22"/>
          <w:szCs w:val="22"/>
        </w:rPr>
        <w:t>Karunia</w:t>
      </w:r>
      <w:proofErr w:type="spellEnd"/>
      <w:r w:rsidRPr="00014F9A">
        <w:rPr>
          <w:bCs/>
          <w:sz w:val="22"/>
          <w:szCs w:val="22"/>
        </w:rPr>
        <w:t xml:space="preserve"> Sehat Baru </w:t>
      </w:r>
      <w:proofErr w:type="spellStart"/>
      <w:r w:rsidRPr="00014F9A">
        <w:rPr>
          <w:bCs/>
          <w:sz w:val="22"/>
          <w:szCs w:val="22"/>
        </w:rPr>
        <w:t>menggunakan</w:t>
      </w:r>
      <w:proofErr w:type="spellEnd"/>
      <w:r w:rsidRPr="00014F9A">
        <w:rPr>
          <w:bCs/>
          <w:sz w:val="22"/>
          <w:szCs w:val="22"/>
        </w:rPr>
        <w:t xml:space="preserve"> </w:t>
      </w:r>
      <w:proofErr w:type="spellStart"/>
      <w:r w:rsidRPr="00014F9A">
        <w:rPr>
          <w:bCs/>
          <w:sz w:val="22"/>
          <w:szCs w:val="22"/>
        </w:rPr>
        <w:t>obat</w:t>
      </w:r>
      <w:proofErr w:type="spellEnd"/>
      <w:r w:rsidRPr="00014F9A">
        <w:rPr>
          <w:bCs/>
          <w:sz w:val="22"/>
          <w:szCs w:val="22"/>
        </w:rPr>
        <w:t xml:space="preserve"> </w:t>
      </w:r>
      <w:proofErr w:type="spellStart"/>
      <w:r w:rsidRPr="00014F9A">
        <w:rPr>
          <w:bCs/>
          <w:sz w:val="22"/>
          <w:szCs w:val="22"/>
        </w:rPr>
        <w:t>secara</w:t>
      </w:r>
      <w:proofErr w:type="spellEnd"/>
      <w:r w:rsidRPr="00014F9A">
        <w:rPr>
          <w:bCs/>
          <w:sz w:val="22"/>
          <w:szCs w:val="22"/>
        </w:rPr>
        <w:t xml:space="preserve"> </w:t>
      </w:r>
      <w:proofErr w:type="spellStart"/>
      <w:r w:rsidRPr="00014F9A">
        <w:rPr>
          <w:bCs/>
          <w:sz w:val="22"/>
          <w:szCs w:val="22"/>
        </w:rPr>
        <w:t>rasional</w:t>
      </w:r>
      <w:proofErr w:type="spellEnd"/>
      <w:r w:rsidRPr="00014F9A">
        <w:rPr>
          <w:bCs/>
          <w:sz w:val="22"/>
          <w:szCs w:val="22"/>
        </w:rPr>
        <w:t xml:space="preserve"> (</w:t>
      </w:r>
      <w:r w:rsidRPr="00014F9A">
        <w:rPr>
          <w:bCs/>
          <w:sz w:val="22"/>
          <w:szCs w:val="22"/>
          <w:lang w:val="en-US"/>
        </w:rPr>
        <w:t>49%</w:t>
      </w:r>
      <w:r w:rsidRPr="00014F9A">
        <w:rPr>
          <w:bCs/>
          <w:sz w:val="22"/>
          <w:szCs w:val="22"/>
        </w:rPr>
        <w:t>)</w:t>
      </w:r>
      <w:r w:rsidRPr="00014F9A">
        <w:rPr>
          <w:bCs/>
          <w:sz w:val="22"/>
          <w:szCs w:val="22"/>
          <w:lang w:val="en-US"/>
        </w:rPr>
        <w:t xml:space="preserve"> </w:t>
      </w:r>
      <w:r w:rsidRPr="00014F9A">
        <w:rPr>
          <w:bCs/>
          <w:sz w:val="22"/>
          <w:szCs w:val="22"/>
        </w:rPr>
        <w:t xml:space="preserve">data </w:t>
      </w:r>
      <w:proofErr w:type="spellStart"/>
      <w:r w:rsidRPr="00014F9A">
        <w:rPr>
          <w:bCs/>
          <w:sz w:val="22"/>
          <w:szCs w:val="22"/>
        </w:rPr>
        <w:t>lengkap</w:t>
      </w:r>
      <w:proofErr w:type="spellEnd"/>
      <w:r w:rsidRPr="00014F9A">
        <w:rPr>
          <w:bCs/>
          <w:sz w:val="22"/>
          <w:szCs w:val="22"/>
        </w:rPr>
        <w:t xml:space="preserve"> </w:t>
      </w:r>
      <w:proofErr w:type="spellStart"/>
      <w:r w:rsidRPr="00014F9A">
        <w:rPr>
          <w:bCs/>
          <w:sz w:val="22"/>
          <w:szCs w:val="22"/>
        </w:rPr>
        <w:t>dapat</w:t>
      </w:r>
      <w:proofErr w:type="spellEnd"/>
      <w:r w:rsidRPr="00014F9A">
        <w:rPr>
          <w:bCs/>
          <w:sz w:val="22"/>
          <w:szCs w:val="22"/>
        </w:rPr>
        <w:t xml:space="preserve"> </w:t>
      </w:r>
      <w:proofErr w:type="spellStart"/>
      <w:r w:rsidRPr="00014F9A">
        <w:rPr>
          <w:bCs/>
          <w:sz w:val="22"/>
          <w:szCs w:val="22"/>
        </w:rPr>
        <w:t>dilihat</w:t>
      </w:r>
      <w:proofErr w:type="spellEnd"/>
      <w:r w:rsidRPr="00014F9A">
        <w:rPr>
          <w:bCs/>
          <w:sz w:val="22"/>
          <w:szCs w:val="22"/>
        </w:rPr>
        <w:t xml:space="preserve"> pada </w:t>
      </w:r>
      <w:r w:rsidRPr="007D4E53">
        <w:rPr>
          <w:sz w:val="22"/>
          <w:szCs w:val="22"/>
        </w:rPr>
        <w:t>Tabel 2</w:t>
      </w:r>
      <w:r w:rsidR="007D4E53" w:rsidRPr="007D4E53">
        <w:rPr>
          <w:sz w:val="22"/>
          <w:szCs w:val="22"/>
        </w:rPr>
        <w:t>.</w:t>
      </w:r>
    </w:p>
    <w:p w14:paraId="74B97F6B" w14:textId="77777777" w:rsidR="006459FC" w:rsidRPr="002A3B5A" w:rsidRDefault="006459FC" w:rsidP="006459FC">
      <w:pPr>
        <w:pStyle w:val="NoSpacing"/>
        <w:jc w:val="center"/>
        <w:rPr>
          <w:rFonts w:asciiTheme="majorBidi" w:hAnsiTheme="majorBidi" w:cstheme="majorBidi"/>
          <w:sz w:val="20"/>
          <w:szCs w:val="20"/>
        </w:rPr>
      </w:pPr>
      <w:r w:rsidRPr="002A3B5A">
        <w:rPr>
          <w:rFonts w:asciiTheme="majorBidi" w:hAnsiTheme="majorBidi" w:cstheme="majorBidi"/>
          <w:b/>
          <w:bCs/>
          <w:sz w:val="20"/>
          <w:szCs w:val="20"/>
        </w:rPr>
        <w:t>Tabel 2.</w:t>
      </w:r>
      <w:r w:rsidRPr="002A3B5A">
        <w:rPr>
          <w:rFonts w:asciiTheme="majorBidi" w:hAnsiTheme="majorBidi" w:cstheme="majorBidi"/>
          <w:sz w:val="20"/>
          <w:szCs w:val="20"/>
        </w:rPr>
        <w:t xml:space="preserve"> Gambaran </w:t>
      </w:r>
      <w:proofErr w:type="spellStart"/>
      <w:r w:rsidRPr="002A3B5A">
        <w:rPr>
          <w:rFonts w:asciiTheme="majorBidi" w:hAnsiTheme="majorBidi" w:cstheme="majorBidi"/>
          <w:sz w:val="20"/>
          <w:szCs w:val="20"/>
        </w:rPr>
        <w:t>Deskriptif</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Kuesioner</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Survei</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Penggunaan</w:t>
      </w:r>
      <w:proofErr w:type="spellEnd"/>
      <w:r w:rsidRPr="002A3B5A">
        <w:rPr>
          <w:rFonts w:asciiTheme="majorBidi" w:hAnsiTheme="majorBidi" w:cstheme="majorBidi"/>
          <w:sz w:val="20"/>
          <w:szCs w:val="20"/>
        </w:rPr>
        <w:t xml:space="preserve"> Obat </w:t>
      </w:r>
      <w:proofErr w:type="spellStart"/>
      <w:r w:rsidRPr="002A3B5A">
        <w:rPr>
          <w:rFonts w:asciiTheme="majorBidi" w:hAnsiTheme="majorBidi" w:cstheme="majorBidi"/>
          <w:sz w:val="20"/>
          <w:szCs w:val="20"/>
        </w:rPr>
        <w:t>Rasional</w:t>
      </w:r>
      <w:proofErr w:type="spellEnd"/>
    </w:p>
    <w:tbl>
      <w:tblPr>
        <w:tblStyle w:val="PlainTable2"/>
        <w:tblW w:w="7275" w:type="dxa"/>
        <w:tblInd w:w="1170" w:type="dxa"/>
        <w:tblLayout w:type="fixed"/>
        <w:tblLook w:val="04A0" w:firstRow="1" w:lastRow="0" w:firstColumn="1" w:lastColumn="0" w:noHBand="0" w:noVBand="1"/>
      </w:tblPr>
      <w:tblGrid>
        <w:gridCol w:w="593"/>
        <w:gridCol w:w="4082"/>
        <w:gridCol w:w="1314"/>
        <w:gridCol w:w="1286"/>
      </w:tblGrid>
      <w:tr w:rsidR="006459FC" w:rsidRPr="002A3B5A" w14:paraId="7B9A2F74" w14:textId="77777777" w:rsidTr="002A3B5A">
        <w:trPr>
          <w:cnfStyle w:val="100000000000" w:firstRow="1" w:lastRow="0"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93" w:type="dxa"/>
            <w:tcBorders>
              <w:top w:val="single" w:sz="4" w:space="0" w:color="7F7F7F" w:themeColor="text1" w:themeTint="80"/>
              <w:bottom w:val="single" w:sz="4" w:space="0" w:color="auto"/>
            </w:tcBorders>
            <w:vAlign w:val="center"/>
            <w:hideMark/>
          </w:tcPr>
          <w:p w14:paraId="0B5A31C6" w14:textId="77777777" w:rsidR="006459FC" w:rsidRPr="00C95A3D" w:rsidRDefault="006459FC" w:rsidP="002A3B5A">
            <w:pPr>
              <w:jc w:val="center"/>
              <w:rPr>
                <w:rFonts w:asciiTheme="majorBidi" w:hAnsiTheme="majorBidi" w:cstheme="majorBidi"/>
                <w:color w:val="000000"/>
                <w:sz w:val="20"/>
                <w:szCs w:val="20"/>
              </w:rPr>
            </w:pPr>
            <w:r w:rsidRPr="00C95A3D">
              <w:rPr>
                <w:rFonts w:asciiTheme="majorBidi" w:hAnsiTheme="majorBidi" w:cstheme="majorBidi"/>
                <w:color w:val="000000"/>
                <w:sz w:val="20"/>
                <w:szCs w:val="20"/>
              </w:rPr>
              <w:t>No.</w:t>
            </w:r>
          </w:p>
        </w:tc>
        <w:tc>
          <w:tcPr>
            <w:tcW w:w="4082" w:type="dxa"/>
            <w:tcBorders>
              <w:top w:val="single" w:sz="4" w:space="0" w:color="7F7F7F" w:themeColor="text1" w:themeTint="80"/>
              <w:bottom w:val="single" w:sz="4" w:space="0" w:color="auto"/>
            </w:tcBorders>
            <w:vAlign w:val="center"/>
            <w:hideMark/>
          </w:tcPr>
          <w:p w14:paraId="1E341CD3" w14:textId="77777777" w:rsidR="006459FC" w:rsidRPr="00C95A3D" w:rsidRDefault="006459FC" w:rsidP="002A3B5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95A3D">
              <w:rPr>
                <w:rFonts w:asciiTheme="majorBidi" w:hAnsiTheme="majorBidi" w:cstheme="majorBidi"/>
                <w:color w:val="000000"/>
                <w:sz w:val="20"/>
                <w:szCs w:val="20"/>
              </w:rPr>
              <w:t>Pertanyaan</w:t>
            </w:r>
          </w:p>
        </w:tc>
        <w:tc>
          <w:tcPr>
            <w:tcW w:w="1314" w:type="dxa"/>
            <w:tcBorders>
              <w:top w:val="single" w:sz="4" w:space="0" w:color="7F7F7F" w:themeColor="text1" w:themeTint="80"/>
              <w:bottom w:val="single" w:sz="4" w:space="0" w:color="auto"/>
            </w:tcBorders>
            <w:noWrap/>
            <w:vAlign w:val="center"/>
            <w:hideMark/>
          </w:tcPr>
          <w:p w14:paraId="50427E5A" w14:textId="3E870DA8" w:rsidR="006459FC" w:rsidRPr="00C95A3D" w:rsidRDefault="002A3B5A" w:rsidP="002A3B5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95A3D">
              <w:rPr>
                <w:rFonts w:asciiTheme="majorBidi" w:hAnsiTheme="majorBidi" w:cstheme="majorBidi"/>
                <w:color w:val="000000"/>
                <w:sz w:val="20"/>
                <w:szCs w:val="20"/>
              </w:rPr>
              <w:t>J</w:t>
            </w:r>
            <w:r w:rsidR="006459FC" w:rsidRPr="00C95A3D">
              <w:rPr>
                <w:rFonts w:asciiTheme="majorBidi" w:hAnsiTheme="majorBidi" w:cstheme="majorBidi"/>
                <w:color w:val="000000"/>
                <w:sz w:val="20"/>
                <w:szCs w:val="20"/>
              </w:rPr>
              <w:t>umlah responden</w:t>
            </w:r>
          </w:p>
        </w:tc>
        <w:tc>
          <w:tcPr>
            <w:tcW w:w="1286" w:type="dxa"/>
            <w:tcBorders>
              <w:top w:val="single" w:sz="4" w:space="0" w:color="7F7F7F" w:themeColor="text1" w:themeTint="80"/>
              <w:bottom w:val="single" w:sz="4" w:space="0" w:color="auto"/>
            </w:tcBorders>
            <w:noWrap/>
            <w:vAlign w:val="center"/>
            <w:hideMark/>
          </w:tcPr>
          <w:p w14:paraId="21F62946" w14:textId="3ACC0B45" w:rsidR="006459FC" w:rsidRPr="00C95A3D" w:rsidRDefault="002A3B5A" w:rsidP="002A3B5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C95A3D">
              <w:rPr>
                <w:rFonts w:asciiTheme="majorBidi" w:hAnsiTheme="majorBidi" w:cstheme="majorBidi"/>
                <w:color w:val="000000"/>
                <w:sz w:val="20"/>
                <w:szCs w:val="20"/>
              </w:rPr>
              <w:t>P</w:t>
            </w:r>
            <w:r w:rsidR="006459FC" w:rsidRPr="00C95A3D">
              <w:rPr>
                <w:rFonts w:asciiTheme="majorBidi" w:hAnsiTheme="majorBidi" w:cstheme="majorBidi"/>
                <w:color w:val="000000"/>
                <w:sz w:val="20"/>
                <w:szCs w:val="20"/>
              </w:rPr>
              <w:t>resentase</w:t>
            </w:r>
          </w:p>
        </w:tc>
      </w:tr>
      <w:tr w:rsidR="006459FC" w:rsidRPr="002A3B5A" w14:paraId="324C0C29" w14:textId="77777777" w:rsidTr="002A3B5A">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single" w:sz="4" w:space="0" w:color="auto"/>
              <w:bottom w:val="nil"/>
            </w:tcBorders>
            <w:hideMark/>
          </w:tcPr>
          <w:p w14:paraId="651B6ADA" w14:textId="77777777" w:rsidR="006459FC" w:rsidRPr="002A3B5A" w:rsidRDefault="006459FC" w:rsidP="002A3B5A">
            <w:pPr>
              <w:jc w:val="center"/>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1</w:t>
            </w:r>
          </w:p>
        </w:tc>
        <w:tc>
          <w:tcPr>
            <w:tcW w:w="4082" w:type="dxa"/>
            <w:tcBorders>
              <w:top w:val="single" w:sz="4" w:space="0" w:color="auto"/>
              <w:bottom w:val="nil"/>
            </w:tcBorders>
            <w:hideMark/>
          </w:tcPr>
          <w:p w14:paraId="67DF14D2"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Apakah Anda menderita penyakit kronis?</w:t>
            </w:r>
          </w:p>
        </w:tc>
        <w:tc>
          <w:tcPr>
            <w:tcW w:w="1314" w:type="dxa"/>
            <w:tcBorders>
              <w:top w:val="single" w:sz="4" w:space="0" w:color="auto"/>
              <w:bottom w:val="nil"/>
            </w:tcBorders>
            <w:noWrap/>
            <w:hideMark/>
          </w:tcPr>
          <w:p w14:paraId="742E9E24"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single" w:sz="4" w:space="0" w:color="auto"/>
              <w:bottom w:val="nil"/>
            </w:tcBorders>
            <w:noWrap/>
            <w:hideMark/>
          </w:tcPr>
          <w:p w14:paraId="3B75D3D3" w14:textId="77777777" w:rsidR="006459FC" w:rsidRPr="002A3B5A" w:rsidRDefault="006459FC" w:rsidP="00D5482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w:t>
            </w:r>
          </w:p>
        </w:tc>
      </w:tr>
      <w:tr w:rsidR="006459FC" w:rsidRPr="002A3B5A" w14:paraId="438A36CB" w14:textId="77777777" w:rsidTr="002A3B5A">
        <w:trPr>
          <w:trHeight w:val="129"/>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2A7B57D0" w14:textId="77777777" w:rsidR="006459FC" w:rsidRPr="002A3B5A" w:rsidRDefault="006459FC" w:rsidP="002A3B5A">
            <w:pPr>
              <w:jc w:val="center"/>
              <w:rPr>
                <w:rFonts w:asciiTheme="majorBidi" w:hAnsiTheme="majorBidi" w:cstheme="majorBidi"/>
                <w:b w:val="0"/>
                <w:bCs w:val="0"/>
                <w:color w:val="000000"/>
                <w:sz w:val="20"/>
                <w:szCs w:val="20"/>
              </w:rPr>
            </w:pPr>
          </w:p>
        </w:tc>
        <w:tc>
          <w:tcPr>
            <w:tcW w:w="4082" w:type="dxa"/>
            <w:tcBorders>
              <w:top w:val="nil"/>
              <w:bottom w:val="nil"/>
            </w:tcBorders>
            <w:hideMark/>
          </w:tcPr>
          <w:p w14:paraId="58E49503"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 Ya</w:t>
            </w:r>
          </w:p>
        </w:tc>
        <w:tc>
          <w:tcPr>
            <w:tcW w:w="1314" w:type="dxa"/>
            <w:tcBorders>
              <w:top w:val="nil"/>
              <w:bottom w:val="nil"/>
            </w:tcBorders>
            <w:noWrap/>
            <w:hideMark/>
          </w:tcPr>
          <w:p w14:paraId="543574BF"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5</w:t>
            </w:r>
          </w:p>
        </w:tc>
        <w:tc>
          <w:tcPr>
            <w:tcW w:w="1286" w:type="dxa"/>
            <w:tcBorders>
              <w:top w:val="nil"/>
              <w:bottom w:val="nil"/>
            </w:tcBorders>
            <w:noWrap/>
            <w:hideMark/>
          </w:tcPr>
          <w:p w14:paraId="21CCA95E"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14%</w:t>
            </w:r>
          </w:p>
        </w:tc>
      </w:tr>
      <w:tr w:rsidR="006459FC" w:rsidRPr="002A3B5A" w14:paraId="02D11BF0" w14:textId="77777777" w:rsidTr="002A3B5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2864D3B4" w14:textId="77777777" w:rsidR="006459FC" w:rsidRPr="002A3B5A" w:rsidRDefault="006459FC" w:rsidP="002A3B5A">
            <w:pPr>
              <w:jc w:val="center"/>
              <w:rPr>
                <w:rFonts w:asciiTheme="majorBidi" w:hAnsiTheme="majorBidi" w:cstheme="majorBidi"/>
                <w:b w:val="0"/>
                <w:bCs w:val="0"/>
                <w:color w:val="000000"/>
                <w:sz w:val="20"/>
                <w:szCs w:val="20"/>
              </w:rPr>
            </w:pPr>
          </w:p>
        </w:tc>
        <w:tc>
          <w:tcPr>
            <w:tcW w:w="4082" w:type="dxa"/>
            <w:tcBorders>
              <w:top w:val="nil"/>
              <w:bottom w:val="nil"/>
            </w:tcBorders>
            <w:hideMark/>
          </w:tcPr>
          <w:p w14:paraId="3F1A5E95"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 Tidak</w:t>
            </w:r>
          </w:p>
        </w:tc>
        <w:tc>
          <w:tcPr>
            <w:tcW w:w="1314" w:type="dxa"/>
            <w:tcBorders>
              <w:top w:val="nil"/>
              <w:bottom w:val="nil"/>
            </w:tcBorders>
            <w:noWrap/>
            <w:hideMark/>
          </w:tcPr>
          <w:p w14:paraId="71AB4AD3"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30</w:t>
            </w:r>
          </w:p>
        </w:tc>
        <w:tc>
          <w:tcPr>
            <w:tcW w:w="1286" w:type="dxa"/>
            <w:tcBorders>
              <w:top w:val="nil"/>
              <w:bottom w:val="nil"/>
            </w:tcBorders>
            <w:noWrap/>
            <w:hideMark/>
          </w:tcPr>
          <w:p w14:paraId="5362728B"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86%</w:t>
            </w:r>
          </w:p>
        </w:tc>
      </w:tr>
      <w:tr w:rsidR="006459FC" w:rsidRPr="002A3B5A" w14:paraId="38E30C83" w14:textId="77777777" w:rsidTr="002A3B5A">
        <w:trPr>
          <w:trHeight w:val="129"/>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2B2966B5" w14:textId="77777777" w:rsidR="006459FC" w:rsidRPr="002A3B5A" w:rsidRDefault="006459FC" w:rsidP="002A3B5A">
            <w:pPr>
              <w:jc w:val="center"/>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2</w:t>
            </w:r>
          </w:p>
        </w:tc>
        <w:tc>
          <w:tcPr>
            <w:tcW w:w="4082" w:type="dxa"/>
            <w:tcBorders>
              <w:top w:val="nil"/>
              <w:bottom w:val="nil"/>
            </w:tcBorders>
            <w:hideMark/>
          </w:tcPr>
          <w:p w14:paraId="6E560126"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(Jika Ya) Apakah ada obat yang Anda gunakan secara teratur ?</w:t>
            </w:r>
          </w:p>
        </w:tc>
        <w:tc>
          <w:tcPr>
            <w:tcW w:w="1314" w:type="dxa"/>
            <w:tcBorders>
              <w:top w:val="nil"/>
              <w:bottom w:val="nil"/>
            </w:tcBorders>
            <w:noWrap/>
            <w:hideMark/>
          </w:tcPr>
          <w:p w14:paraId="74770603"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152EA0FF"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6459FC" w:rsidRPr="002A3B5A" w14:paraId="7ABE64BF" w14:textId="77777777" w:rsidTr="002A3B5A">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7963C811" w14:textId="77777777" w:rsidR="006459FC" w:rsidRPr="002A3B5A" w:rsidRDefault="006459FC" w:rsidP="002A3B5A">
            <w:pPr>
              <w:jc w:val="center"/>
              <w:rPr>
                <w:rFonts w:asciiTheme="majorBidi" w:hAnsiTheme="majorBidi" w:cstheme="majorBidi"/>
                <w:b w:val="0"/>
                <w:bCs w:val="0"/>
                <w:color w:val="000000"/>
                <w:sz w:val="20"/>
                <w:szCs w:val="20"/>
              </w:rPr>
            </w:pPr>
          </w:p>
        </w:tc>
        <w:tc>
          <w:tcPr>
            <w:tcW w:w="4082" w:type="dxa"/>
            <w:tcBorders>
              <w:top w:val="nil"/>
              <w:bottom w:val="nil"/>
            </w:tcBorders>
            <w:hideMark/>
          </w:tcPr>
          <w:p w14:paraId="03FF2326"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 Ya</w:t>
            </w:r>
          </w:p>
        </w:tc>
        <w:tc>
          <w:tcPr>
            <w:tcW w:w="1314" w:type="dxa"/>
            <w:tcBorders>
              <w:top w:val="nil"/>
              <w:bottom w:val="nil"/>
            </w:tcBorders>
            <w:noWrap/>
            <w:hideMark/>
          </w:tcPr>
          <w:p w14:paraId="6DF41CBA"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5</w:t>
            </w:r>
          </w:p>
        </w:tc>
        <w:tc>
          <w:tcPr>
            <w:tcW w:w="1286" w:type="dxa"/>
            <w:tcBorders>
              <w:top w:val="nil"/>
              <w:bottom w:val="nil"/>
            </w:tcBorders>
            <w:noWrap/>
            <w:hideMark/>
          </w:tcPr>
          <w:p w14:paraId="48FF070D"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14%</w:t>
            </w:r>
          </w:p>
        </w:tc>
      </w:tr>
      <w:tr w:rsidR="006459FC" w:rsidRPr="002A3B5A" w14:paraId="16EDCF26"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752BEA38" w14:textId="77777777" w:rsidR="006459FC" w:rsidRPr="002A3B5A" w:rsidRDefault="006459FC" w:rsidP="002A3B5A">
            <w:pPr>
              <w:jc w:val="center"/>
              <w:rPr>
                <w:rFonts w:asciiTheme="majorBidi" w:hAnsiTheme="majorBidi" w:cstheme="majorBidi"/>
                <w:b w:val="0"/>
                <w:bCs w:val="0"/>
                <w:color w:val="000000"/>
                <w:sz w:val="20"/>
                <w:szCs w:val="20"/>
              </w:rPr>
            </w:pPr>
          </w:p>
        </w:tc>
        <w:tc>
          <w:tcPr>
            <w:tcW w:w="4082" w:type="dxa"/>
            <w:tcBorders>
              <w:top w:val="nil"/>
              <w:bottom w:val="nil"/>
            </w:tcBorders>
            <w:hideMark/>
          </w:tcPr>
          <w:p w14:paraId="30C569D8"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 Tidak</w:t>
            </w:r>
          </w:p>
        </w:tc>
        <w:tc>
          <w:tcPr>
            <w:tcW w:w="1314" w:type="dxa"/>
            <w:tcBorders>
              <w:top w:val="nil"/>
              <w:bottom w:val="nil"/>
            </w:tcBorders>
            <w:noWrap/>
            <w:hideMark/>
          </w:tcPr>
          <w:p w14:paraId="207A54EB"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30</w:t>
            </w:r>
          </w:p>
        </w:tc>
        <w:tc>
          <w:tcPr>
            <w:tcW w:w="1286" w:type="dxa"/>
            <w:tcBorders>
              <w:top w:val="nil"/>
              <w:bottom w:val="nil"/>
            </w:tcBorders>
            <w:noWrap/>
            <w:hideMark/>
          </w:tcPr>
          <w:p w14:paraId="10187FDC"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86%</w:t>
            </w:r>
          </w:p>
        </w:tc>
      </w:tr>
      <w:tr w:rsidR="006459FC" w:rsidRPr="002A3B5A" w14:paraId="3E698E80"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3C30AF6F" w14:textId="77777777" w:rsidR="006459FC" w:rsidRPr="002A3B5A" w:rsidRDefault="006459FC" w:rsidP="002A3B5A">
            <w:pPr>
              <w:jc w:val="center"/>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3</w:t>
            </w:r>
          </w:p>
        </w:tc>
        <w:tc>
          <w:tcPr>
            <w:tcW w:w="4082" w:type="dxa"/>
            <w:tcBorders>
              <w:top w:val="nil"/>
              <w:bottom w:val="nil"/>
            </w:tcBorders>
            <w:hideMark/>
          </w:tcPr>
          <w:p w14:paraId="32C70BDE"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Seberapa sering Anda menggunakan obat ?</w:t>
            </w:r>
          </w:p>
        </w:tc>
        <w:tc>
          <w:tcPr>
            <w:tcW w:w="1314" w:type="dxa"/>
            <w:tcBorders>
              <w:top w:val="nil"/>
              <w:bottom w:val="nil"/>
            </w:tcBorders>
            <w:noWrap/>
            <w:hideMark/>
          </w:tcPr>
          <w:p w14:paraId="191F159F"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588D43A9"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r>
      <w:tr w:rsidR="006459FC" w:rsidRPr="002A3B5A" w14:paraId="5A361284"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728C91C0" w14:textId="77777777" w:rsidR="006459FC" w:rsidRPr="002A3B5A" w:rsidRDefault="006459FC" w:rsidP="002A3B5A">
            <w:pPr>
              <w:jc w:val="center"/>
              <w:rPr>
                <w:rFonts w:asciiTheme="majorBidi" w:hAnsiTheme="majorBidi" w:cstheme="majorBidi"/>
                <w:b w:val="0"/>
                <w:bCs w:val="0"/>
                <w:color w:val="000000"/>
                <w:sz w:val="20"/>
                <w:szCs w:val="20"/>
              </w:rPr>
            </w:pPr>
          </w:p>
        </w:tc>
        <w:tc>
          <w:tcPr>
            <w:tcW w:w="4082" w:type="dxa"/>
            <w:tcBorders>
              <w:top w:val="nil"/>
              <w:bottom w:val="nil"/>
            </w:tcBorders>
            <w:hideMark/>
          </w:tcPr>
          <w:p w14:paraId="15C05702"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a. Setiap hari                                          </w:t>
            </w:r>
          </w:p>
        </w:tc>
        <w:tc>
          <w:tcPr>
            <w:tcW w:w="1314" w:type="dxa"/>
            <w:tcBorders>
              <w:top w:val="nil"/>
              <w:bottom w:val="nil"/>
            </w:tcBorders>
            <w:noWrap/>
            <w:hideMark/>
          </w:tcPr>
          <w:p w14:paraId="0ED69CB4"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5</w:t>
            </w:r>
          </w:p>
        </w:tc>
        <w:tc>
          <w:tcPr>
            <w:tcW w:w="1286" w:type="dxa"/>
            <w:tcBorders>
              <w:top w:val="nil"/>
              <w:bottom w:val="nil"/>
            </w:tcBorders>
            <w:noWrap/>
            <w:hideMark/>
          </w:tcPr>
          <w:p w14:paraId="5A4668FA"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14%</w:t>
            </w:r>
          </w:p>
        </w:tc>
      </w:tr>
      <w:tr w:rsidR="006459FC" w:rsidRPr="002A3B5A" w14:paraId="16AF36E1"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677127AB" w14:textId="77777777" w:rsidR="006459FC" w:rsidRPr="002A3B5A" w:rsidRDefault="006459FC" w:rsidP="002A3B5A">
            <w:pPr>
              <w:jc w:val="center"/>
              <w:rPr>
                <w:rFonts w:asciiTheme="majorBidi" w:hAnsiTheme="majorBidi" w:cstheme="majorBidi"/>
                <w:b w:val="0"/>
                <w:bCs w:val="0"/>
                <w:color w:val="000000"/>
                <w:sz w:val="20"/>
                <w:szCs w:val="20"/>
              </w:rPr>
            </w:pPr>
          </w:p>
        </w:tc>
        <w:tc>
          <w:tcPr>
            <w:tcW w:w="4082" w:type="dxa"/>
            <w:tcBorders>
              <w:top w:val="nil"/>
              <w:bottom w:val="nil"/>
            </w:tcBorders>
            <w:hideMark/>
          </w:tcPr>
          <w:p w14:paraId="7B0BC387"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 ≥ 1 kali dalam semingu</w:t>
            </w:r>
          </w:p>
        </w:tc>
        <w:tc>
          <w:tcPr>
            <w:tcW w:w="1314" w:type="dxa"/>
            <w:tcBorders>
              <w:top w:val="nil"/>
              <w:bottom w:val="nil"/>
            </w:tcBorders>
            <w:noWrap/>
            <w:hideMark/>
          </w:tcPr>
          <w:p w14:paraId="0D590E47"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4</w:t>
            </w:r>
          </w:p>
        </w:tc>
        <w:tc>
          <w:tcPr>
            <w:tcW w:w="1286" w:type="dxa"/>
            <w:tcBorders>
              <w:top w:val="nil"/>
              <w:bottom w:val="nil"/>
            </w:tcBorders>
            <w:noWrap/>
            <w:hideMark/>
          </w:tcPr>
          <w:p w14:paraId="2C857390"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11%</w:t>
            </w:r>
          </w:p>
        </w:tc>
      </w:tr>
      <w:tr w:rsidR="006459FC" w:rsidRPr="002A3B5A" w14:paraId="114AD0F6"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5AD907DD" w14:textId="77777777" w:rsidR="006459FC" w:rsidRPr="002A3B5A" w:rsidRDefault="006459FC" w:rsidP="002A3B5A">
            <w:pPr>
              <w:jc w:val="center"/>
              <w:rPr>
                <w:rFonts w:asciiTheme="majorBidi" w:hAnsiTheme="majorBidi" w:cstheme="majorBidi"/>
                <w:b w:val="0"/>
                <w:bCs w:val="0"/>
                <w:color w:val="000000"/>
                <w:sz w:val="20"/>
                <w:szCs w:val="20"/>
              </w:rPr>
            </w:pPr>
          </w:p>
        </w:tc>
        <w:tc>
          <w:tcPr>
            <w:tcW w:w="4082" w:type="dxa"/>
            <w:tcBorders>
              <w:top w:val="nil"/>
              <w:bottom w:val="nil"/>
            </w:tcBorders>
            <w:hideMark/>
          </w:tcPr>
          <w:p w14:paraId="530F96FB"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c. ≥ 1 kali dalam sebulan</w:t>
            </w:r>
          </w:p>
        </w:tc>
        <w:tc>
          <w:tcPr>
            <w:tcW w:w="1314" w:type="dxa"/>
            <w:tcBorders>
              <w:top w:val="nil"/>
              <w:bottom w:val="nil"/>
            </w:tcBorders>
            <w:noWrap/>
            <w:hideMark/>
          </w:tcPr>
          <w:p w14:paraId="181FF207"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18</w:t>
            </w:r>
          </w:p>
        </w:tc>
        <w:tc>
          <w:tcPr>
            <w:tcW w:w="1286" w:type="dxa"/>
            <w:tcBorders>
              <w:top w:val="nil"/>
              <w:bottom w:val="nil"/>
            </w:tcBorders>
            <w:noWrap/>
            <w:hideMark/>
          </w:tcPr>
          <w:p w14:paraId="1C94BE07"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51%</w:t>
            </w:r>
          </w:p>
        </w:tc>
      </w:tr>
      <w:tr w:rsidR="006459FC" w:rsidRPr="002A3B5A" w14:paraId="5DFF8603"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7E3F2C9A" w14:textId="77777777" w:rsidR="006459FC" w:rsidRPr="002A3B5A" w:rsidRDefault="006459FC" w:rsidP="002A3B5A">
            <w:pPr>
              <w:jc w:val="center"/>
              <w:rPr>
                <w:rFonts w:asciiTheme="majorBidi" w:hAnsiTheme="majorBidi" w:cstheme="majorBidi"/>
                <w:b w:val="0"/>
                <w:bCs w:val="0"/>
                <w:color w:val="000000"/>
                <w:sz w:val="20"/>
                <w:szCs w:val="20"/>
              </w:rPr>
            </w:pPr>
          </w:p>
        </w:tc>
        <w:tc>
          <w:tcPr>
            <w:tcW w:w="4082" w:type="dxa"/>
            <w:tcBorders>
              <w:top w:val="nil"/>
              <w:bottom w:val="nil"/>
            </w:tcBorders>
            <w:hideMark/>
          </w:tcPr>
          <w:p w14:paraId="589F1BD6"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d. ≥ 1 kali dalam setahun</w:t>
            </w:r>
          </w:p>
        </w:tc>
        <w:tc>
          <w:tcPr>
            <w:tcW w:w="1314" w:type="dxa"/>
            <w:tcBorders>
              <w:top w:val="nil"/>
              <w:bottom w:val="nil"/>
            </w:tcBorders>
            <w:noWrap/>
            <w:hideMark/>
          </w:tcPr>
          <w:p w14:paraId="6AFBBF60"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8</w:t>
            </w:r>
          </w:p>
        </w:tc>
        <w:tc>
          <w:tcPr>
            <w:tcW w:w="1286" w:type="dxa"/>
            <w:tcBorders>
              <w:top w:val="nil"/>
              <w:bottom w:val="nil"/>
            </w:tcBorders>
            <w:noWrap/>
            <w:hideMark/>
          </w:tcPr>
          <w:p w14:paraId="56E9AF86"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23%</w:t>
            </w:r>
          </w:p>
        </w:tc>
      </w:tr>
      <w:tr w:rsidR="006459FC" w:rsidRPr="002A3B5A" w14:paraId="4B623785"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2EC5153B" w14:textId="77777777" w:rsidR="006459FC" w:rsidRPr="002A3B5A" w:rsidRDefault="006459FC" w:rsidP="002A3B5A">
            <w:pPr>
              <w:jc w:val="center"/>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4</w:t>
            </w:r>
          </w:p>
        </w:tc>
        <w:tc>
          <w:tcPr>
            <w:tcW w:w="4082" w:type="dxa"/>
            <w:tcBorders>
              <w:top w:val="nil"/>
              <w:bottom w:val="nil"/>
            </w:tcBorders>
            <w:hideMark/>
          </w:tcPr>
          <w:p w14:paraId="59CC40BD"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Apa yang Anda lakukan ketika Anda merasa sakit ?</w:t>
            </w:r>
          </w:p>
        </w:tc>
        <w:tc>
          <w:tcPr>
            <w:tcW w:w="1314" w:type="dxa"/>
            <w:tcBorders>
              <w:top w:val="nil"/>
              <w:bottom w:val="nil"/>
            </w:tcBorders>
            <w:noWrap/>
            <w:hideMark/>
          </w:tcPr>
          <w:p w14:paraId="0BDC775E"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23DC096C"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6459FC" w:rsidRPr="002A3B5A" w14:paraId="1C6185E8"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11F8C781"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100A5FB5"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 Pergi ke dokter</w:t>
            </w:r>
          </w:p>
        </w:tc>
        <w:tc>
          <w:tcPr>
            <w:tcW w:w="1314" w:type="dxa"/>
            <w:tcBorders>
              <w:top w:val="nil"/>
              <w:bottom w:val="nil"/>
            </w:tcBorders>
            <w:noWrap/>
            <w:hideMark/>
          </w:tcPr>
          <w:p w14:paraId="79064CEF"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10</w:t>
            </w:r>
          </w:p>
        </w:tc>
        <w:tc>
          <w:tcPr>
            <w:tcW w:w="1286" w:type="dxa"/>
            <w:tcBorders>
              <w:top w:val="nil"/>
              <w:bottom w:val="nil"/>
            </w:tcBorders>
            <w:noWrap/>
            <w:hideMark/>
          </w:tcPr>
          <w:p w14:paraId="01C27725"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29%</w:t>
            </w:r>
          </w:p>
        </w:tc>
      </w:tr>
      <w:tr w:rsidR="006459FC" w:rsidRPr="002A3B5A" w14:paraId="764A66D7"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645AE95A"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0EB70AE6"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 Mengkonsumsi obat – obatan yang ada di rumah atau memintanya dari tetangga</w:t>
            </w:r>
          </w:p>
        </w:tc>
        <w:tc>
          <w:tcPr>
            <w:tcW w:w="1314" w:type="dxa"/>
            <w:tcBorders>
              <w:top w:val="nil"/>
              <w:bottom w:val="nil"/>
            </w:tcBorders>
            <w:noWrap/>
            <w:hideMark/>
          </w:tcPr>
          <w:p w14:paraId="1F29CDEF"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2</w:t>
            </w:r>
          </w:p>
        </w:tc>
        <w:tc>
          <w:tcPr>
            <w:tcW w:w="1286" w:type="dxa"/>
            <w:tcBorders>
              <w:top w:val="nil"/>
              <w:bottom w:val="nil"/>
            </w:tcBorders>
            <w:noWrap/>
            <w:hideMark/>
          </w:tcPr>
          <w:p w14:paraId="21CDFC07"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6%</w:t>
            </w:r>
          </w:p>
        </w:tc>
      </w:tr>
      <w:tr w:rsidR="006459FC" w:rsidRPr="002A3B5A" w14:paraId="1F5F9224"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1F583F31"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177D02A9"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c. Membeli obat di apotek</w:t>
            </w:r>
          </w:p>
        </w:tc>
        <w:tc>
          <w:tcPr>
            <w:tcW w:w="1314" w:type="dxa"/>
            <w:tcBorders>
              <w:top w:val="nil"/>
              <w:bottom w:val="nil"/>
            </w:tcBorders>
            <w:noWrap/>
            <w:hideMark/>
          </w:tcPr>
          <w:p w14:paraId="31DBC84A"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21</w:t>
            </w:r>
          </w:p>
        </w:tc>
        <w:tc>
          <w:tcPr>
            <w:tcW w:w="1286" w:type="dxa"/>
            <w:tcBorders>
              <w:top w:val="nil"/>
              <w:bottom w:val="nil"/>
            </w:tcBorders>
            <w:noWrap/>
            <w:hideMark/>
          </w:tcPr>
          <w:p w14:paraId="579F8FE1"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60%</w:t>
            </w:r>
          </w:p>
        </w:tc>
      </w:tr>
      <w:tr w:rsidR="006459FC" w:rsidRPr="002A3B5A" w14:paraId="6F0BB015" w14:textId="77777777" w:rsidTr="002A3B5A">
        <w:trPr>
          <w:trHeight w:val="307"/>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30763C08"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42E9C74A"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d. Saya tidak mengkonsumsi obat apapun, menunggu kondisi baik dengan sendirinya</w:t>
            </w:r>
          </w:p>
        </w:tc>
        <w:tc>
          <w:tcPr>
            <w:tcW w:w="1314" w:type="dxa"/>
            <w:tcBorders>
              <w:top w:val="nil"/>
              <w:bottom w:val="nil"/>
            </w:tcBorders>
            <w:noWrap/>
            <w:hideMark/>
          </w:tcPr>
          <w:p w14:paraId="1D8F2732"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2</w:t>
            </w:r>
          </w:p>
        </w:tc>
        <w:tc>
          <w:tcPr>
            <w:tcW w:w="1286" w:type="dxa"/>
            <w:tcBorders>
              <w:top w:val="nil"/>
              <w:bottom w:val="nil"/>
            </w:tcBorders>
            <w:noWrap/>
            <w:hideMark/>
          </w:tcPr>
          <w:p w14:paraId="17DF5D51"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6%</w:t>
            </w:r>
          </w:p>
        </w:tc>
      </w:tr>
      <w:tr w:rsidR="006459FC" w:rsidRPr="002A3B5A" w14:paraId="277575E0" w14:textId="77777777" w:rsidTr="002A3B5A">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2E6F16A8" w14:textId="77777777" w:rsidR="006459FC" w:rsidRPr="002A3B5A" w:rsidRDefault="006459FC" w:rsidP="00D54828">
            <w:pPr>
              <w:jc w:val="both"/>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5</w:t>
            </w:r>
          </w:p>
        </w:tc>
        <w:tc>
          <w:tcPr>
            <w:tcW w:w="4082" w:type="dxa"/>
            <w:tcBorders>
              <w:top w:val="nil"/>
              <w:bottom w:val="nil"/>
            </w:tcBorders>
            <w:hideMark/>
          </w:tcPr>
          <w:p w14:paraId="76C4FCC6"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Apakah Anda membeli obat – obatan di apotek dengan menggunakan resep dari dokter ?</w:t>
            </w:r>
          </w:p>
        </w:tc>
        <w:tc>
          <w:tcPr>
            <w:tcW w:w="1314" w:type="dxa"/>
            <w:tcBorders>
              <w:top w:val="nil"/>
              <w:bottom w:val="nil"/>
            </w:tcBorders>
            <w:noWrap/>
            <w:hideMark/>
          </w:tcPr>
          <w:p w14:paraId="7E223EA6"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02CA56ED"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r>
      <w:tr w:rsidR="006459FC" w:rsidRPr="002A3B5A" w14:paraId="7A78FBF7"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6037D98F"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59A222DB"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 Tidak pernah</w:t>
            </w:r>
          </w:p>
        </w:tc>
        <w:tc>
          <w:tcPr>
            <w:tcW w:w="1314" w:type="dxa"/>
            <w:tcBorders>
              <w:top w:val="nil"/>
              <w:bottom w:val="nil"/>
            </w:tcBorders>
            <w:noWrap/>
            <w:hideMark/>
          </w:tcPr>
          <w:p w14:paraId="3C201894"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5</w:t>
            </w:r>
          </w:p>
        </w:tc>
        <w:tc>
          <w:tcPr>
            <w:tcW w:w="1286" w:type="dxa"/>
            <w:tcBorders>
              <w:top w:val="nil"/>
              <w:bottom w:val="nil"/>
            </w:tcBorders>
            <w:noWrap/>
            <w:hideMark/>
          </w:tcPr>
          <w:p w14:paraId="365BCA9F"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14%</w:t>
            </w:r>
          </w:p>
        </w:tc>
      </w:tr>
      <w:tr w:rsidR="006459FC" w:rsidRPr="002A3B5A" w14:paraId="42E80517"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0E673A81"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293C1F70"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 Kadang – kadang</w:t>
            </w:r>
          </w:p>
        </w:tc>
        <w:tc>
          <w:tcPr>
            <w:tcW w:w="1314" w:type="dxa"/>
            <w:tcBorders>
              <w:top w:val="nil"/>
              <w:bottom w:val="nil"/>
            </w:tcBorders>
            <w:noWrap/>
            <w:hideMark/>
          </w:tcPr>
          <w:p w14:paraId="028EC47D"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15</w:t>
            </w:r>
          </w:p>
        </w:tc>
        <w:tc>
          <w:tcPr>
            <w:tcW w:w="1286" w:type="dxa"/>
            <w:tcBorders>
              <w:top w:val="nil"/>
              <w:bottom w:val="nil"/>
            </w:tcBorders>
            <w:noWrap/>
            <w:hideMark/>
          </w:tcPr>
          <w:p w14:paraId="3A1496C0"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43%</w:t>
            </w:r>
          </w:p>
        </w:tc>
      </w:tr>
      <w:tr w:rsidR="006459FC" w:rsidRPr="002A3B5A" w14:paraId="2FDF0DC0"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5A181CD2"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6A16797B"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c. Sering</w:t>
            </w:r>
          </w:p>
        </w:tc>
        <w:tc>
          <w:tcPr>
            <w:tcW w:w="1314" w:type="dxa"/>
            <w:tcBorders>
              <w:top w:val="nil"/>
              <w:bottom w:val="nil"/>
            </w:tcBorders>
            <w:noWrap/>
            <w:hideMark/>
          </w:tcPr>
          <w:p w14:paraId="7B3F51AD"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8</w:t>
            </w:r>
          </w:p>
        </w:tc>
        <w:tc>
          <w:tcPr>
            <w:tcW w:w="1286" w:type="dxa"/>
            <w:tcBorders>
              <w:top w:val="nil"/>
              <w:bottom w:val="nil"/>
            </w:tcBorders>
            <w:noWrap/>
            <w:hideMark/>
          </w:tcPr>
          <w:p w14:paraId="472D4C90"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23%</w:t>
            </w:r>
          </w:p>
        </w:tc>
      </w:tr>
      <w:tr w:rsidR="006459FC" w:rsidRPr="002A3B5A" w14:paraId="5AFB8A9E"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1B1F45A2"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19BF2B40"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d. Selalu</w:t>
            </w:r>
          </w:p>
        </w:tc>
        <w:tc>
          <w:tcPr>
            <w:tcW w:w="1314" w:type="dxa"/>
            <w:tcBorders>
              <w:top w:val="nil"/>
              <w:bottom w:val="nil"/>
            </w:tcBorders>
            <w:noWrap/>
            <w:hideMark/>
          </w:tcPr>
          <w:p w14:paraId="55EAF018"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7</w:t>
            </w:r>
          </w:p>
        </w:tc>
        <w:tc>
          <w:tcPr>
            <w:tcW w:w="1286" w:type="dxa"/>
            <w:tcBorders>
              <w:top w:val="nil"/>
              <w:bottom w:val="nil"/>
            </w:tcBorders>
            <w:noWrap/>
            <w:hideMark/>
          </w:tcPr>
          <w:p w14:paraId="3109AB40"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20%</w:t>
            </w:r>
          </w:p>
        </w:tc>
      </w:tr>
      <w:tr w:rsidR="006459FC" w:rsidRPr="002A3B5A" w14:paraId="778A35A0"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7F01BD77" w14:textId="77777777" w:rsidR="006459FC" w:rsidRPr="002A3B5A" w:rsidRDefault="006459FC" w:rsidP="00D54828">
            <w:pPr>
              <w:jc w:val="both"/>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6</w:t>
            </w:r>
          </w:p>
        </w:tc>
        <w:tc>
          <w:tcPr>
            <w:tcW w:w="4082" w:type="dxa"/>
            <w:tcBorders>
              <w:top w:val="nil"/>
              <w:bottom w:val="nil"/>
            </w:tcBorders>
            <w:hideMark/>
          </w:tcPr>
          <w:p w14:paraId="00CE77EB"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Apakah Anda menyimpan obat-obatan yang diresepkan di rumah Anda untuk sewaktu – waktu digunakan bila perlu ?</w:t>
            </w:r>
          </w:p>
        </w:tc>
        <w:tc>
          <w:tcPr>
            <w:tcW w:w="1314" w:type="dxa"/>
            <w:tcBorders>
              <w:top w:val="nil"/>
              <w:bottom w:val="nil"/>
            </w:tcBorders>
            <w:noWrap/>
            <w:hideMark/>
          </w:tcPr>
          <w:p w14:paraId="0BDB2540"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7130C889"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6459FC" w:rsidRPr="002A3B5A" w14:paraId="3F298938"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0C383B7B"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644E9700"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 Ya</w:t>
            </w:r>
          </w:p>
        </w:tc>
        <w:tc>
          <w:tcPr>
            <w:tcW w:w="1314" w:type="dxa"/>
            <w:tcBorders>
              <w:top w:val="nil"/>
              <w:bottom w:val="nil"/>
            </w:tcBorders>
            <w:noWrap/>
            <w:hideMark/>
          </w:tcPr>
          <w:p w14:paraId="3603D97B"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26</w:t>
            </w:r>
          </w:p>
        </w:tc>
        <w:tc>
          <w:tcPr>
            <w:tcW w:w="1286" w:type="dxa"/>
            <w:tcBorders>
              <w:top w:val="nil"/>
              <w:bottom w:val="nil"/>
            </w:tcBorders>
            <w:noWrap/>
            <w:hideMark/>
          </w:tcPr>
          <w:p w14:paraId="4CBB0E89"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74%</w:t>
            </w:r>
          </w:p>
        </w:tc>
      </w:tr>
      <w:tr w:rsidR="006459FC" w:rsidRPr="002A3B5A" w14:paraId="287DAB71"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3781EEF4"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0EB8D6AB"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 Tidak</w:t>
            </w:r>
          </w:p>
        </w:tc>
        <w:tc>
          <w:tcPr>
            <w:tcW w:w="1314" w:type="dxa"/>
            <w:tcBorders>
              <w:top w:val="nil"/>
              <w:bottom w:val="nil"/>
            </w:tcBorders>
            <w:noWrap/>
            <w:hideMark/>
          </w:tcPr>
          <w:p w14:paraId="6410114C"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9</w:t>
            </w:r>
          </w:p>
        </w:tc>
        <w:tc>
          <w:tcPr>
            <w:tcW w:w="1286" w:type="dxa"/>
            <w:tcBorders>
              <w:top w:val="nil"/>
              <w:bottom w:val="nil"/>
            </w:tcBorders>
            <w:noWrap/>
            <w:hideMark/>
          </w:tcPr>
          <w:p w14:paraId="57746CC5"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26%</w:t>
            </w:r>
          </w:p>
        </w:tc>
      </w:tr>
      <w:tr w:rsidR="006459FC" w:rsidRPr="002A3B5A" w14:paraId="14378C4F"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7826DAC6" w14:textId="77777777" w:rsidR="006459FC" w:rsidRPr="002A3B5A" w:rsidRDefault="006459FC" w:rsidP="00D54828">
            <w:pPr>
              <w:jc w:val="both"/>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7</w:t>
            </w:r>
          </w:p>
        </w:tc>
        <w:tc>
          <w:tcPr>
            <w:tcW w:w="4082" w:type="dxa"/>
            <w:tcBorders>
              <w:top w:val="nil"/>
              <w:bottom w:val="nil"/>
            </w:tcBorders>
            <w:hideMark/>
          </w:tcPr>
          <w:p w14:paraId="05A3DE23"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Apakah Anda pernah mengkonsumsi antibiotik ?</w:t>
            </w:r>
          </w:p>
        </w:tc>
        <w:tc>
          <w:tcPr>
            <w:tcW w:w="1314" w:type="dxa"/>
            <w:tcBorders>
              <w:top w:val="nil"/>
              <w:bottom w:val="nil"/>
            </w:tcBorders>
            <w:noWrap/>
            <w:hideMark/>
          </w:tcPr>
          <w:p w14:paraId="7A8D9018"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23DDEF71"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r>
      <w:tr w:rsidR="006459FC" w:rsidRPr="002A3B5A" w14:paraId="71345A8A"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320E6667"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6D7B3DA1"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 Iya</w:t>
            </w:r>
          </w:p>
        </w:tc>
        <w:tc>
          <w:tcPr>
            <w:tcW w:w="1314" w:type="dxa"/>
            <w:tcBorders>
              <w:top w:val="nil"/>
              <w:bottom w:val="nil"/>
            </w:tcBorders>
            <w:noWrap/>
            <w:hideMark/>
          </w:tcPr>
          <w:p w14:paraId="2BF83CE1"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35</w:t>
            </w:r>
          </w:p>
        </w:tc>
        <w:tc>
          <w:tcPr>
            <w:tcW w:w="1286" w:type="dxa"/>
            <w:tcBorders>
              <w:top w:val="nil"/>
              <w:bottom w:val="nil"/>
            </w:tcBorders>
            <w:noWrap/>
            <w:hideMark/>
          </w:tcPr>
          <w:p w14:paraId="6D445316"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100%</w:t>
            </w:r>
          </w:p>
        </w:tc>
      </w:tr>
      <w:tr w:rsidR="006459FC" w:rsidRPr="002A3B5A" w14:paraId="345A9147"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0082618A"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24E492EC"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 Tidak</w:t>
            </w:r>
          </w:p>
        </w:tc>
        <w:tc>
          <w:tcPr>
            <w:tcW w:w="1314" w:type="dxa"/>
            <w:tcBorders>
              <w:top w:val="nil"/>
              <w:bottom w:val="nil"/>
            </w:tcBorders>
            <w:noWrap/>
            <w:hideMark/>
          </w:tcPr>
          <w:p w14:paraId="6FE52C84"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0</w:t>
            </w:r>
          </w:p>
        </w:tc>
        <w:tc>
          <w:tcPr>
            <w:tcW w:w="1286" w:type="dxa"/>
            <w:tcBorders>
              <w:top w:val="nil"/>
              <w:bottom w:val="nil"/>
            </w:tcBorders>
            <w:noWrap/>
            <w:hideMark/>
          </w:tcPr>
          <w:p w14:paraId="45E9C5EB"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0%</w:t>
            </w:r>
          </w:p>
        </w:tc>
      </w:tr>
      <w:tr w:rsidR="006459FC" w:rsidRPr="002A3B5A" w14:paraId="70D0B837"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11842085" w14:textId="77777777" w:rsidR="006459FC" w:rsidRPr="002A3B5A" w:rsidRDefault="006459FC" w:rsidP="00D54828">
            <w:pPr>
              <w:jc w:val="both"/>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8</w:t>
            </w:r>
          </w:p>
        </w:tc>
        <w:tc>
          <w:tcPr>
            <w:tcW w:w="4082" w:type="dxa"/>
            <w:tcBorders>
              <w:top w:val="nil"/>
              <w:bottom w:val="nil"/>
            </w:tcBorders>
            <w:hideMark/>
          </w:tcPr>
          <w:p w14:paraId="14E04BFC"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(Jika Ya) Apakah Anda membeli antibiotik di apotek?</w:t>
            </w:r>
          </w:p>
        </w:tc>
        <w:tc>
          <w:tcPr>
            <w:tcW w:w="1314" w:type="dxa"/>
            <w:tcBorders>
              <w:top w:val="nil"/>
              <w:bottom w:val="nil"/>
            </w:tcBorders>
            <w:noWrap/>
            <w:hideMark/>
          </w:tcPr>
          <w:p w14:paraId="7BCFC8D4"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6D585563"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6459FC" w:rsidRPr="002A3B5A" w14:paraId="7ED7EC12"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1237FC8F"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08E0C70E"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 Iya</w:t>
            </w:r>
          </w:p>
        </w:tc>
        <w:tc>
          <w:tcPr>
            <w:tcW w:w="1314" w:type="dxa"/>
            <w:tcBorders>
              <w:top w:val="nil"/>
              <w:bottom w:val="nil"/>
            </w:tcBorders>
            <w:noWrap/>
            <w:hideMark/>
          </w:tcPr>
          <w:p w14:paraId="3241140B"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0</w:t>
            </w:r>
          </w:p>
        </w:tc>
        <w:tc>
          <w:tcPr>
            <w:tcW w:w="1286" w:type="dxa"/>
            <w:tcBorders>
              <w:top w:val="nil"/>
              <w:bottom w:val="nil"/>
            </w:tcBorders>
            <w:noWrap/>
            <w:hideMark/>
          </w:tcPr>
          <w:p w14:paraId="05AAA711"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0%</w:t>
            </w:r>
          </w:p>
        </w:tc>
      </w:tr>
      <w:tr w:rsidR="006459FC" w:rsidRPr="002A3B5A" w14:paraId="22F81D1D"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3C8877E2"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5A6BF0FE"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w:t>
            </w:r>
            <w:r w:rsidRPr="002A3B5A">
              <w:rPr>
                <w:rFonts w:asciiTheme="majorBidi" w:hAnsiTheme="majorBidi" w:cstheme="majorBidi"/>
                <w:color w:val="000000"/>
                <w:sz w:val="20"/>
                <w:szCs w:val="20"/>
                <w:lang w:val="en-US"/>
              </w:rPr>
              <w:t xml:space="preserve"> </w:t>
            </w:r>
            <w:r w:rsidRPr="002A3B5A">
              <w:rPr>
                <w:rFonts w:asciiTheme="majorBidi" w:hAnsiTheme="majorBidi" w:cstheme="majorBidi"/>
                <w:color w:val="000000"/>
                <w:sz w:val="20"/>
                <w:szCs w:val="20"/>
              </w:rPr>
              <w:t>Tidak</w:t>
            </w:r>
          </w:p>
        </w:tc>
        <w:tc>
          <w:tcPr>
            <w:tcW w:w="1314" w:type="dxa"/>
            <w:tcBorders>
              <w:top w:val="nil"/>
              <w:bottom w:val="nil"/>
            </w:tcBorders>
            <w:noWrap/>
            <w:hideMark/>
          </w:tcPr>
          <w:p w14:paraId="7A091C95"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35</w:t>
            </w:r>
          </w:p>
        </w:tc>
        <w:tc>
          <w:tcPr>
            <w:tcW w:w="1286" w:type="dxa"/>
            <w:tcBorders>
              <w:top w:val="nil"/>
              <w:bottom w:val="nil"/>
            </w:tcBorders>
            <w:noWrap/>
            <w:hideMark/>
          </w:tcPr>
          <w:p w14:paraId="4A9A77F0"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100%</w:t>
            </w:r>
          </w:p>
        </w:tc>
      </w:tr>
      <w:tr w:rsidR="006459FC" w:rsidRPr="002A3B5A" w14:paraId="54A9D23A"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23819CBB" w14:textId="77777777" w:rsidR="006459FC" w:rsidRPr="002A3B5A" w:rsidRDefault="006459FC" w:rsidP="00D54828">
            <w:pPr>
              <w:jc w:val="both"/>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9</w:t>
            </w:r>
          </w:p>
        </w:tc>
        <w:tc>
          <w:tcPr>
            <w:tcW w:w="4082" w:type="dxa"/>
            <w:tcBorders>
              <w:top w:val="nil"/>
              <w:bottom w:val="nil"/>
            </w:tcBorders>
            <w:hideMark/>
          </w:tcPr>
          <w:p w14:paraId="3E667871"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Apakah Anda menggunakan antibiotik berdasarkan resep ?</w:t>
            </w:r>
          </w:p>
        </w:tc>
        <w:tc>
          <w:tcPr>
            <w:tcW w:w="1314" w:type="dxa"/>
            <w:tcBorders>
              <w:top w:val="nil"/>
              <w:bottom w:val="nil"/>
            </w:tcBorders>
            <w:noWrap/>
            <w:hideMark/>
          </w:tcPr>
          <w:p w14:paraId="7C275DF7"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0D4CC18C"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r>
      <w:tr w:rsidR="006459FC" w:rsidRPr="002A3B5A" w14:paraId="7F146716"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11F2E805"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2EBBBF57"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 Tidak pernah</w:t>
            </w:r>
          </w:p>
        </w:tc>
        <w:tc>
          <w:tcPr>
            <w:tcW w:w="1314" w:type="dxa"/>
            <w:tcBorders>
              <w:top w:val="nil"/>
              <w:bottom w:val="nil"/>
            </w:tcBorders>
            <w:noWrap/>
            <w:hideMark/>
          </w:tcPr>
          <w:p w14:paraId="73A836EE"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4</w:t>
            </w:r>
          </w:p>
        </w:tc>
        <w:tc>
          <w:tcPr>
            <w:tcW w:w="1286" w:type="dxa"/>
            <w:tcBorders>
              <w:top w:val="nil"/>
              <w:bottom w:val="nil"/>
            </w:tcBorders>
            <w:noWrap/>
            <w:hideMark/>
          </w:tcPr>
          <w:p w14:paraId="17504FDC"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11%</w:t>
            </w:r>
          </w:p>
        </w:tc>
      </w:tr>
      <w:tr w:rsidR="006459FC" w:rsidRPr="002A3B5A" w14:paraId="5CCD32FC"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4CC3B1B9"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0A85F46E"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b.  Kadang – kadang                                 </w:t>
            </w:r>
          </w:p>
        </w:tc>
        <w:tc>
          <w:tcPr>
            <w:tcW w:w="1314" w:type="dxa"/>
            <w:tcBorders>
              <w:top w:val="nil"/>
              <w:bottom w:val="nil"/>
            </w:tcBorders>
            <w:noWrap/>
            <w:hideMark/>
          </w:tcPr>
          <w:p w14:paraId="4FFEDADB"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rPr>
              <w:t>17</w:t>
            </w:r>
          </w:p>
        </w:tc>
        <w:tc>
          <w:tcPr>
            <w:tcW w:w="1286" w:type="dxa"/>
            <w:tcBorders>
              <w:top w:val="nil"/>
              <w:bottom w:val="nil"/>
            </w:tcBorders>
            <w:noWrap/>
            <w:hideMark/>
          </w:tcPr>
          <w:p w14:paraId="7F1ED48D"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49%</w:t>
            </w:r>
          </w:p>
        </w:tc>
      </w:tr>
      <w:tr w:rsidR="006459FC" w:rsidRPr="002A3B5A" w14:paraId="3C26F4FB"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4729E0DD"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2CA446AB"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c. </w:t>
            </w:r>
            <w:r w:rsidRPr="002A3B5A">
              <w:rPr>
                <w:rFonts w:asciiTheme="majorBidi" w:hAnsiTheme="majorBidi" w:cstheme="majorBidi"/>
                <w:color w:val="000000"/>
                <w:sz w:val="20"/>
                <w:szCs w:val="20"/>
                <w:lang w:val="en-US"/>
              </w:rPr>
              <w:t xml:space="preserve"> </w:t>
            </w:r>
            <w:r w:rsidRPr="002A3B5A">
              <w:rPr>
                <w:rFonts w:asciiTheme="majorBidi" w:hAnsiTheme="majorBidi" w:cstheme="majorBidi"/>
                <w:color w:val="000000"/>
                <w:sz w:val="20"/>
                <w:szCs w:val="20"/>
              </w:rPr>
              <w:t>Selalu</w:t>
            </w:r>
          </w:p>
        </w:tc>
        <w:tc>
          <w:tcPr>
            <w:tcW w:w="1314" w:type="dxa"/>
            <w:tcBorders>
              <w:top w:val="nil"/>
              <w:bottom w:val="nil"/>
            </w:tcBorders>
            <w:noWrap/>
            <w:hideMark/>
          </w:tcPr>
          <w:p w14:paraId="3537D36E"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rPr>
              <w:t>14</w:t>
            </w:r>
          </w:p>
        </w:tc>
        <w:tc>
          <w:tcPr>
            <w:tcW w:w="1286" w:type="dxa"/>
            <w:tcBorders>
              <w:top w:val="nil"/>
              <w:bottom w:val="nil"/>
            </w:tcBorders>
            <w:noWrap/>
            <w:hideMark/>
          </w:tcPr>
          <w:p w14:paraId="39B6FD7A"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40%</w:t>
            </w:r>
          </w:p>
        </w:tc>
      </w:tr>
      <w:tr w:rsidR="006459FC" w:rsidRPr="002A3B5A" w14:paraId="025420AA" w14:textId="77777777" w:rsidTr="002A3B5A">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3D911BD9" w14:textId="77777777" w:rsidR="006459FC" w:rsidRPr="002A3B5A" w:rsidRDefault="006459FC" w:rsidP="00D54828">
            <w:pPr>
              <w:jc w:val="both"/>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10</w:t>
            </w:r>
          </w:p>
        </w:tc>
        <w:tc>
          <w:tcPr>
            <w:tcW w:w="4082" w:type="dxa"/>
            <w:tcBorders>
              <w:top w:val="nil"/>
              <w:bottom w:val="nil"/>
            </w:tcBorders>
            <w:hideMark/>
          </w:tcPr>
          <w:p w14:paraId="02E6256F"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Berapa lama Anda menggunakan antibiotik yang diresepkan untuk Anda ?</w:t>
            </w:r>
          </w:p>
        </w:tc>
        <w:tc>
          <w:tcPr>
            <w:tcW w:w="1314" w:type="dxa"/>
            <w:tcBorders>
              <w:top w:val="nil"/>
              <w:bottom w:val="nil"/>
            </w:tcBorders>
            <w:noWrap/>
            <w:hideMark/>
          </w:tcPr>
          <w:p w14:paraId="5236BF62"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1958E4F4"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r>
      <w:tr w:rsidR="006459FC" w:rsidRPr="002A3B5A" w14:paraId="454DF86B"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7075B9D3"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6F66C9F7"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 Saya berhenti meminum antibiotik ketika saya merasa sudah sehat</w:t>
            </w:r>
          </w:p>
        </w:tc>
        <w:tc>
          <w:tcPr>
            <w:tcW w:w="1314" w:type="dxa"/>
            <w:tcBorders>
              <w:top w:val="nil"/>
              <w:bottom w:val="nil"/>
            </w:tcBorders>
            <w:noWrap/>
            <w:hideMark/>
          </w:tcPr>
          <w:p w14:paraId="555EF24E"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15</w:t>
            </w:r>
          </w:p>
        </w:tc>
        <w:tc>
          <w:tcPr>
            <w:tcW w:w="1286" w:type="dxa"/>
            <w:tcBorders>
              <w:top w:val="nil"/>
              <w:bottom w:val="nil"/>
            </w:tcBorders>
            <w:noWrap/>
            <w:hideMark/>
          </w:tcPr>
          <w:p w14:paraId="368271A1"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43%</w:t>
            </w:r>
          </w:p>
        </w:tc>
      </w:tr>
      <w:tr w:rsidR="006459FC" w:rsidRPr="002A3B5A" w14:paraId="5B946B63"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5B3FECEC"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3E710196"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 Saya tidak menggunakan antibiotik lagi jika rasanya tidak nyaman</w:t>
            </w:r>
          </w:p>
        </w:tc>
        <w:tc>
          <w:tcPr>
            <w:tcW w:w="1314" w:type="dxa"/>
            <w:tcBorders>
              <w:top w:val="nil"/>
              <w:bottom w:val="nil"/>
            </w:tcBorders>
            <w:noWrap/>
            <w:hideMark/>
          </w:tcPr>
          <w:p w14:paraId="1056A7E5"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1</w:t>
            </w:r>
          </w:p>
        </w:tc>
        <w:tc>
          <w:tcPr>
            <w:tcW w:w="1286" w:type="dxa"/>
            <w:tcBorders>
              <w:top w:val="nil"/>
              <w:bottom w:val="nil"/>
            </w:tcBorders>
            <w:noWrap/>
            <w:hideMark/>
          </w:tcPr>
          <w:p w14:paraId="6773ABD8"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3%</w:t>
            </w:r>
          </w:p>
        </w:tc>
      </w:tr>
      <w:tr w:rsidR="006459FC" w:rsidRPr="002A3B5A" w14:paraId="478ED811"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67E8A0B6"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626A4799"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c.  2 – 3 hari</w:t>
            </w:r>
          </w:p>
        </w:tc>
        <w:tc>
          <w:tcPr>
            <w:tcW w:w="1314" w:type="dxa"/>
            <w:tcBorders>
              <w:top w:val="nil"/>
              <w:bottom w:val="nil"/>
            </w:tcBorders>
            <w:noWrap/>
            <w:hideMark/>
          </w:tcPr>
          <w:p w14:paraId="22499E7D"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2</w:t>
            </w:r>
          </w:p>
        </w:tc>
        <w:tc>
          <w:tcPr>
            <w:tcW w:w="1286" w:type="dxa"/>
            <w:tcBorders>
              <w:top w:val="nil"/>
              <w:bottom w:val="nil"/>
            </w:tcBorders>
            <w:noWrap/>
            <w:hideMark/>
          </w:tcPr>
          <w:p w14:paraId="7D51D615"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6%</w:t>
            </w:r>
          </w:p>
        </w:tc>
      </w:tr>
      <w:tr w:rsidR="006459FC" w:rsidRPr="002A3B5A" w14:paraId="2245F3A0"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4E03E881"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06FB7F06"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d. Saya menggunakan antibiotik hingga habis</w:t>
            </w:r>
          </w:p>
        </w:tc>
        <w:tc>
          <w:tcPr>
            <w:tcW w:w="1314" w:type="dxa"/>
            <w:tcBorders>
              <w:top w:val="nil"/>
              <w:bottom w:val="nil"/>
            </w:tcBorders>
            <w:noWrap/>
            <w:hideMark/>
          </w:tcPr>
          <w:p w14:paraId="7944BAB4"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17</w:t>
            </w:r>
          </w:p>
        </w:tc>
        <w:tc>
          <w:tcPr>
            <w:tcW w:w="1286" w:type="dxa"/>
            <w:tcBorders>
              <w:top w:val="nil"/>
              <w:bottom w:val="nil"/>
            </w:tcBorders>
            <w:noWrap/>
            <w:hideMark/>
          </w:tcPr>
          <w:p w14:paraId="5CBB8E10"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49%</w:t>
            </w:r>
          </w:p>
        </w:tc>
      </w:tr>
      <w:tr w:rsidR="006459FC" w:rsidRPr="002A3B5A" w14:paraId="0D7A5915"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70A0059B" w14:textId="77777777" w:rsidR="006459FC" w:rsidRPr="002A3B5A" w:rsidRDefault="006459FC" w:rsidP="00D54828">
            <w:pPr>
              <w:jc w:val="both"/>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11</w:t>
            </w:r>
          </w:p>
        </w:tc>
        <w:tc>
          <w:tcPr>
            <w:tcW w:w="4082" w:type="dxa"/>
            <w:tcBorders>
              <w:top w:val="nil"/>
              <w:bottom w:val="nil"/>
            </w:tcBorders>
            <w:hideMark/>
          </w:tcPr>
          <w:p w14:paraId="46040C43"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Apa yang Anda lakukan dengan sisa obat yang masih ada setelah menjalankan terapi pengobatan? </w:t>
            </w:r>
          </w:p>
        </w:tc>
        <w:tc>
          <w:tcPr>
            <w:tcW w:w="1314" w:type="dxa"/>
            <w:tcBorders>
              <w:top w:val="nil"/>
              <w:bottom w:val="nil"/>
            </w:tcBorders>
            <w:noWrap/>
            <w:hideMark/>
          </w:tcPr>
          <w:p w14:paraId="2457310C"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40015082"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6459FC" w:rsidRPr="002A3B5A" w14:paraId="7C8830B6"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29B8238B"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183845B8"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  Saya menyimpan sisa obat yang masih ada untuk berjaga – jaga bila dibutuhkan</w:t>
            </w:r>
          </w:p>
        </w:tc>
        <w:tc>
          <w:tcPr>
            <w:tcW w:w="1314" w:type="dxa"/>
            <w:tcBorders>
              <w:top w:val="nil"/>
              <w:bottom w:val="nil"/>
            </w:tcBorders>
            <w:noWrap/>
            <w:hideMark/>
          </w:tcPr>
          <w:p w14:paraId="41D75C7D"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16</w:t>
            </w:r>
          </w:p>
        </w:tc>
        <w:tc>
          <w:tcPr>
            <w:tcW w:w="1286" w:type="dxa"/>
            <w:tcBorders>
              <w:top w:val="nil"/>
              <w:bottom w:val="nil"/>
            </w:tcBorders>
            <w:noWrap/>
            <w:hideMark/>
          </w:tcPr>
          <w:p w14:paraId="7E040D89"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46%</w:t>
            </w:r>
          </w:p>
        </w:tc>
      </w:tr>
      <w:tr w:rsidR="006459FC" w:rsidRPr="002A3B5A" w14:paraId="4B543FC5" w14:textId="77777777" w:rsidTr="002A3B5A">
        <w:trPr>
          <w:trHeight w:val="307"/>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0FC19E59"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11E462EC"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b.Membuangnya di tempat sampah dengan keadaan utuh</w:t>
            </w:r>
          </w:p>
        </w:tc>
        <w:tc>
          <w:tcPr>
            <w:tcW w:w="1314" w:type="dxa"/>
            <w:tcBorders>
              <w:top w:val="nil"/>
              <w:bottom w:val="nil"/>
            </w:tcBorders>
            <w:noWrap/>
            <w:hideMark/>
          </w:tcPr>
          <w:p w14:paraId="01B3C01F"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3</w:t>
            </w:r>
          </w:p>
        </w:tc>
        <w:tc>
          <w:tcPr>
            <w:tcW w:w="1286" w:type="dxa"/>
            <w:tcBorders>
              <w:top w:val="nil"/>
              <w:bottom w:val="nil"/>
            </w:tcBorders>
            <w:noWrap/>
            <w:hideMark/>
          </w:tcPr>
          <w:p w14:paraId="67DE0434"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9%</w:t>
            </w:r>
          </w:p>
        </w:tc>
      </w:tr>
      <w:tr w:rsidR="006459FC" w:rsidRPr="002A3B5A" w14:paraId="5FC1088D" w14:textId="77777777" w:rsidTr="002A3B5A">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7A1F433A"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1C630008"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c. Membuangnya di tempat sampah dengan mengeluarkan obat dari kemasan</w:t>
            </w:r>
          </w:p>
        </w:tc>
        <w:tc>
          <w:tcPr>
            <w:tcW w:w="1314" w:type="dxa"/>
            <w:tcBorders>
              <w:top w:val="nil"/>
              <w:bottom w:val="nil"/>
            </w:tcBorders>
            <w:noWrap/>
            <w:hideMark/>
          </w:tcPr>
          <w:p w14:paraId="1D050568"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14</w:t>
            </w:r>
          </w:p>
        </w:tc>
        <w:tc>
          <w:tcPr>
            <w:tcW w:w="1286" w:type="dxa"/>
            <w:tcBorders>
              <w:top w:val="nil"/>
              <w:bottom w:val="nil"/>
            </w:tcBorders>
            <w:noWrap/>
            <w:hideMark/>
          </w:tcPr>
          <w:p w14:paraId="64AD19BB"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40%</w:t>
            </w:r>
          </w:p>
        </w:tc>
      </w:tr>
      <w:tr w:rsidR="006459FC" w:rsidRPr="002A3B5A" w14:paraId="04C8F79D" w14:textId="77777777" w:rsidTr="002A3B5A">
        <w:trPr>
          <w:trHeight w:val="307"/>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0B71FF77"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2F621D79"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d. Memberikannya kepada saudara atau kerabat yang membutuhkan</w:t>
            </w:r>
          </w:p>
        </w:tc>
        <w:tc>
          <w:tcPr>
            <w:tcW w:w="1314" w:type="dxa"/>
            <w:tcBorders>
              <w:top w:val="nil"/>
              <w:bottom w:val="nil"/>
            </w:tcBorders>
            <w:noWrap/>
            <w:hideMark/>
          </w:tcPr>
          <w:p w14:paraId="621168FF"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2</w:t>
            </w:r>
          </w:p>
        </w:tc>
        <w:tc>
          <w:tcPr>
            <w:tcW w:w="1286" w:type="dxa"/>
            <w:tcBorders>
              <w:top w:val="nil"/>
              <w:bottom w:val="nil"/>
            </w:tcBorders>
            <w:noWrap/>
            <w:hideMark/>
          </w:tcPr>
          <w:p w14:paraId="50F5E7C3"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6%</w:t>
            </w:r>
          </w:p>
        </w:tc>
      </w:tr>
      <w:tr w:rsidR="006459FC" w:rsidRPr="002A3B5A" w14:paraId="17A36BAC"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2CCFF85C" w14:textId="77777777" w:rsidR="006459FC" w:rsidRPr="002A3B5A" w:rsidRDefault="006459FC" w:rsidP="00D54828">
            <w:pPr>
              <w:jc w:val="both"/>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12</w:t>
            </w:r>
          </w:p>
        </w:tc>
        <w:tc>
          <w:tcPr>
            <w:tcW w:w="4082" w:type="dxa"/>
            <w:tcBorders>
              <w:top w:val="nil"/>
              <w:bottom w:val="nil"/>
            </w:tcBorders>
            <w:hideMark/>
          </w:tcPr>
          <w:p w14:paraId="4177AF59"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Berapa banyak obat yang ada di rumah Anda pada saat ini yang belum pernah sama sekali digunakan (kemasan masih tersegel) sejak Anda mendapatkannya? </w:t>
            </w:r>
          </w:p>
        </w:tc>
        <w:tc>
          <w:tcPr>
            <w:tcW w:w="1314" w:type="dxa"/>
            <w:tcBorders>
              <w:top w:val="nil"/>
              <w:bottom w:val="nil"/>
            </w:tcBorders>
            <w:noWrap/>
            <w:hideMark/>
          </w:tcPr>
          <w:p w14:paraId="278EBF94"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2A5846DE"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r>
      <w:tr w:rsidR="006459FC" w:rsidRPr="002A3B5A" w14:paraId="2436C199"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736661B9"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39BFF7E9"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a. Tidak ada                                               </w:t>
            </w:r>
          </w:p>
        </w:tc>
        <w:tc>
          <w:tcPr>
            <w:tcW w:w="1314" w:type="dxa"/>
            <w:tcBorders>
              <w:top w:val="nil"/>
              <w:bottom w:val="nil"/>
            </w:tcBorders>
            <w:noWrap/>
            <w:hideMark/>
          </w:tcPr>
          <w:p w14:paraId="1496694F"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23</w:t>
            </w:r>
          </w:p>
        </w:tc>
        <w:tc>
          <w:tcPr>
            <w:tcW w:w="1286" w:type="dxa"/>
            <w:tcBorders>
              <w:top w:val="nil"/>
              <w:bottom w:val="nil"/>
            </w:tcBorders>
            <w:noWrap/>
            <w:hideMark/>
          </w:tcPr>
          <w:p w14:paraId="6952AFFF"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66%</w:t>
            </w:r>
          </w:p>
        </w:tc>
      </w:tr>
      <w:tr w:rsidR="006459FC" w:rsidRPr="002A3B5A" w14:paraId="4B7FF557"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63ADDD00"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200441B6"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 1 – 5 jenis obat</w:t>
            </w:r>
          </w:p>
        </w:tc>
        <w:tc>
          <w:tcPr>
            <w:tcW w:w="1314" w:type="dxa"/>
            <w:tcBorders>
              <w:top w:val="nil"/>
              <w:bottom w:val="nil"/>
            </w:tcBorders>
            <w:noWrap/>
            <w:hideMark/>
          </w:tcPr>
          <w:p w14:paraId="5E59AE7E"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7</w:t>
            </w:r>
          </w:p>
        </w:tc>
        <w:tc>
          <w:tcPr>
            <w:tcW w:w="1286" w:type="dxa"/>
            <w:tcBorders>
              <w:top w:val="nil"/>
              <w:bottom w:val="nil"/>
            </w:tcBorders>
            <w:noWrap/>
            <w:hideMark/>
          </w:tcPr>
          <w:p w14:paraId="31880DA3"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20%</w:t>
            </w:r>
          </w:p>
        </w:tc>
      </w:tr>
      <w:tr w:rsidR="006459FC" w:rsidRPr="002A3B5A" w14:paraId="694AEA58"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06F3DD41"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547BC780"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c. </w:t>
            </w:r>
            <w:r w:rsidRPr="002A3B5A">
              <w:rPr>
                <w:rFonts w:asciiTheme="majorBidi" w:hAnsiTheme="majorBidi" w:cstheme="majorBidi"/>
                <w:color w:val="000000"/>
                <w:sz w:val="20"/>
                <w:szCs w:val="20"/>
                <w:lang w:val="en-US"/>
              </w:rPr>
              <w:t xml:space="preserve"> </w:t>
            </w:r>
            <w:r w:rsidRPr="002A3B5A">
              <w:rPr>
                <w:rFonts w:asciiTheme="majorBidi" w:hAnsiTheme="majorBidi" w:cstheme="majorBidi"/>
                <w:color w:val="000000"/>
                <w:sz w:val="20"/>
                <w:szCs w:val="20"/>
              </w:rPr>
              <w:t xml:space="preserve">6 - 10 jenis obat </w:t>
            </w:r>
          </w:p>
        </w:tc>
        <w:tc>
          <w:tcPr>
            <w:tcW w:w="1314" w:type="dxa"/>
            <w:tcBorders>
              <w:top w:val="nil"/>
              <w:bottom w:val="nil"/>
            </w:tcBorders>
            <w:noWrap/>
            <w:hideMark/>
          </w:tcPr>
          <w:p w14:paraId="2BA15EE1"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4</w:t>
            </w:r>
          </w:p>
        </w:tc>
        <w:tc>
          <w:tcPr>
            <w:tcW w:w="1286" w:type="dxa"/>
            <w:tcBorders>
              <w:top w:val="nil"/>
              <w:bottom w:val="nil"/>
            </w:tcBorders>
            <w:noWrap/>
            <w:hideMark/>
          </w:tcPr>
          <w:p w14:paraId="68C1AE5C"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11%</w:t>
            </w:r>
          </w:p>
        </w:tc>
      </w:tr>
      <w:tr w:rsidR="006459FC" w:rsidRPr="002A3B5A" w14:paraId="67184C97"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7A0D1386"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62B2E88C"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d. </w:t>
            </w:r>
            <w:r w:rsidRPr="002A3B5A">
              <w:rPr>
                <w:rFonts w:asciiTheme="majorBidi" w:hAnsiTheme="majorBidi" w:cstheme="majorBidi"/>
                <w:color w:val="000000"/>
                <w:sz w:val="20"/>
                <w:szCs w:val="20"/>
                <w:lang w:val="en-US"/>
              </w:rPr>
              <w:t xml:space="preserve"> </w:t>
            </w:r>
            <w:r w:rsidRPr="002A3B5A">
              <w:rPr>
                <w:rFonts w:asciiTheme="majorBidi" w:hAnsiTheme="majorBidi" w:cstheme="majorBidi"/>
                <w:color w:val="000000"/>
                <w:sz w:val="20"/>
                <w:szCs w:val="20"/>
              </w:rPr>
              <w:t>&gt; 10 jenis obat</w:t>
            </w:r>
          </w:p>
        </w:tc>
        <w:tc>
          <w:tcPr>
            <w:tcW w:w="1314" w:type="dxa"/>
            <w:tcBorders>
              <w:top w:val="nil"/>
              <w:bottom w:val="nil"/>
            </w:tcBorders>
            <w:noWrap/>
            <w:hideMark/>
          </w:tcPr>
          <w:p w14:paraId="04904038"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1</w:t>
            </w:r>
          </w:p>
        </w:tc>
        <w:tc>
          <w:tcPr>
            <w:tcW w:w="1286" w:type="dxa"/>
            <w:tcBorders>
              <w:top w:val="nil"/>
              <w:bottom w:val="nil"/>
            </w:tcBorders>
            <w:noWrap/>
            <w:hideMark/>
          </w:tcPr>
          <w:p w14:paraId="2CFC5366"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3%</w:t>
            </w:r>
          </w:p>
        </w:tc>
      </w:tr>
      <w:tr w:rsidR="006459FC" w:rsidRPr="002A3B5A" w14:paraId="3223F2B7"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2A3F2336" w14:textId="77777777" w:rsidR="006459FC" w:rsidRPr="002A3B5A" w:rsidRDefault="006459FC" w:rsidP="00D54828">
            <w:pPr>
              <w:jc w:val="both"/>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13</w:t>
            </w:r>
          </w:p>
        </w:tc>
        <w:tc>
          <w:tcPr>
            <w:tcW w:w="4082" w:type="dxa"/>
            <w:tcBorders>
              <w:top w:val="nil"/>
              <w:bottom w:val="nil"/>
            </w:tcBorders>
            <w:hideMark/>
          </w:tcPr>
          <w:p w14:paraId="533686BD"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Berapa banyak obat yang ada di rumah Anda pada saat ini, yang kemasannya sudah tidak utuh tetapi masih dapat digunakan?</w:t>
            </w:r>
          </w:p>
        </w:tc>
        <w:tc>
          <w:tcPr>
            <w:tcW w:w="1314" w:type="dxa"/>
            <w:tcBorders>
              <w:top w:val="nil"/>
              <w:bottom w:val="nil"/>
            </w:tcBorders>
            <w:noWrap/>
            <w:hideMark/>
          </w:tcPr>
          <w:p w14:paraId="6DDBDC5F"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26A20EF1"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6459FC" w:rsidRPr="002A3B5A" w14:paraId="1254BFE5"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2823350B"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69B6A350"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a. Tidak ada                                              </w:t>
            </w:r>
          </w:p>
        </w:tc>
        <w:tc>
          <w:tcPr>
            <w:tcW w:w="1314" w:type="dxa"/>
            <w:tcBorders>
              <w:top w:val="nil"/>
              <w:bottom w:val="nil"/>
            </w:tcBorders>
            <w:noWrap/>
            <w:hideMark/>
          </w:tcPr>
          <w:p w14:paraId="1EA4165F"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17</w:t>
            </w:r>
          </w:p>
        </w:tc>
        <w:tc>
          <w:tcPr>
            <w:tcW w:w="1286" w:type="dxa"/>
            <w:tcBorders>
              <w:top w:val="nil"/>
              <w:bottom w:val="nil"/>
            </w:tcBorders>
            <w:noWrap/>
            <w:hideMark/>
          </w:tcPr>
          <w:p w14:paraId="17FAF9FB"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49%</w:t>
            </w:r>
          </w:p>
        </w:tc>
      </w:tr>
      <w:tr w:rsidR="006459FC" w:rsidRPr="002A3B5A" w14:paraId="121DCE8A"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58526006"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6B3AA9FB"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w:t>
            </w:r>
            <w:r w:rsidRPr="002A3B5A">
              <w:rPr>
                <w:rFonts w:asciiTheme="majorBidi" w:hAnsiTheme="majorBidi" w:cstheme="majorBidi"/>
                <w:color w:val="000000"/>
                <w:sz w:val="20"/>
                <w:szCs w:val="20"/>
                <w:lang w:val="en-US"/>
              </w:rPr>
              <w:t xml:space="preserve"> </w:t>
            </w:r>
            <w:r w:rsidRPr="002A3B5A">
              <w:rPr>
                <w:rFonts w:asciiTheme="majorBidi" w:hAnsiTheme="majorBidi" w:cstheme="majorBidi"/>
                <w:color w:val="000000"/>
                <w:sz w:val="20"/>
                <w:szCs w:val="20"/>
              </w:rPr>
              <w:t>1 – 5 jenis obat</w:t>
            </w:r>
          </w:p>
        </w:tc>
        <w:tc>
          <w:tcPr>
            <w:tcW w:w="1314" w:type="dxa"/>
            <w:tcBorders>
              <w:top w:val="nil"/>
              <w:bottom w:val="nil"/>
            </w:tcBorders>
            <w:noWrap/>
            <w:hideMark/>
          </w:tcPr>
          <w:p w14:paraId="4498004A"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18</w:t>
            </w:r>
          </w:p>
        </w:tc>
        <w:tc>
          <w:tcPr>
            <w:tcW w:w="1286" w:type="dxa"/>
            <w:tcBorders>
              <w:top w:val="nil"/>
              <w:bottom w:val="nil"/>
            </w:tcBorders>
            <w:noWrap/>
            <w:hideMark/>
          </w:tcPr>
          <w:p w14:paraId="164FE556"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51%</w:t>
            </w:r>
          </w:p>
        </w:tc>
      </w:tr>
      <w:tr w:rsidR="006459FC" w:rsidRPr="002A3B5A" w14:paraId="3502C2D6"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1C8943C0"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58F8D864"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c. </w:t>
            </w:r>
            <w:r w:rsidRPr="002A3B5A">
              <w:rPr>
                <w:rFonts w:asciiTheme="majorBidi" w:hAnsiTheme="majorBidi" w:cstheme="majorBidi"/>
                <w:color w:val="000000"/>
                <w:sz w:val="20"/>
                <w:szCs w:val="20"/>
                <w:lang w:val="en-US"/>
              </w:rPr>
              <w:t xml:space="preserve"> </w:t>
            </w:r>
            <w:r w:rsidRPr="002A3B5A">
              <w:rPr>
                <w:rFonts w:asciiTheme="majorBidi" w:hAnsiTheme="majorBidi" w:cstheme="majorBidi"/>
                <w:color w:val="000000"/>
                <w:sz w:val="20"/>
                <w:szCs w:val="20"/>
              </w:rPr>
              <w:t>6 – 10 jenis obat</w:t>
            </w:r>
          </w:p>
        </w:tc>
        <w:tc>
          <w:tcPr>
            <w:tcW w:w="1314" w:type="dxa"/>
            <w:tcBorders>
              <w:top w:val="nil"/>
              <w:bottom w:val="nil"/>
            </w:tcBorders>
            <w:noWrap/>
            <w:hideMark/>
          </w:tcPr>
          <w:p w14:paraId="5D9264A5"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0</w:t>
            </w:r>
          </w:p>
        </w:tc>
        <w:tc>
          <w:tcPr>
            <w:tcW w:w="1286" w:type="dxa"/>
            <w:tcBorders>
              <w:top w:val="nil"/>
              <w:bottom w:val="nil"/>
            </w:tcBorders>
            <w:noWrap/>
            <w:hideMark/>
          </w:tcPr>
          <w:p w14:paraId="542BF27F"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0%</w:t>
            </w:r>
          </w:p>
        </w:tc>
      </w:tr>
      <w:tr w:rsidR="006459FC" w:rsidRPr="002A3B5A" w14:paraId="1BEE80DE"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45F95745"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0995CF81"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d. </w:t>
            </w:r>
            <w:r w:rsidRPr="002A3B5A">
              <w:rPr>
                <w:rFonts w:asciiTheme="majorBidi" w:hAnsiTheme="majorBidi" w:cstheme="majorBidi"/>
                <w:color w:val="000000"/>
                <w:sz w:val="20"/>
                <w:szCs w:val="20"/>
                <w:lang w:val="en-US"/>
              </w:rPr>
              <w:t xml:space="preserve"> </w:t>
            </w:r>
            <w:r w:rsidRPr="002A3B5A">
              <w:rPr>
                <w:rFonts w:asciiTheme="majorBidi" w:hAnsiTheme="majorBidi" w:cstheme="majorBidi"/>
                <w:color w:val="000000"/>
                <w:sz w:val="20"/>
                <w:szCs w:val="20"/>
              </w:rPr>
              <w:t>&gt; 10 jenis obat</w:t>
            </w:r>
          </w:p>
        </w:tc>
        <w:tc>
          <w:tcPr>
            <w:tcW w:w="1314" w:type="dxa"/>
            <w:tcBorders>
              <w:top w:val="nil"/>
              <w:bottom w:val="nil"/>
            </w:tcBorders>
            <w:noWrap/>
            <w:hideMark/>
          </w:tcPr>
          <w:p w14:paraId="53464EBF"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0</w:t>
            </w:r>
          </w:p>
        </w:tc>
        <w:tc>
          <w:tcPr>
            <w:tcW w:w="1286" w:type="dxa"/>
            <w:tcBorders>
              <w:top w:val="nil"/>
              <w:bottom w:val="nil"/>
            </w:tcBorders>
            <w:noWrap/>
            <w:hideMark/>
          </w:tcPr>
          <w:p w14:paraId="4B47C8C8"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0%</w:t>
            </w:r>
          </w:p>
        </w:tc>
      </w:tr>
      <w:tr w:rsidR="006459FC" w:rsidRPr="002A3B5A" w14:paraId="665ED7A0" w14:textId="77777777" w:rsidTr="002A3B5A">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27D280D1" w14:textId="77777777" w:rsidR="006459FC" w:rsidRPr="002A3B5A" w:rsidRDefault="006459FC" w:rsidP="00D54828">
            <w:pPr>
              <w:jc w:val="both"/>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14</w:t>
            </w:r>
          </w:p>
        </w:tc>
        <w:tc>
          <w:tcPr>
            <w:tcW w:w="4082" w:type="dxa"/>
            <w:tcBorders>
              <w:top w:val="nil"/>
              <w:bottom w:val="nil"/>
            </w:tcBorders>
            <w:hideMark/>
          </w:tcPr>
          <w:p w14:paraId="51A4A64B"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Selama 1 tahun ini, berapa banyak obat yang masih baru dan belum pernah sama sekali </w:t>
            </w:r>
            <w:r w:rsidRPr="002A3B5A">
              <w:rPr>
                <w:rFonts w:asciiTheme="majorBidi" w:hAnsiTheme="majorBidi" w:cstheme="majorBidi"/>
                <w:color w:val="000000"/>
                <w:sz w:val="20"/>
                <w:szCs w:val="20"/>
              </w:rPr>
              <w:lastRenderedPageBreak/>
              <w:t xml:space="preserve">digunakan tetapi harus Anda buang karena sudah kadaluwarsa? </w:t>
            </w:r>
          </w:p>
        </w:tc>
        <w:tc>
          <w:tcPr>
            <w:tcW w:w="1314" w:type="dxa"/>
            <w:tcBorders>
              <w:top w:val="nil"/>
              <w:bottom w:val="nil"/>
            </w:tcBorders>
            <w:noWrap/>
            <w:hideMark/>
          </w:tcPr>
          <w:p w14:paraId="348C7951"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0C16EBC0"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r>
      <w:tr w:rsidR="006459FC" w:rsidRPr="002A3B5A" w14:paraId="382EA373"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5F82FBC6"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3F01D54A"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w:t>
            </w:r>
            <w:r w:rsidRPr="002A3B5A">
              <w:rPr>
                <w:rFonts w:asciiTheme="majorBidi" w:hAnsiTheme="majorBidi" w:cstheme="majorBidi"/>
                <w:color w:val="000000"/>
                <w:sz w:val="20"/>
                <w:szCs w:val="20"/>
                <w:lang w:val="en-US"/>
              </w:rPr>
              <w:t xml:space="preserve">  </w:t>
            </w:r>
            <w:r w:rsidRPr="002A3B5A">
              <w:rPr>
                <w:rFonts w:asciiTheme="majorBidi" w:hAnsiTheme="majorBidi" w:cstheme="majorBidi"/>
                <w:color w:val="000000"/>
                <w:sz w:val="20"/>
                <w:szCs w:val="20"/>
              </w:rPr>
              <w:t>1 – 3 buah</w:t>
            </w:r>
          </w:p>
        </w:tc>
        <w:tc>
          <w:tcPr>
            <w:tcW w:w="1314" w:type="dxa"/>
            <w:tcBorders>
              <w:top w:val="nil"/>
              <w:bottom w:val="nil"/>
            </w:tcBorders>
            <w:noWrap/>
            <w:hideMark/>
          </w:tcPr>
          <w:p w14:paraId="4460431C"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10</w:t>
            </w:r>
          </w:p>
        </w:tc>
        <w:tc>
          <w:tcPr>
            <w:tcW w:w="1286" w:type="dxa"/>
            <w:tcBorders>
              <w:top w:val="nil"/>
              <w:bottom w:val="nil"/>
            </w:tcBorders>
            <w:noWrap/>
            <w:hideMark/>
          </w:tcPr>
          <w:p w14:paraId="3BFB7119"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29%</w:t>
            </w:r>
          </w:p>
        </w:tc>
      </w:tr>
      <w:tr w:rsidR="006459FC" w:rsidRPr="002A3B5A" w14:paraId="7F9E4093"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704144AC"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12F468C8"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  4 – 7 buah</w:t>
            </w:r>
          </w:p>
        </w:tc>
        <w:tc>
          <w:tcPr>
            <w:tcW w:w="1314" w:type="dxa"/>
            <w:tcBorders>
              <w:top w:val="nil"/>
              <w:bottom w:val="nil"/>
            </w:tcBorders>
            <w:noWrap/>
            <w:hideMark/>
          </w:tcPr>
          <w:p w14:paraId="45648285"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0</w:t>
            </w:r>
          </w:p>
        </w:tc>
        <w:tc>
          <w:tcPr>
            <w:tcW w:w="1286" w:type="dxa"/>
            <w:tcBorders>
              <w:top w:val="nil"/>
              <w:bottom w:val="nil"/>
            </w:tcBorders>
            <w:noWrap/>
            <w:hideMark/>
          </w:tcPr>
          <w:p w14:paraId="3BEFF532"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0%</w:t>
            </w:r>
          </w:p>
        </w:tc>
      </w:tr>
      <w:tr w:rsidR="006459FC" w:rsidRPr="002A3B5A" w14:paraId="480F2D31"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75203731"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6FF2534D"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c. </w:t>
            </w:r>
            <w:r w:rsidRPr="002A3B5A">
              <w:rPr>
                <w:rFonts w:asciiTheme="majorBidi" w:hAnsiTheme="majorBidi" w:cstheme="majorBidi"/>
                <w:color w:val="000000"/>
                <w:sz w:val="20"/>
                <w:szCs w:val="20"/>
                <w:lang w:val="en-US"/>
              </w:rPr>
              <w:t xml:space="preserve"> </w:t>
            </w:r>
            <w:r w:rsidRPr="002A3B5A">
              <w:rPr>
                <w:rFonts w:asciiTheme="majorBidi" w:hAnsiTheme="majorBidi" w:cstheme="majorBidi"/>
                <w:color w:val="000000"/>
                <w:sz w:val="20"/>
                <w:szCs w:val="20"/>
              </w:rPr>
              <w:t>Tidak ada</w:t>
            </w:r>
          </w:p>
        </w:tc>
        <w:tc>
          <w:tcPr>
            <w:tcW w:w="1314" w:type="dxa"/>
            <w:tcBorders>
              <w:top w:val="nil"/>
              <w:bottom w:val="nil"/>
            </w:tcBorders>
            <w:noWrap/>
            <w:hideMark/>
          </w:tcPr>
          <w:p w14:paraId="3E729E98"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25</w:t>
            </w:r>
          </w:p>
        </w:tc>
        <w:tc>
          <w:tcPr>
            <w:tcW w:w="1286" w:type="dxa"/>
            <w:tcBorders>
              <w:top w:val="nil"/>
              <w:bottom w:val="nil"/>
            </w:tcBorders>
            <w:noWrap/>
            <w:hideMark/>
          </w:tcPr>
          <w:p w14:paraId="4E3AFD2B"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71%</w:t>
            </w:r>
          </w:p>
        </w:tc>
      </w:tr>
      <w:tr w:rsidR="006459FC" w:rsidRPr="002A3B5A" w14:paraId="6D6AD452"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09459116"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4CDBBC21"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d.  8 – 10 buah</w:t>
            </w:r>
          </w:p>
        </w:tc>
        <w:tc>
          <w:tcPr>
            <w:tcW w:w="1314" w:type="dxa"/>
            <w:tcBorders>
              <w:top w:val="nil"/>
              <w:bottom w:val="nil"/>
            </w:tcBorders>
            <w:noWrap/>
            <w:hideMark/>
          </w:tcPr>
          <w:p w14:paraId="24CD0E3D"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0</w:t>
            </w:r>
          </w:p>
        </w:tc>
        <w:tc>
          <w:tcPr>
            <w:tcW w:w="1286" w:type="dxa"/>
            <w:tcBorders>
              <w:top w:val="nil"/>
              <w:bottom w:val="nil"/>
            </w:tcBorders>
            <w:noWrap/>
            <w:hideMark/>
          </w:tcPr>
          <w:p w14:paraId="69A8023D"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0%</w:t>
            </w:r>
          </w:p>
        </w:tc>
      </w:tr>
      <w:tr w:rsidR="006459FC" w:rsidRPr="002A3B5A" w14:paraId="7F4717A3"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366038CA"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246F5F8C"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e. </w:t>
            </w:r>
            <w:r w:rsidRPr="002A3B5A">
              <w:rPr>
                <w:rFonts w:asciiTheme="majorBidi" w:hAnsiTheme="majorBidi" w:cstheme="majorBidi"/>
                <w:color w:val="000000"/>
                <w:sz w:val="20"/>
                <w:szCs w:val="20"/>
                <w:lang w:val="en-US"/>
              </w:rPr>
              <w:t xml:space="preserve"> </w:t>
            </w:r>
            <w:r w:rsidRPr="002A3B5A">
              <w:rPr>
                <w:rFonts w:asciiTheme="majorBidi" w:hAnsiTheme="majorBidi" w:cstheme="majorBidi"/>
                <w:color w:val="000000"/>
                <w:sz w:val="20"/>
                <w:szCs w:val="20"/>
              </w:rPr>
              <w:t>&gt;10 buah</w:t>
            </w:r>
          </w:p>
        </w:tc>
        <w:tc>
          <w:tcPr>
            <w:tcW w:w="1314" w:type="dxa"/>
            <w:tcBorders>
              <w:top w:val="nil"/>
              <w:bottom w:val="nil"/>
            </w:tcBorders>
            <w:noWrap/>
            <w:hideMark/>
          </w:tcPr>
          <w:p w14:paraId="5FB1403F"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0</w:t>
            </w:r>
          </w:p>
        </w:tc>
        <w:tc>
          <w:tcPr>
            <w:tcW w:w="1286" w:type="dxa"/>
            <w:tcBorders>
              <w:top w:val="nil"/>
              <w:bottom w:val="nil"/>
            </w:tcBorders>
            <w:noWrap/>
            <w:hideMark/>
          </w:tcPr>
          <w:p w14:paraId="2DFA882E"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0%</w:t>
            </w:r>
          </w:p>
        </w:tc>
      </w:tr>
      <w:tr w:rsidR="006459FC" w:rsidRPr="002A3B5A" w14:paraId="2F2E7F5D" w14:textId="77777777" w:rsidTr="002A3B5A">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6562BAA1" w14:textId="77777777" w:rsidR="006459FC" w:rsidRPr="002A3B5A" w:rsidRDefault="006459FC" w:rsidP="00D54828">
            <w:pPr>
              <w:jc w:val="both"/>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15</w:t>
            </w:r>
          </w:p>
        </w:tc>
        <w:tc>
          <w:tcPr>
            <w:tcW w:w="4082" w:type="dxa"/>
            <w:tcBorders>
              <w:top w:val="nil"/>
              <w:bottom w:val="nil"/>
            </w:tcBorders>
            <w:hideMark/>
          </w:tcPr>
          <w:p w14:paraId="179E9A6B"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Apakah Anda membaca brosur informasi obat yang ingin Anda gunakan? </w:t>
            </w:r>
          </w:p>
        </w:tc>
        <w:tc>
          <w:tcPr>
            <w:tcW w:w="1314" w:type="dxa"/>
            <w:tcBorders>
              <w:top w:val="nil"/>
              <w:bottom w:val="nil"/>
            </w:tcBorders>
            <w:noWrap/>
            <w:hideMark/>
          </w:tcPr>
          <w:p w14:paraId="3A96ABE0"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414C8246"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r>
      <w:tr w:rsidR="006459FC" w:rsidRPr="002A3B5A" w14:paraId="6894A73E"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25D8D4A6"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0A62B12F"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a. Selalu                                                   </w:t>
            </w:r>
          </w:p>
        </w:tc>
        <w:tc>
          <w:tcPr>
            <w:tcW w:w="1314" w:type="dxa"/>
            <w:tcBorders>
              <w:top w:val="nil"/>
              <w:bottom w:val="nil"/>
            </w:tcBorders>
            <w:noWrap/>
            <w:hideMark/>
          </w:tcPr>
          <w:p w14:paraId="0734197E"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5</w:t>
            </w:r>
          </w:p>
        </w:tc>
        <w:tc>
          <w:tcPr>
            <w:tcW w:w="1286" w:type="dxa"/>
            <w:tcBorders>
              <w:top w:val="nil"/>
              <w:bottom w:val="nil"/>
            </w:tcBorders>
            <w:noWrap/>
            <w:hideMark/>
          </w:tcPr>
          <w:p w14:paraId="74C299D6"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14%</w:t>
            </w:r>
          </w:p>
        </w:tc>
      </w:tr>
      <w:tr w:rsidR="006459FC" w:rsidRPr="002A3B5A" w14:paraId="6C4A1E09"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29E0E325"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3376D251"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 Kadang – kadang</w:t>
            </w:r>
          </w:p>
        </w:tc>
        <w:tc>
          <w:tcPr>
            <w:tcW w:w="1314" w:type="dxa"/>
            <w:tcBorders>
              <w:top w:val="nil"/>
              <w:bottom w:val="nil"/>
            </w:tcBorders>
            <w:noWrap/>
            <w:hideMark/>
          </w:tcPr>
          <w:p w14:paraId="706F3907"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20</w:t>
            </w:r>
          </w:p>
        </w:tc>
        <w:tc>
          <w:tcPr>
            <w:tcW w:w="1286" w:type="dxa"/>
            <w:tcBorders>
              <w:top w:val="nil"/>
              <w:bottom w:val="nil"/>
            </w:tcBorders>
            <w:noWrap/>
            <w:hideMark/>
          </w:tcPr>
          <w:p w14:paraId="75EBA5F2"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57%</w:t>
            </w:r>
          </w:p>
        </w:tc>
      </w:tr>
      <w:tr w:rsidR="006459FC" w:rsidRPr="002A3B5A" w14:paraId="32A03C0F"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726F397A"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2FFCE10D"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c</w:t>
            </w:r>
            <w:r w:rsidRPr="002A3B5A">
              <w:rPr>
                <w:rFonts w:asciiTheme="majorBidi" w:hAnsiTheme="majorBidi" w:cstheme="majorBidi"/>
                <w:color w:val="000000"/>
                <w:sz w:val="20"/>
                <w:szCs w:val="20"/>
                <w:lang w:val="en-US"/>
              </w:rPr>
              <w:t xml:space="preserve">. </w:t>
            </w:r>
            <w:r w:rsidRPr="002A3B5A">
              <w:rPr>
                <w:rFonts w:asciiTheme="majorBidi" w:hAnsiTheme="majorBidi" w:cstheme="majorBidi"/>
                <w:color w:val="000000"/>
                <w:sz w:val="20"/>
                <w:szCs w:val="20"/>
              </w:rPr>
              <w:t>Tidak pernah</w:t>
            </w:r>
          </w:p>
        </w:tc>
        <w:tc>
          <w:tcPr>
            <w:tcW w:w="1314" w:type="dxa"/>
            <w:tcBorders>
              <w:top w:val="nil"/>
              <w:bottom w:val="nil"/>
            </w:tcBorders>
            <w:noWrap/>
            <w:hideMark/>
          </w:tcPr>
          <w:p w14:paraId="13528093"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10</w:t>
            </w:r>
          </w:p>
        </w:tc>
        <w:tc>
          <w:tcPr>
            <w:tcW w:w="1286" w:type="dxa"/>
            <w:tcBorders>
              <w:top w:val="nil"/>
              <w:bottom w:val="nil"/>
            </w:tcBorders>
            <w:noWrap/>
            <w:hideMark/>
          </w:tcPr>
          <w:p w14:paraId="5F1B3A80"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29%</w:t>
            </w:r>
          </w:p>
        </w:tc>
      </w:tr>
      <w:tr w:rsidR="006459FC" w:rsidRPr="002A3B5A" w14:paraId="10D59744"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482CD315" w14:textId="77777777" w:rsidR="006459FC" w:rsidRPr="002A3B5A" w:rsidRDefault="006459FC" w:rsidP="00D54828">
            <w:pPr>
              <w:jc w:val="both"/>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16</w:t>
            </w:r>
          </w:p>
        </w:tc>
        <w:tc>
          <w:tcPr>
            <w:tcW w:w="4082" w:type="dxa"/>
            <w:tcBorders>
              <w:top w:val="nil"/>
              <w:bottom w:val="nil"/>
            </w:tcBorders>
            <w:hideMark/>
          </w:tcPr>
          <w:p w14:paraId="7AAA98FA"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Apakah Anda paham tentang informasi yang disampaikan pada brosur obat yang Anda gunakan? </w:t>
            </w:r>
          </w:p>
        </w:tc>
        <w:tc>
          <w:tcPr>
            <w:tcW w:w="1314" w:type="dxa"/>
            <w:tcBorders>
              <w:top w:val="nil"/>
              <w:bottom w:val="nil"/>
            </w:tcBorders>
            <w:noWrap/>
            <w:hideMark/>
          </w:tcPr>
          <w:p w14:paraId="7DBBB28A"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24BD64ED"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r>
      <w:tr w:rsidR="006459FC" w:rsidRPr="002A3B5A" w14:paraId="030F4F65"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6D18C3E6"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6A20313C"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 xml:space="preserve">a. Sangat paham                                     </w:t>
            </w:r>
          </w:p>
        </w:tc>
        <w:tc>
          <w:tcPr>
            <w:tcW w:w="1314" w:type="dxa"/>
            <w:tcBorders>
              <w:top w:val="nil"/>
              <w:bottom w:val="nil"/>
            </w:tcBorders>
            <w:noWrap/>
            <w:hideMark/>
          </w:tcPr>
          <w:p w14:paraId="700DAD2D"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19</w:t>
            </w:r>
          </w:p>
        </w:tc>
        <w:tc>
          <w:tcPr>
            <w:tcW w:w="1286" w:type="dxa"/>
            <w:tcBorders>
              <w:top w:val="nil"/>
              <w:bottom w:val="nil"/>
            </w:tcBorders>
            <w:noWrap/>
            <w:hideMark/>
          </w:tcPr>
          <w:p w14:paraId="57B98424"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54%</w:t>
            </w:r>
          </w:p>
        </w:tc>
      </w:tr>
      <w:tr w:rsidR="006459FC" w:rsidRPr="002A3B5A" w14:paraId="58C8F971" w14:textId="77777777" w:rsidTr="002A3B5A">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7D6581E5"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3A3534D7"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 Hanya sebagian saja paham</w:t>
            </w:r>
          </w:p>
        </w:tc>
        <w:tc>
          <w:tcPr>
            <w:tcW w:w="1314" w:type="dxa"/>
            <w:tcBorders>
              <w:top w:val="nil"/>
              <w:bottom w:val="nil"/>
            </w:tcBorders>
            <w:noWrap/>
            <w:hideMark/>
          </w:tcPr>
          <w:p w14:paraId="2638F63F"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7</w:t>
            </w:r>
          </w:p>
        </w:tc>
        <w:tc>
          <w:tcPr>
            <w:tcW w:w="1286" w:type="dxa"/>
            <w:tcBorders>
              <w:top w:val="nil"/>
              <w:bottom w:val="nil"/>
            </w:tcBorders>
            <w:noWrap/>
            <w:hideMark/>
          </w:tcPr>
          <w:p w14:paraId="724B9611"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20%</w:t>
            </w:r>
          </w:p>
        </w:tc>
      </w:tr>
      <w:tr w:rsidR="006459FC" w:rsidRPr="002A3B5A" w14:paraId="7E619351"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31165A37"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418FB49D"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c. Saya tidak paham sama sekali</w:t>
            </w:r>
          </w:p>
        </w:tc>
        <w:tc>
          <w:tcPr>
            <w:tcW w:w="1314" w:type="dxa"/>
            <w:tcBorders>
              <w:top w:val="nil"/>
              <w:bottom w:val="nil"/>
            </w:tcBorders>
            <w:noWrap/>
            <w:hideMark/>
          </w:tcPr>
          <w:p w14:paraId="4110D38F"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9</w:t>
            </w:r>
          </w:p>
        </w:tc>
        <w:tc>
          <w:tcPr>
            <w:tcW w:w="1286" w:type="dxa"/>
            <w:tcBorders>
              <w:top w:val="nil"/>
              <w:bottom w:val="nil"/>
            </w:tcBorders>
            <w:noWrap/>
            <w:hideMark/>
          </w:tcPr>
          <w:p w14:paraId="3D90FDB3"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26%</w:t>
            </w:r>
          </w:p>
        </w:tc>
      </w:tr>
      <w:tr w:rsidR="006459FC" w:rsidRPr="002A3B5A" w14:paraId="2739BFE1" w14:textId="77777777" w:rsidTr="002A3B5A">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005D7BB9" w14:textId="77777777" w:rsidR="006459FC" w:rsidRPr="002A3B5A" w:rsidRDefault="006459FC" w:rsidP="00D54828">
            <w:pPr>
              <w:jc w:val="both"/>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17</w:t>
            </w:r>
          </w:p>
        </w:tc>
        <w:tc>
          <w:tcPr>
            <w:tcW w:w="4082" w:type="dxa"/>
            <w:tcBorders>
              <w:top w:val="nil"/>
              <w:bottom w:val="nil"/>
            </w:tcBorders>
            <w:hideMark/>
          </w:tcPr>
          <w:p w14:paraId="1D600DE6"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Apa yang Anda lakukan jika mengalami efek samping dari obat yang Anda minum?</w:t>
            </w:r>
          </w:p>
        </w:tc>
        <w:tc>
          <w:tcPr>
            <w:tcW w:w="1314" w:type="dxa"/>
            <w:tcBorders>
              <w:top w:val="nil"/>
              <w:bottom w:val="nil"/>
            </w:tcBorders>
            <w:noWrap/>
            <w:hideMark/>
          </w:tcPr>
          <w:p w14:paraId="0901F20C"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2AAF6EC8"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p>
        </w:tc>
      </w:tr>
      <w:tr w:rsidR="006459FC" w:rsidRPr="002A3B5A" w14:paraId="79069C44"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6D82F0AE"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53582A29"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w:t>
            </w:r>
            <w:r w:rsidRPr="002A3B5A">
              <w:rPr>
                <w:rFonts w:asciiTheme="majorBidi" w:hAnsiTheme="majorBidi" w:cstheme="majorBidi"/>
                <w:color w:val="000000"/>
                <w:sz w:val="20"/>
                <w:szCs w:val="20"/>
                <w:lang w:val="en-US"/>
              </w:rPr>
              <w:t xml:space="preserve"> </w:t>
            </w:r>
            <w:r w:rsidRPr="002A3B5A">
              <w:rPr>
                <w:rFonts w:asciiTheme="majorBidi" w:hAnsiTheme="majorBidi" w:cstheme="majorBidi"/>
                <w:color w:val="000000"/>
                <w:sz w:val="20"/>
                <w:szCs w:val="20"/>
              </w:rPr>
              <w:t>Saya berhenti minum obat tersebut</w:t>
            </w:r>
          </w:p>
        </w:tc>
        <w:tc>
          <w:tcPr>
            <w:tcW w:w="1314" w:type="dxa"/>
            <w:tcBorders>
              <w:top w:val="nil"/>
              <w:bottom w:val="nil"/>
            </w:tcBorders>
            <w:noWrap/>
            <w:hideMark/>
          </w:tcPr>
          <w:p w14:paraId="785656E9"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25</w:t>
            </w:r>
          </w:p>
        </w:tc>
        <w:tc>
          <w:tcPr>
            <w:tcW w:w="1286" w:type="dxa"/>
            <w:tcBorders>
              <w:top w:val="nil"/>
              <w:bottom w:val="nil"/>
            </w:tcBorders>
            <w:noWrap/>
            <w:hideMark/>
          </w:tcPr>
          <w:p w14:paraId="235117B1"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71%</w:t>
            </w:r>
          </w:p>
        </w:tc>
      </w:tr>
      <w:tr w:rsidR="006459FC" w:rsidRPr="002A3B5A" w14:paraId="32829849"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0DA5DB09"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2ED0A556"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 Saya berhenti minum obat tersebut dan mengkonsultasikan hal tersebut dengan dokter atau apoteker</w:t>
            </w:r>
          </w:p>
        </w:tc>
        <w:tc>
          <w:tcPr>
            <w:tcW w:w="1314" w:type="dxa"/>
            <w:tcBorders>
              <w:top w:val="nil"/>
              <w:bottom w:val="nil"/>
            </w:tcBorders>
            <w:noWrap/>
            <w:hideMark/>
          </w:tcPr>
          <w:p w14:paraId="1563AF82"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7</w:t>
            </w:r>
          </w:p>
        </w:tc>
        <w:tc>
          <w:tcPr>
            <w:tcW w:w="1286" w:type="dxa"/>
            <w:tcBorders>
              <w:top w:val="nil"/>
              <w:bottom w:val="nil"/>
            </w:tcBorders>
            <w:noWrap/>
            <w:hideMark/>
          </w:tcPr>
          <w:p w14:paraId="2C50CAD8"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20%</w:t>
            </w:r>
          </w:p>
        </w:tc>
      </w:tr>
      <w:tr w:rsidR="006459FC" w:rsidRPr="002A3B5A" w14:paraId="5782A589"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5718FDDD"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74CFDCDA"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c. Saya tetap mengkonsumsi obat tersebut karena sudah rutin menggunakan obat tersebut</w:t>
            </w:r>
          </w:p>
        </w:tc>
        <w:tc>
          <w:tcPr>
            <w:tcW w:w="1314" w:type="dxa"/>
            <w:tcBorders>
              <w:top w:val="nil"/>
              <w:bottom w:val="nil"/>
            </w:tcBorders>
            <w:noWrap/>
            <w:hideMark/>
          </w:tcPr>
          <w:p w14:paraId="655881AB"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3</w:t>
            </w:r>
          </w:p>
        </w:tc>
        <w:tc>
          <w:tcPr>
            <w:tcW w:w="1286" w:type="dxa"/>
            <w:tcBorders>
              <w:top w:val="nil"/>
              <w:bottom w:val="nil"/>
            </w:tcBorders>
            <w:noWrap/>
            <w:hideMark/>
          </w:tcPr>
          <w:p w14:paraId="0F735B4F"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9%</w:t>
            </w:r>
          </w:p>
        </w:tc>
      </w:tr>
      <w:tr w:rsidR="006459FC" w:rsidRPr="002A3B5A" w14:paraId="7D3FEF39" w14:textId="77777777" w:rsidTr="002A3B5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4A156FAE"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336A4A2B"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d. Saya mengganti obat tersebut dengan obat baru yang memiliki efek yang sama dengan obat yang sebelumnya saya minum</w:t>
            </w:r>
          </w:p>
        </w:tc>
        <w:tc>
          <w:tcPr>
            <w:tcW w:w="1314" w:type="dxa"/>
            <w:tcBorders>
              <w:top w:val="nil"/>
              <w:bottom w:val="nil"/>
            </w:tcBorders>
            <w:noWrap/>
            <w:hideMark/>
          </w:tcPr>
          <w:p w14:paraId="0FAC12F0"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0</w:t>
            </w:r>
          </w:p>
        </w:tc>
        <w:tc>
          <w:tcPr>
            <w:tcW w:w="1286" w:type="dxa"/>
            <w:tcBorders>
              <w:top w:val="nil"/>
              <w:bottom w:val="nil"/>
            </w:tcBorders>
            <w:noWrap/>
            <w:hideMark/>
          </w:tcPr>
          <w:p w14:paraId="575F4752"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0%</w:t>
            </w:r>
          </w:p>
        </w:tc>
      </w:tr>
      <w:tr w:rsidR="006459FC" w:rsidRPr="002A3B5A" w14:paraId="2102DF37"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val="restart"/>
            <w:tcBorders>
              <w:top w:val="nil"/>
              <w:bottom w:val="nil"/>
            </w:tcBorders>
            <w:hideMark/>
          </w:tcPr>
          <w:p w14:paraId="18C96721" w14:textId="77777777" w:rsidR="006459FC" w:rsidRPr="002A3B5A" w:rsidRDefault="006459FC" w:rsidP="00D54828">
            <w:pPr>
              <w:jc w:val="both"/>
              <w:rPr>
                <w:rFonts w:asciiTheme="majorBidi" w:hAnsiTheme="majorBidi" w:cstheme="majorBidi"/>
                <w:b w:val="0"/>
                <w:bCs w:val="0"/>
                <w:color w:val="000000"/>
                <w:sz w:val="20"/>
                <w:szCs w:val="20"/>
              </w:rPr>
            </w:pPr>
            <w:r w:rsidRPr="002A3B5A">
              <w:rPr>
                <w:rFonts w:asciiTheme="majorBidi" w:hAnsiTheme="majorBidi" w:cstheme="majorBidi"/>
                <w:b w:val="0"/>
                <w:bCs w:val="0"/>
                <w:color w:val="000000"/>
                <w:sz w:val="20"/>
                <w:szCs w:val="20"/>
              </w:rPr>
              <w:t>18</w:t>
            </w:r>
          </w:p>
        </w:tc>
        <w:tc>
          <w:tcPr>
            <w:tcW w:w="4082" w:type="dxa"/>
            <w:tcBorders>
              <w:top w:val="nil"/>
              <w:bottom w:val="nil"/>
            </w:tcBorders>
            <w:hideMark/>
          </w:tcPr>
          <w:p w14:paraId="01861590"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Apakah Anda pernah mendengar tentang penggunaan obat yang rasional?</w:t>
            </w:r>
          </w:p>
        </w:tc>
        <w:tc>
          <w:tcPr>
            <w:tcW w:w="1314" w:type="dxa"/>
            <w:tcBorders>
              <w:top w:val="nil"/>
              <w:bottom w:val="nil"/>
            </w:tcBorders>
            <w:noWrap/>
            <w:hideMark/>
          </w:tcPr>
          <w:p w14:paraId="0FF5EE1D"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286" w:type="dxa"/>
            <w:tcBorders>
              <w:top w:val="nil"/>
              <w:bottom w:val="nil"/>
            </w:tcBorders>
            <w:noWrap/>
            <w:hideMark/>
          </w:tcPr>
          <w:p w14:paraId="68BC75DF"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6459FC" w:rsidRPr="002A3B5A" w14:paraId="024C43FA" w14:textId="77777777" w:rsidTr="002A3B5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nil"/>
            </w:tcBorders>
            <w:hideMark/>
          </w:tcPr>
          <w:p w14:paraId="063A120F"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nil"/>
            </w:tcBorders>
            <w:hideMark/>
          </w:tcPr>
          <w:p w14:paraId="7CD36B17" w14:textId="77777777" w:rsidR="006459FC" w:rsidRPr="002A3B5A" w:rsidRDefault="006459FC" w:rsidP="00D5482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a. Iya</w:t>
            </w:r>
          </w:p>
        </w:tc>
        <w:tc>
          <w:tcPr>
            <w:tcW w:w="1314" w:type="dxa"/>
            <w:tcBorders>
              <w:top w:val="nil"/>
              <w:bottom w:val="nil"/>
            </w:tcBorders>
            <w:noWrap/>
            <w:hideMark/>
          </w:tcPr>
          <w:p w14:paraId="55C0408C"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26</w:t>
            </w:r>
          </w:p>
        </w:tc>
        <w:tc>
          <w:tcPr>
            <w:tcW w:w="1286" w:type="dxa"/>
            <w:tcBorders>
              <w:top w:val="nil"/>
              <w:bottom w:val="nil"/>
            </w:tcBorders>
            <w:noWrap/>
            <w:hideMark/>
          </w:tcPr>
          <w:p w14:paraId="4B7929FA"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74%</w:t>
            </w:r>
          </w:p>
        </w:tc>
      </w:tr>
      <w:tr w:rsidR="006459FC" w:rsidRPr="002A3B5A" w14:paraId="19ECA607" w14:textId="77777777" w:rsidTr="002A3B5A">
        <w:trPr>
          <w:trHeight w:val="71"/>
        </w:trPr>
        <w:tc>
          <w:tcPr>
            <w:cnfStyle w:val="001000000000" w:firstRow="0" w:lastRow="0" w:firstColumn="1" w:lastColumn="0" w:oddVBand="0" w:evenVBand="0" w:oddHBand="0" w:evenHBand="0" w:firstRowFirstColumn="0" w:firstRowLastColumn="0" w:lastRowFirstColumn="0" w:lastRowLastColumn="0"/>
            <w:tcW w:w="593" w:type="dxa"/>
            <w:vMerge/>
            <w:tcBorders>
              <w:top w:val="nil"/>
              <w:bottom w:val="single" w:sz="4" w:space="0" w:color="auto"/>
            </w:tcBorders>
            <w:hideMark/>
          </w:tcPr>
          <w:p w14:paraId="42D86D5E" w14:textId="77777777" w:rsidR="006459FC" w:rsidRPr="002A3B5A" w:rsidRDefault="006459FC" w:rsidP="00D54828">
            <w:pPr>
              <w:rPr>
                <w:rFonts w:asciiTheme="majorBidi" w:hAnsiTheme="majorBidi" w:cstheme="majorBidi"/>
                <w:b w:val="0"/>
                <w:bCs w:val="0"/>
                <w:color w:val="000000"/>
                <w:sz w:val="20"/>
                <w:szCs w:val="20"/>
              </w:rPr>
            </w:pPr>
          </w:p>
        </w:tc>
        <w:tc>
          <w:tcPr>
            <w:tcW w:w="4082" w:type="dxa"/>
            <w:tcBorders>
              <w:top w:val="nil"/>
              <w:bottom w:val="single" w:sz="4" w:space="0" w:color="auto"/>
            </w:tcBorders>
            <w:hideMark/>
          </w:tcPr>
          <w:p w14:paraId="03E874B0" w14:textId="77777777" w:rsidR="006459FC" w:rsidRPr="002A3B5A" w:rsidRDefault="006459FC" w:rsidP="00D5482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b. Tidak</w:t>
            </w:r>
          </w:p>
        </w:tc>
        <w:tc>
          <w:tcPr>
            <w:tcW w:w="1314" w:type="dxa"/>
            <w:tcBorders>
              <w:top w:val="nil"/>
              <w:bottom w:val="single" w:sz="4" w:space="0" w:color="auto"/>
            </w:tcBorders>
            <w:noWrap/>
            <w:hideMark/>
          </w:tcPr>
          <w:p w14:paraId="07D13DA3"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2A3B5A">
              <w:rPr>
                <w:rFonts w:asciiTheme="majorBidi" w:hAnsiTheme="majorBidi" w:cstheme="majorBidi"/>
                <w:color w:val="000000"/>
                <w:sz w:val="20"/>
                <w:szCs w:val="20"/>
              </w:rPr>
              <w:t>9</w:t>
            </w:r>
          </w:p>
        </w:tc>
        <w:tc>
          <w:tcPr>
            <w:tcW w:w="1286" w:type="dxa"/>
            <w:tcBorders>
              <w:top w:val="nil"/>
              <w:bottom w:val="single" w:sz="4" w:space="0" w:color="auto"/>
            </w:tcBorders>
            <w:noWrap/>
            <w:hideMark/>
          </w:tcPr>
          <w:p w14:paraId="01364473"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US"/>
              </w:rPr>
            </w:pPr>
            <w:r w:rsidRPr="002A3B5A">
              <w:rPr>
                <w:rFonts w:asciiTheme="majorBidi" w:hAnsiTheme="majorBidi" w:cstheme="majorBidi"/>
                <w:color w:val="000000"/>
                <w:sz w:val="20"/>
                <w:szCs w:val="20"/>
                <w:lang w:val="en-US"/>
              </w:rPr>
              <w:t>26%</w:t>
            </w:r>
          </w:p>
        </w:tc>
      </w:tr>
    </w:tbl>
    <w:p w14:paraId="67D4115D" w14:textId="77777777" w:rsidR="006459FC" w:rsidRPr="006459FC" w:rsidRDefault="006459FC" w:rsidP="002A3B5A">
      <w:pPr>
        <w:pStyle w:val="NoSpacing"/>
        <w:spacing w:before="240" w:line="360" w:lineRule="auto"/>
        <w:jc w:val="both"/>
        <w:rPr>
          <w:rFonts w:ascii="Times New Roman" w:hAnsi="Times New Roman" w:cs="Times New Roman"/>
          <w:b/>
          <w:bCs/>
        </w:rPr>
      </w:pPr>
      <w:r w:rsidRPr="006459FC">
        <w:rPr>
          <w:rFonts w:ascii="Times New Roman" w:hAnsi="Times New Roman" w:cs="Times New Roman"/>
          <w:b/>
          <w:bCs/>
        </w:rPr>
        <w:t xml:space="preserve">Tingkat </w:t>
      </w:r>
      <w:proofErr w:type="spellStart"/>
      <w:r w:rsidRPr="006459FC">
        <w:rPr>
          <w:rFonts w:ascii="Times New Roman" w:hAnsi="Times New Roman" w:cs="Times New Roman"/>
          <w:b/>
          <w:bCs/>
        </w:rPr>
        <w:t>Pengetahuan</w:t>
      </w:r>
      <w:proofErr w:type="spellEnd"/>
      <w:r w:rsidRPr="006459FC">
        <w:rPr>
          <w:rFonts w:ascii="Times New Roman" w:hAnsi="Times New Roman" w:cs="Times New Roman"/>
          <w:b/>
          <w:bCs/>
        </w:rPr>
        <w:t xml:space="preserve"> </w:t>
      </w:r>
      <w:proofErr w:type="spellStart"/>
      <w:r w:rsidRPr="006459FC">
        <w:rPr>
          <w:rFonts w:ascii="Times New Roman" w:hAnsi="Times New Roman" w:cs="Times New Roman"/>
          <w:b/>
          <w:bCs/>
        </w:rPr>
        <w:t>responden</w:t>
      </w:r>
      <w:proofErr w:type="spellEnd"/>
      <w:r w:rsidRPr="006459FC">
        <w:rPr>
          <w:rFonts w:ascii="Times New Roman" w:hAnsi="Times New Roman" w:cs="Times New Roman"/>
          <w:b/>
          <w:bCs/>
        </w:rPr>
        <w:t xml:space="preserve"> </w:t>
      </w:r>
      <w:proofErr w:type="spellStart"/>
      <w:r w:rsidRPr="006459FC">
        <w:rPr>
          <w:rFonts w:ascii="Times New Roman" w:hAnsi="Times New Roman" w:cs="Times New Roman"/>
          <w:b/>
          <w:bCs/>
        </w:rPr>
        <w:t>tentang</w:t>
      </w:r>
      <w:proofErr w:type="spellEnd"/>
      <w:r w:rsidRPr="006459FC">
        <w:rPr>
          <w:rFonts w:ascii="Times New Roman" w:hAnsi="Times New Roman" w:cs="Times New Roman"/>
          <w:b/>
          <w:bCs/>
        </w:rPr>
        <w:t xml:space="preserve"> </w:t>
      </w:r>
      <w:proofErr w:type="spellStart"/>
      <w:r w:rsidRPr="006459FC">
        <w:rPr>
          <w:rFonts w:ascii="Times New Roman" w:hAnsi="Times New Roman" w:cs="Times New Roman"/>
          <w:b/>
          <w:bCs/>
        </w:rPr>
        <w:t>penggunaan</w:t>
      </w:r>
      <w:proofErr w:type="spellEnd"/>
      <w:r w:rsidRPr="006459FC">
        <w:rPr>
          <w:rFonts w:ascii="Times New Roman" w:hAnsi="Times New Roman" w:cs="Times New Roman"/>
          <w:b/>
          <w:bCs/>
        </w:rPr>
        <w:t xml:space="preserve"> </w:t>
      </w:r>
      <w:proofErr w:type="spellStart"/>
      <w:r w:rsidRPr="006459FC">
        <w:rPr>
          <w:rFonts w:ascii="Times New Roman" w:hAnsi="Times New Roman" w:cs="Times New Roman"/>
          <w:b/>
          <w:bCs/>
        </w:rPr>
        <w:t>obat</w:t>
      </w:r>
      <w:proofErr w:type="spellEnd"/>
      <w:r w:rsidRPr="006459FC">
        <w:rPr>
          <w:rFonts w:ascii="Times New Roman" w:hAnsi="Times New Roman" w:cs="Times New Roman"/>
          <w:b/>
          <w:bCs/>
        </w:rPr>
        <w:t xml:space="preserve"> </w:t>
      </w:r>
      <w:proofErr w:type="spellStart"/>
      <w:r w:rsidRPr="006459FC">
        <w:rPr>
          <w:rFonts w:ascii="Times New Roman" w:hAnsi="Times New Roman" w:cs="Times New Roman"/>
          <w:b/>
          <w:bCs/>
        </w:rPr>
        <w:t>secara</w:t>
      </w:r>
      <w:proofErr w:type="spellEnd"/>
      <w:r w:rsidRPr="006459FC">
        <w:rPr>
          <w:rFonts w:ascii="Times New Roman" w:hAnsi="Times New Roman" w:cs="Times New Roman"/>
          <w:b/>
          <w:bCs/>
        </w:rPr>
        <w:t xml:space="preserve"> syariah </w:t>
      </w:r>
    </w:p>
    <w:p w14:paraId="4DAB0785" w14:textId="20235AD3" w:rsidR="006459FC" w:rsidRDefault="006459FC" w:rsidP="002A3B5A">
      <w:pPr>
        <w:spacing w:line="360" w:lineRule="auto"/>
        <w:ind w:firstLine="284"/>
        <w:jc w:val="both"/>
        <w:rPr>
          <w:rFonts w:cs="Times New Roman"/>
          <w:b/>
          <w:bCs/>
          <w:sz w:val="22"/>
          <w:szCs w:val="22"/>
        </w:rPr>
      </w:pPr>
      <w:proofErr w:type="spellStart"/>
      <w:r w:rsidRPr="006459FC">
        <w:rPr>
          <w:rFonts w:cs="Times New Roman"/>
          <w:bCs/>
          <w:sz w:val="22"/>
          <w:szCs w:val="22"/>
        </w:rPr>
        <w:t>Berdasarkan</w:t>
      </w:r>
      <w:proofErr w:type="spellEnd"/>
      <w:r w:rsidRPr="006459FC">
        <w:rPr>
          <w:rFonts w:cs="Times New Roman"/>
          <w:bCs/>
          <w:sz w:val="22"/>
          <w:szCs w:val="22"/>
        </w:rPr>
        <w:t xml:space="preserve"> </w:t>
      </w:r>
      <w:proofErr w:type="spellStart"/>
      <w:r w:rsidRPr="006459FC">
        <w:rPr>
          <w:rFonts w:cs="Times New Roman"/>
          <w:bCs/>
          <w:sz w:val="22"/>
          <w:szCs w:val="22"/>
        </w:rPr>
        <w:t>hasil</w:t>
      </w:r>
      <w:proofErr w:type="spellEnd"/>
      <w:r w:rsidRPr="006459FC">
        <w:rPr>
          <w:rFonts w:cs="Times New Roman"/>
          <w:bCs/>
          <w:sz w:val="22"/>
          <w:szCs w:val="22"/>
        </w:rPr>
        <w:t xml:space="preserve"> </w:t>
      </w:r>
      <w:proofErr w:type="spellStart"/>
      <w:r w:rsidRPr="006459FC">
        <w:rPr>
          <w:rFonts w:cs="Times New Roman"/>
          <w:bCs/>
          <w:sz w:val="22"/>
          <w:szCs w:val="22"/>
        </w:rPr>
        <w:t>penilaian</w:t>
      </w:r>
      <w:proofErr w:type="spellEnd"/>
      <w:r w:rsidRPr="006459FC">
        <w:rPr>
          <w:rFonts w:cs="Times New Roman"/>
          <w:bCs/>
          <w:sz w:val="22"/>
          <w:szCs w:val="22"/>
        </w:rPr>
        <w:t xml:space="preserve"> </w:t>
      </w:r>
      <w:proofErr w:type="spellStart"/>
      <w:r w:rsidRPr="006459FC">
        <w:rPr>
          <w:rFonts w:cs="Times New Roman"/>
          <w:bCs/>
          <w:sz w:val="22"/>
          <w:szCs w:val="22"/>
        </w:rPr>
        <w:t>mengenai</w:t>
      </w:r>
      <w:proofErr w:type="spellEnd"/>
      <w:r w:rsidRPr="006459FC">
        <w:rPr>
          <w:rFonts w:cs="Times New Roman"/>
          <w:bCs/>
          <w:sz w:val="22"/>
          <w:szCs w:val="22"/>
        </w:rPr>
        <w:t xml:space="preserve"> </w:t>
      </w:r>
      <w:proofErr w:type="spellStart"/>
      <w:r w:rsidRPr="006459FC">
        <w:rPr>
          <w:rFonts w:cs="Times New Roman"/>
          <w:bCs/>
          <w:sz w:val="22"/>
          <w:szCs w:val="22"/>
        </w:rPr>
        <w:t>tingkat</w:t>
      </w:r>
      <w:proofErr w:type="spellEnd"/>
      <w:r w:rsidRPr="006459FC">
        <w:rPr>
          <w:rFonts w:cs="Times New Roman"/>
          <w:bCs/>
          <w:sz w:val="22"/>
          <w:szCs w:val="22"/>
        </w:rPr>
        <w:t xml:space="preserve"> </w:t>
      </w:r>
      <w:proofErr w:type="spellStart"/>
      <w:r w:rsidRPr="006459FC">
        <w:rPr>
          <w:rFonts w:cs="Times New Roman"/>
          <w:bCs/>
          <w:sz w:val="22"/>
          <w:szCs w:val="22"/>
        </w:rPr>
        <w:t>pengetahuan</w:t>
      </w:r>
      <w:proofErr w:type="spellEnd"/>
      <w:r w:rsidRPr="006459FC">
        <w:rPr>
          <w:rFonts w:cs="Times New Roman"/>
          <w:bCs/>
          <w:sz w:val="22"/>
          <w:szCs w:val="22"/>
        </w:rPr>
        <w:t xml:space="preserve">, </w:t>
      </w:r>
      <w:proofErr w:type="spellStart"/>
      <w:r w:rsidRPr="006459FC">
        <w:rPr>
          <w:rFonts w:cs="Times New Roman"/>
          <w:bCs/>
          <w:sz w:val="22"/>
          <w:szCs w:val="22"/>
        </w:rPr>
        <w:t>dapat</w:t>
      </w:r>
      <w:proofErr w:type="spellEnd"/>
      <w:r w:rsidRPr="006459FC">
        <w:rPr>
          <w:rFonts w:cs="Times New Roman"/>
          <w:bCs/>
          <w:sz w:val="22"/>
          <w:szCs w:val="22"/>
        </w:rPr>
        <w:t xml:space="preserve"> </w:t>
      </w:r>
      <w:proofErr w:type="spellStart"/>
      <w:r w:rsidRPr="006459FC">
        <w:rPr>
          <w:rFonts w:cs="Times New Roman"/>
          <w:bCs/>
          <w:sz w:val="22"/>
          <w:szCs w:val="22"/>
        </w:rPr>
        <w:t>diketahui</w:t>
      </w:r>
      <w:proofErr w:type="spellEnd"/>
      <w:r w:rsidRPr="006459FC">
        <w:rPr>
          <w:rFonts w:cs="Times New Roman"/>
          <w:bCs/>
          <w:sz w:val="22"/>
          <w:szCs w:val="22"/>
        </w:rPr>
        <w:t xml:space="preserve"> </w:t>
      </w:r>
      <w:proofErr w:type="spellStart"/>
      <w:r w:rsidRPr="006459FC">
        <w:rPr>
          <w:rFonts w:cs="Times New Roman"/>
          <w:bCs/>
          <w:sz w:val="22"/>
          <w:szCs w:val="22"/>
        </w:rPr>
        <w:t>bahwa</w:t>
      </w:r>
      <w:proofErr w:type="spellEnd"/>
      <w:r w:rsidRPr="006459FC">
        <w:rPr>
          <w:rFonts w:cs="Times New Roman"/>
          <w:bCs/>
          <w:sz w:val="22"/>
          <w:szCs w:val="22"/>
        </w:rPr>
        <w:t xml:space="preserve"> </w:t>
      </w:r>
      <w:proofErr w:type="spellStart"/>
      <w:r w:rsidRPr="006459FC">
        <w:rPr>
          <w:rFonts w:cs="Times New Roman"/>
          <w:bCs/>
          <w:sz w:val="22"/>
          <w:szCs w:val="22"/>
        </w:rPr>
        <w:t>mayoritas</w:t>
      </w:r>
      <w:proofErr w:type="spellEnd"/>
      <w:r w:rsidRPr="006459FC">
        <w:rPr>
          <w:rFonts w:cs="Times New Roman"/>
          <w:bCs/>
          <w:sz w:val="22"/>
          <w:szCs w:val="22"/>
        </w:rPr>
        <w:t xml:space="preserve"> </w:t>
      </w:r>
      <w:proofErr w:type="spellStart"/>
      <w:r w:rsidRPr="006459FC">
        <w:rPr>
          <w:rFonts w:cs="Times New Roman"/>
          <w:bCs/>
          <w:sz w:val="22"/>
          <w:szCs w:val="22"/>
        </w:rPr>
        <w:t>tingkat</w:t>
      </w:r>
      <w:proofErr w:type="spellEnd"/>
      <w:r w:rsidRPr="006459FC">
        <w:rPr>
          <w:rFonts w:cs="Times New Roman"/>
          <w:bCs/>
          <w:sz w:val="22"/>
          <w:szCs w:val="22"/>
        </w:rPr>
        <w:t xml:space="preserve"> </w:t>
      </w:r>
      <w:proofErr w:type="spellStart"/>
      <w:r w:rsidRPr="006459FC">
        <w:rPr>
          <w:rFonts w:cs="Times New Roman"/>
          <w:bCs/>
          <w:sz w:val="22"/>
          <w:szCs w:val="22"/>
        </w:rPr>
        <w:t>pengetahuan</w:t>
      </w:r>
      <w:proofErr w:type="spellEnd"/>
      <w:r w:rsidRPr="006459FC">
        <w:rPr>
          <w:rFonts w:cs="Times New Roman"/>
          <w:bCs/>
          <w:sz w:val="22"/>
          <w:szCs w:val="22"/>
        </w:rPr>
        <w:t xml:space="preserve"> </w:t>
      </w:r>
      <w:proofErr w:type="spellStart"/>
      <w:r w:rsidRPr="006459FC">
        <w:rPr>
          <w:rFonts w:cs="Times New Roman"/>
          <w:bCs/>
          <w:sz w:val="22"/>
          <w:szCs w:val="22"/>
        </w:rPr>
        <w:t>pasien</w:t>
      </w:r>
      <w:proofErr w:type="spellEnd"/>
      <w:r w:rsidRPr="006459FC">
        <w:rPr>
          <w:rFonts w:cs="Times New Roman"/>
          <w:bCs/>
          <w:sz w:val="22"/>
          <w:szCs w:val="22"/>
        </w:rPr>
        <w:t xml:space="preserve"> </w:t>
      </w:r>
      <w:proofErr w:type="spellStart"/>
      <w:r w:rsidRPr="006459FC">
        <w:rPr>
          <w:rFonts w:cs="Times New Roman"/>
          <w:bCs/>
          <w:sz w:val="22"/>
          <w:szCs w:val="22"/>
        </w:rPr>
        <w:t>tentang</w:t>
      </w:r>
      <w:proofErr w:type="spellEnd"/>
      <w:r w:rsidRPr="006459FC">
        <w:rPr>
          <w:rFonts w:cs="Times New Roman"/>
          <w:bCs/>
          <w:sz w:val="22"/>
          <w:szCs w:val="22"/>
        </w:rPr>
        <w:t xml:space="preserve"> </w:t>
      </w:r>
      <w:proofErr w:type="spellStart"/>
      <w:r w:rsidRPr="006459FC">
        <w:rPr>
          <w:rFonts w:cs="Times New Roman"/>
          <w:bCs/>
          <w:sz w:val="22"/>
          <w:szCs w:val="22"/>
        </w:rPr>
        <w:t>penggunaan</w:t>
      </w:r>
      <w:proofErr w:type="spellEnd"/>
      <w:r w:rsidRPr="006459FC">
        <w:rPr>
          <w:rFonts w:cs="Times New Roman"/>
          <w:bCs/>
          <w:sz w:val="22"/>
          <w:szCs w:val="22"/>
        </w:rPr>
        <w:t xml:space="preserve"> </w:t>
      </w:r>
      <w:proofErr w:type="spellStart"/>
      <w:r w:rsidRPr="006459FC">
        <w:rPr>
          <w:rFonts w:cs="Times New Roman"/>
          <w:bCs/>
          <w:sz w:val="22"/>
          <w:szCs w:val="22"/>
        </w:rPr>
        <w:t>obat</w:t>
      </w:r>
      <w:proofErr w:type="spellEnd"/>
      <w:r w:rsidRPr="006459FC">
        <w:rPr>
          <w:rFonts w:cs="Times New Roman"/>
          <w:bCs/>
          <w:sz w:val="22"/>
          <w:szCs w:val="22"/>
        </w:rPr>
        <w:t xml:space="preserve"> </w:t>
      </w:r>
      <w:proofErr w:type="spellStart"/>
      <w:r w:rsidRPr="006459FC">
        <w:rPr>
          <w:rFonts w:cs="Times New Roman"/>
          <w:bCs/>
          <w:sz w:val="22"/>
          <w:szCs w:val="22"/>
        </w:rPr>
        <w:t>secara</w:t>
      </w:r>
      <w:proofErr w:type="spellEnd"/>
      <w:r w:rsidRPr="006459FC">
        <w:rPr>
          <w:rFonts w:cs="Times New Roman"/>
          <w:bCs/>
          <w:sz w:val="22"/>
          <w:szCs w:val="22"/>
        </w:rPr>
        <w:t xml:space="preserve"> syariah </w:t>
      </w:r>
      <w:proofErr w:type="spellStart"/>
      <w:r w:rsidRPr="006459FC">
        <w:rPr>
          <w:rFonts w:cs="Times New Roman"/>
          <w:bCs/>
          <w:sz w:val="22"/>
          <w:szCs w:val="22"/>
        </w:rPr>
        <w:t>tergolong</w:t>
      </w:r>
      <w:proofErr w:type="spellEnd"/>
      <w:r>
        <w:rPr>
          <w:rFonts w:cs="Times New Roman"/>
          <w:bCs/>
          <w:sz w:val="22"/>
          <w:szCs w:val="22"/>
        </w:rPr>
        <w:t xml:space="preserve"> </w:t>
      </w:r>
      <w:proofErr w:type="spellStart"/>
      <w:r w:rsidRPr="006459FC">
        <w:rPr>
          <w:rFonts w:cs="Times New Roman"/>
          <w:bCs/>
          <w:sz w:val="22"/>
          <w:szCs w:val="22"/>
        </w:rPr>
        <w:t>baik</w:t>
      </w:r>
      <w:proofErr w:type="spellEnd"/>
      <w:r w:rsidRPr="006459FC">
        <w:rPr>
          <w:rFonts w:cs="Times New Roman"/>
          <w:bCs/>
          <w:sz w:val="22"/>
          <w:szCs w:val="22"/>
        </w:rPr>
        <w:t xml:space="preserve"> </w:t>
      </w:r>
      <w:proofErr w:type="spellStart"/>
      <w:r w:rsidRPr="006459FC">
        <w:rPr>
          <w:rFonts w:cs="Times New Roman"/>
          <w:bCs/>
          <w:sz w:val="22"/>
          <w:szCs w:val="22"/>
        </w:rPr>
        <w:t>yaitu</w:t>
      </w:r>
      <w:proofErr w:type="spellEnd"/>
      <w:r w:rsidRPr="006459FC">
        <w:rPr>
          <w:rFonts w:cs="Times New Roman"/>
          <w:bCs/>
          <w:sz w:val="22"/>
          <w:szCs w:val="22"/>
        </w:rPr>
        <w:t xml:space="preserve"> (63%). Data </w:t>
      </w:r>
      <w:proofErr w:type="spellStart"/>
      <w:r w:rsidRPr="006459FC">
        <w:rPr>
          <w:rFonts w:cs="Times New Roman"/>
          <w:bCs/>
          <w:sz w:val="22"/>
          <w:szCs w:val="22"/>
        </w:rPr>
        <w:t>lengkap</w:t>
      </w:r>
      <w:proofErr w:type="spellEnd"/>
      <w:r w:rsidRPr="006459FC">
        <w:rPr>
          <w:rFonts w:cs="Times New Roman"/>
          <w:bCs/>
          <w:sz w:val="22"/>
          <w:szCs w:val="22"/>
        </w:rPr>
        <w:t xml:space="preserve"> </w:t>
      </w:r>
      <w:proofErr w:type="spellStart"/>
      <w:r w:rsidRPr="006459FC">
        <w:rPr>
          <w:rFonts w:cs="Times New Roman"/>
          <w:bCs/>
          <w:sz w:val="22"/>
          <w:szCs w:val="22"/>
        </w:rPr>
        <w:t>dapat</w:t>
      </w:r>
      <w:proofErr w:type="spellEnd"/>
      <w:r w:rsidRPr="006459FC">
        <w:rPr>
          <w:rFonts w:cs="Times New Roman"/>
          <w:bCs/>
          <w:sz w:val="22"/>
          <w:szCs w:val="22"/>
        </w:rPr>
        <w:t xml:space="preserve"> </w:t>
      </w:r>
      <w:proofErr w:type="spellStart"/>
      <w:r w:rsidRPr="006459FC">
        <w:rPr>
          <w:rFonts w:cs="Times New Roman"/>
          <w:bCs/>
          <w:sz w:val="22"/>
          <w:szCs w:val="22"/>
        </w:rPr>
        <w:t>dilihat</w:t>
      </w:r>
      <w:proofErr w:type="spellEnd"/>
      <w:r w:rsidRPr="006459FC">
        <w:rPr>
          <w:rFonts w:cs="Times New Roman"/>
          <w:bCs/>
          <w:sz w:val="22"/>
          <w:szCs w:val="22"/>
        </w:rPr>
        <w:t xml:space="preserve"> pada </w:t>
      </w:r>
      <w:r w:rsidRPr="002A3B5A">
        <w:rPr>
          <w:rFonts w:cs="Times New Roman"/>
          <w:sz w:val="22"/>
          <w:szCs w:val="22"/>
        </w:rPr>
        <w:t>Tabel 3 dan 4</w:t>
      </w:r>
      <w:r w:rsidR="002A3B5A">
        <w:rPr>
          <w:rFonts w:cs="Times New Roman"/>
          <w:sz w:val="22"/>
          <w:szCs w:val="22"/>
        </w:rPr>
        <w:t>.</w:t>
      </w:r>
    </w:p>
    <w:tbl>
      <w:tblPr>
        <w:tblStyle w:val="PlainTable2"/>
        <w:tblW w:w="7785" w:type="dxa"/>
        <w:jc w:val="center"/>
        <w:tblBorders>
          <w:top w:val="none" w:sz="0" w:space="0" w:color="auto"/>
          <w:bottom w:val="none" w:sz="0" w:space="0" w:color="auto"/>
        </w:tblBorders>
        <w:tblLayout w:type="fixed"/>
        <w:tblLook w:val="04A0" w:firstRow="1" w:lastRow="0" w:firstColumn="1" w:lastColumn="0" w:noHBand="0" w:noVBand="1"/>
      </w:tblPr>
      <w:tblGrid>
        <w:gridCol w:w="669"/>
        <w:gridCol w:w="5021"/>
        <w:gridCol w:w="1045"/>
        <w:gridCol w:w="1050"/>
      </w:tblGrid>
      <w:tr w:rsidR="00F31674" w:rsidRPr="002A3B5A" w14:paraId="02C78B8E" w14:textId="77777777" w:rsidTr="00F31674">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7785" w:type="dxa"/>
            <w:gridSpan w:val="4"/>
            <w:tcBorders>
              <w:bottom w:val="single" w:sz="4" w:space="0" w:color="auto"/>
            </w:tcBorders>
            <w:vAlign w:val="center"/>
          </w:tcPr>
          <w:p w14:paraId="1D2DD816" w14:textId="5C7CC08B" w:rsidR="00F31674" w:rsidRPr="00F31674" w:rsidRDefault="00F31674" w:rsidP="002A3B5A">
            <w:pPr>
              <w:pStyle w:val="ListParagraph"/>
              <w:spacing w:after="0" w:line="240" w:lineRule="auto"/>
              <w:ind w:left="0"/>
              <w:jc w:val="center"/>
              <w:rPr>
                <w:rFonts w:asciiTheme="majorBidi" w:hAnsiTheme="majorBidi" w:cstheme="majorBidi"/>
                <w:b w:val="0"/>
                <w:bCs w:val="0"/>
                <w:sz w:val="20"/>
                <w:szCs w:val="20"/>
              </w:rPr>
            </w:pPr>
            <w:r w:rsidRPr="00F31674">
              <w:rPr>
                <w:rFonts w:asciiTheme="majorBidi" w:hAnsiTheme="majorBidi" w:cstheme="majorBidi"/>
                <w:sz w:val="20"/>
                <w:szCs w:val="20"/>
              </w:rPr>
              <w:t>Tabel 3.</w:t>
            </w:r>
            <w:r w:rsidRPr="00F31674">
              <w:rPr>
                <w:rFonts w:asciiTheme="majorBidi" w:hAnsiTheme="majorBidi" w:cstheme="majorBidi"/>
                <w:b w:val="0"/>
                <w:bCs w:val="0"/>
                <w:sz w:val="20"/>
                <w:szCs w:val="20"/>
              </w:rPr>
              <w:t xml:space="preserve"> Tingkat </w:t>
            </w:r>
            <w:proofErr w:type="spellStart"/>
            <w:r w:rsidRPr="00F31674">
              <w:rPr>
                <w:rFonts w:asciiTheme="majorBidi" w:hAnsiTheme="majorBidi" w:cstheme="majorBidi"/>
                <w:b w:val="0"/>
                <w:bCs w:val="0"/>
                <w:sz w:val="20"/>
                <w:szCs w:val="20"/>
              </w:rPr>
              <w:t>Pengetahuan</w:t>
            </w:r>
            <w:proofErr w:type="spellEnd"/>
            <w:r w:rsidRPr="00F31674">
              <w:rPr>
                <w:rFonts w:asciiTheme="majorBidi" w:hAnsiTheme="majorBidi" w:cstheme="majorBidi"/>
                <w:b w:val="0"/>
                <w:bCs w:val="0"/>
                <w:sz w:val="20"/>
                <w:szCs w:val="20"/>
              </w:rPr>
              <w:t xml:space="preserve"> </w:t>
            </w:r>
            <w:proofErr w:type="spellStart"/>
            <w:r w:rsidRPr="00F31674">
              <w:rPr>
                <w:rFonts w:asciiTheme="majorBidi" w:hAnsiTheme="majorBidi" w:cstheme="majorBidi"/>
                <w:b w:val="0"/>
                <w:bCs w:val="0"/>
                <w:sz w:val="20"/>
                <w:szCs w:val="20"/>
              </w:rPr>
              <w:t>Responden</w:t>
            </w:r>
            <w:proofErr w:type="spellEnd"/>
            <w:r w:rsidRPr="00F31674">
              <w:rPr>
                <w:rFonts w:asciiTheme="majorBidi" w:hAnsiTheme="majorBidi" w:cstheme="majorBidi"/>
                <w:b w:val="0"/>
                <w:bCs w:val="0"/>
                <w:sz w:val="20"/>
                <w:szCs w:val="20"/>
              </w:rPr>
              <w:t xml:space="preserve"> </w:t>
            </w:r>
            <w:proofErr w:type="spellStart"/>
            <w:r w:rsidRPr="00F31674">
              <w:rPr>
                <w:rFonts w:asciiTheme="majorBidi" w:hAnsiTheme="majorBidi" w:cstheme="majorBidi"/>
                <w:b w:val="0"/>
                <w:bCs w:val="0"/>
                <w:sz w:val="20"/>
                <w:szCs w:val="20"/>
              </w:rPr>
              <w:t>Tentang</w:t>
            </w:r>
            <w:proofErr w:type="spellEnd"/>
            <w:r w:rsidRPr="00F31674">
              <w:rPr>
                <w:rFonts w:asciiTheme="majorBidi" w:hAnsiTheme="majorBidi" w:cstheme="majorBidi"/>
                <w:b w:val="0"/>
                <w:bCs w:val="0"/>
                <w:sz w:val="20"/>
                <w:szCs w:val="20"/>
              </w:rPr>
              <w:t xml:space="preserve"> </w:t>
            </w:r>
            <w:proofErr w:type="spellStart"/>
            <w:r w:rsidRPr="00F31674">
              <w:rPr>
                <w:rFonts w:asciiTheme="majorBidi" w:hAnsiTheme="majorBidi" w:cstheme="majorBidi"/>
                <w:b w:val="0"/>
                <w:bCs w:val="0"/>
                <w:sz w:val="20"/>
                <w:szCs w:val="20"/>
              </w:rPr>
              <w:t>Penggunaan</w:t>
            </w:r>
            <w:proofErr w:type="spellEnd"/>
            <w:r w:rsidRPr="00F31674">
              <w:rPr>
                <w:rFonts w:asciiTheme="majorBidi" w:hAnsiTheme="majorBidi" w:cstheme="majorBidi"/>
                <w:b w:val="0"/>
                <w:bCs w:val="0"/>
                <w:sz w:val="20"/>
                <w:szCs w:val="20"/>
              </w:rPr>
              <w:t xml:space="preserve"> Obat Syariah</w:t>
            </w:r>
          </w:p>
        </w:tc>
      </w:tr>
      <w:tr w:rsidR="006459FC" w:rsidRPr="002A3B5A" w14:paraId="5A018227" w14:textId="77777777" w:rsidTr="002A3B5A">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vAlign w:val="center"/>
          </w:tcPr>
          <w:p w14:paraId="4D8C06C7" w14:textId="77777777" w:rsidR="006459FC" w:rsidRPr="002A3B5A" w:rsidRDefault="006459FC" w:rsidP="002A3B5A">
            <w:pPr>
              <w:pStyle w:val="ListParagraph"/>
              <w:spacing w:after="0" w:line="240" w:lineRule="auto"/>
              <w:ind w:left="0"/>
              <w:jc w:val="center"/>
              <w:rPr>
                <w:rFonts w:asciiTheme="majorBidi" w:hAnsiTheme="majorBidi" w:cstheme="majorBidi"/>
                <w:sz w:val="20"/>
                <w:szCs w:val="20"/>
              </w:rPr>
            </w:pPr>
            <w:r w:rsidRPr="002A3B5A">
              <w:rPr>
                <w:rFonts w:asciiTheme="majorBidi" w:hAnsiTheme="majorBidi" w:cstheme="majorBidi"/>
                <w:sz w:val="20"/>
                <w:szCs w:val="20"/>
              </w:rPr>
              <w:t>No</w:t>
            </w:r>
          </w:p>
        </w:tc>
        <w:tc>
          <w:tcPr>
            <w:tcW w:w="5021" w:type="dxa"/>
            <w:tcBorders>
              <w:top w:val="single" w:sz="4" w:space="0" w:color="auto"/>
              <w:bottom w:val="single" w:sz="4" w:space="0" w:color="auto"/>
            </w:tcBorders>
            <w:vAlign w:val="center"/>
          </w:tcPr>
          <w:p w14:paraId="0FECE766" w14:textId="77777777" w:rsidR="006459FC" w:rsidRPr="002A3B5A" w:rsidRDefault="006459FC" w:rsidP="002A3B5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2A3B5A">
              <w:rPr>
                <w:rFonts w:asciiTheme="majorBidi" w:hAnsiTheme="majorBidi" w:cstheme="majorBidi"/>
                <w:sz w:val="20"/>
                <w:szCs w:val="20"/>
              </w:rPr>
              <w:t>Pertanyaan</w:t>
            </w:r>
            <w:proofErr w:type="spellEnd"/>
          </w:p>
        </w:tc>
        <w:tc>
          <w:tcPr>
            <w:tcW w:w="1045" w:type="dxa"/>
            <w:tcBorders>
              <w:top w:val="single" w:sz="4" w:space="0" w:color="auto"/>
              <w:bottom w:val="single" w:sz="4" w:space="0" w:color="auto"/>
            </w:tcBorders>
            <w:vAlign w:val="center"/>
          </w:tcPr>
          <w:p w14:paraId="0E75E523" w14:textId="77777777" w:rsidR="006459FC" w:rsidRPr="002A3B5A" w:rsidRDefault="006459FC" w:rsidP="002A3B5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2A3B5A">
              <w:rPr>
                <w:rFonts w:asciiTheme="majorBidi" w:hAnsiTheme="majorBidi" w:cstheme="majorBidi"/>
                <w:sz w:val="20"/>
                <w:szCs w:val="20"/>
              </w:rPr>
              <w:t>Benar</w:t>
            </w:r>
            <w:proofErr w:type="spellEnd"/>
          </w:p>
        </w:tc>
        <w:tc>
          <w:tcPr>
            <w:tcW w:w="1050" w:type="dxa"/>
            <w:tcBorders>
              <w:top w:val="single" w:sz="4" w:space="0" w:color="auto"/>
              <w:bottom w:val="single" w:sz="4" w:space="0" w:color="auto"/>
            </w:tcBorders>
            <w:vAlign w:val="center"/>
          </w:tcPr>
          <w:p w14:paraId="5BE42237" w14:textId="77777777" w:rsidR="006459FC" w:rsidRPr="002A3B5A" w:rsidRDefault="006459FC" w:rsidP="002A3B5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Salah</w:t>
            </w:r>
          </w:p>
        </w:tc>
      </w:tr>
      <w:tr w:rsidR="006459FC" w:rsidRPr="002A3B5A" w14:paraId="161F45C4" w14:textId="77777777" w:rsidTr="002A3B5A">
        <w:trPr>
          <w:trHeight w:val="199"/>
          <w:jc w:val="center"/>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tcBorders>
          </w:tcPr>
          <w:p w14:paraId="06EAFAC6" w14:textId="77777777" w:rsidR="006459FC" w:rsidRPr="002A3B5A" w:rsidRDefault="006459FC" w:rsidP="002A3B5A">
            <w:pPr>
              <w:pStyle w:val="ListParagraph"/>
              <w:spacing w:after="0" w:line="240" w:lineRule="auto"/>
              <w:ind w:left="0"/>
              <w:jc w:val="center"/>
              <w:rPr>
                <w:rFonts w:asciiTheme="majorBidi" w:hAnsiTheme="majorBidi" w:cstheme="majorBidi"/>
                <w:b w:val="0"/>
                <w:bCs w:val="0"/>
                <w:sz w:val="20"/>
                <w:szCs w:val="20"/>
              </w:rPr>
            </w:pPr>
            <w:r w:rsidRPr="002A3B5A">
              <w:rPr>
                <w:rFonts w:asciiTheme="majorBidi" w:hAnsiTheme="majorBidi" w:cstheme="majorBidi"/>
                <w:b w:val="0"/>
                <w:bCs w:val="0"/>
                <w:sz w:val="20"/>
                <w:szCs w:val="20"/>
              </w:rPr>
              <w:t>1</w:t>
            </w:r>
          </w:p>
        </w:tc>
        <w:tc>
          <w:tcPr>
            <w:tcW w:w="5021" w:type="dxa"/>
            <w:tcBorders>
              <w:top w:val="single" w:sz="4" w:space="0" w:color="auto"/>
            </w:tcBorders>
          </w:tcPr>
          <w:p w14:paraId="7FA320EB" w14:textId="77777777" w:rsidR="006459FC" w:rsidRPr="002A3B5A" w:rsidRDefault="006459FC" w:rsidP="002A3B5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Apakah Anda mengetahui</w:t>
            </w:r>
            <w:r w:rsidRPr="002A3B5A">
              <w:rPr>
                <w:rFonts w:asciiTheme="majorBidi" w:hAnsiTheme="majorBidi" w:cstheme="majorBidi"/>
                <w:sz w:val="20"/>
                <w:szCs w:val="20"/>
                <w:lang w:val="en-US"/>
              </w:rPr>
              <w:t xml:space="preserve"> </w:t>
            </w:r>
            <w:r w:rsidRPr="002A3B5A">
              <w:rPr>
                <w:rFonts w:asciiTheme="majorBidi" w:hAnsiTheme="majorBidi" w:cstheme="majorBidi"/>
                <w:sz w:val="20"/>
                <w:szCs w:val="20"/>
              </w:rPr>
              <w:t>istilah/kata “Halal”?</w:t>
            </w:r>
          </w:p>
        </w:tc>
        <w:tc>
          <w:tcPr>
            <w:tcW w:w="1045" w:type="dxa"/>
            <w:tcBorders>
              <w:top w:val="single" w:sz="4" w:space="0" w:color="auto"/>
            </w:tcBorders>
          </w:tcPr>
          <w:p w14:paraId="3032D0E8" w14:textId="77777777" w:rsidR="006459FC" w:rsidRPr="002A3B5A" w:rsidRDefault="006459FC" w:rsidP="002A3B5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100%</w:t>
            </w:r>
          </w:p>
        </w:tc>
        <w:tc>
          <w:tcPr>
            <w:tcW w:w="1050" w:type="dxa"/>
            <w:tcBorders>
              <w:top w:val="single" w:sz="4" w:space="0" w:color="auto"/>
            </w:tcBorders>
          </w:tcPr>
          <w:p w14:paraId="28851FBC" w14:textId="77777777" w:rsidR="006459FC" w:rsidRPr="002A3B5A" w:rsidRDefault="006459FC" w:rsidP="002A3B5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0</w:t>
            </w:r>
          </w:p>
        </w:tc>
      </w:tr>
      <w:tr w:rsidR="006459FC" w:rsidRPr="002A3B5A" w14:paraId="30D89B9E" w14:textId="77777777" w:rsidTr="002A3B5A">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669" w:type="dxa"/>
          </w:tcPr>
          <w:p w14:paraId="48C43B35" w14:textId="77777777" w:rsidR="006459FC" w:rsidRPr="002A3B5A" w:rsidRDefault="006459FC" w:rsidP="002A3B5A">
            <w:pPr>
              <w:pStyle w:val="ListParagraph"/>
              <w:spacing w:after="0" w:line="240" w:lineRule="auto"/>
              <w:ind w:left="0"/>
              <w:jc w:val="center"/>
              <w:rPr>
                <w:rFonts w:asciiTheme="majorBidi" w:hAnsiTheme="majorBidi" w:cstheme="majorBidi"/>
                <w:b w:val="0"/>
                <w:bCs w:val="0"/>
                <w:sz w:val="20"/>
                <w:szCs w:val="20"/>
              </w:rPr>
            </w:pPr>
            <w:r w:rsidRPr="002A3B5A">
              <w:rPr>
                <w:rFonts w:asciiTheme="majorBidi" w:hAnsiTheme="majorBidi" w:cstheme="majorBidi"/>
                <w:b w:val="0"/>
                <w:bCs w:val="0"/>
                <w:sz w:val="20"/>
                <w:szCs w:val="20"/>
              </w:rPr>
              <w:t>2</w:t>
            </w:r>
          </w:p>
        </w:tc>
        <w:tc>
          <w:tcPr>
            <w:tcW w:w="5021" w:type="dxa"/>
          </w:tcPr>
          <w:p w14:paraId="2B203347" w14:textId="77777777" w:rsidR="006459FC" w:rsidRPr="002A3B5A" w:rsidRDefault="006459FC" w:rsidP="002A3B5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Apakah Anda mengetahui istilah/kata “Haram”?</w:t>
            </w:r>
          </w:p>
        </w:tc>
        <w:tc>
          <w:tcPr>
            <w:tcW w:w="1045" w:type="dxa"/>
          </w:tcPr>
          <w:p w14:paraId="0D5BE82A" w14:textId="77777777" w:rsidR="006459FC" w:rsidRPr="002A3B5A" w:rsidRDefault="006459FC" w:rsidP="002A3B5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100%</w:t>
            </w:r>
          </w:p>
        </w:tc>
        <w:tc>
          <w:tcPr>
            <w:tcW w:w="1050" w:type="dxa"/>
          </w:tcPr>
          <w:p w14:paraId="19E63DAB" w14:textId="77777777" w:rsidR="006459FC" w:rsidRPr="002A3B5A" w:rsidRDefault="006459FC" w:rsidP="002A3B5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0</w:t>
            </w:r>
          </w:p>
        </w:tc>
      </w:tr>
      <w:tr w:rsidR="006459FC" w:rsidRPr="002A3B5A" w14:paraId="315DAA21" w14:textId="77777777" w:rsidTr="002A3B5A">
        <w:trPr>
          <w:trHeight w:val="159"/>
          <w:jc w:val="center"/>
        </w:trPr>
        <w:tc>
          <w:tcPr>
            <w:cnfStyle w:val="001000000000" w:firstRow="0" w:lastRow="0" w:firstColumn="1" w:lastColumn="0" w:oddVBand="0" w:evenVBand="0" w:oddHBand="0" w:evenHBand="0" w:firstRowFirstColumn="0" w:firstRowLastColumn="0" w:lastRowFirstColumn="0" w:lastRowLastColumn="0"/>
            <w:tcW w:w="669" w:type="dxa"/>
          </w:tcPr>
          <w:p w14:paraId="00D6D5B8" w14:textId="77777777" w:rsidR="006459FC" w:rsidRPr="002A3B5A" w:rsidRDefault="006459FC" w:rsidP="002A3B5A">
            <w:pPr>
              <w:pStyle w:val="ListParagraph"/>
              <w:spacing w:after="0" w:line="240" w:lineRule="auto"/>
              <w:ind w:left="0"/>
              <w:jc w:val="center"/>
              <w:rPr>
                <w:rFonts w:asciiTheme="majorBidi" w:hAnsiTheme="majorBidi" w:cstheme="majorBidi"/>
                <w:b w:val="0"/>
                <w:bCs w:val="0"/>
                <w:sz w:val="20"/>
                <w:szCs w:val="20"/>
              </w:rPr>
            </w:pPr>
            <w:r w:rsidRPr="002A3B5A">
              <w:rPr>
                <w:rFonts w:asciiTheme="majorBidi" w:hAnsiTheme="majorBidi" w:cstheme="majorBidi"/>
                <w:b w:val="0"/>
                <w:bCs w:val="0"/>
                <w:sz w:val="20"/>
                <w:szCs w:val="20"/>
              </w:rPr>
              <w:t>3</w:t>
            </w:r>
          </w:p>
        </w:tc>
        <w:tc>
          <w:tcPr>
            <w:tcW w:w="5021" w:type="dxa"/>
          </w:tcPr>
          <w:p w14:paraId="4CD194BD" w14:textId="77777777" w:rsidR="006459FC" w:rsidRPr="002A3B5A" w:rsidRDefault="006459FC" w:rsidP="002A3B5A">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2A3B5A">
              <w:rPr>
                <w:rFonts w:asciiTheme="majorBidi" w:hAnsiTheme="majorBidi" w:cstheme="majorBidi"/>
                <w:sz w:val="20"/>
                <w:szCs w:val="20"/>
              </w:rPr>
              <w:t>Apakah</w:t>
            </w:r>
            <w:proofErr w:type="spellEnd"/>
            <w:r w:rsidRPr="002A3B5A">
              <w:rPr>
                <w:rFonts w:asciiTheme="majorBidi" w:hAnsiTheme="majorBidi" w:cstheme="majorBidi"/>
                <w:sz w:val="20"/>
                <w:szCs w:val="20"/>
              </w:rPr>
              <w:t xml:space="preserve"> Anda </w:t>
            </w:r>
            <w:proofErr w:type="spellStart"/>
            <w:r w:rsidRPr="002A3B5A">
              <w:rPr>
                <w:rFonts w:asciiTheme="majorBidi" w:hAnsiTheme="majorBidi" w:cstheme="majorBidi"/>
                <w:sz w:val="20"/>
                <w:szCs w:val="20"/>
              </w:rPr>
              <w:t>mengetahui</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istilah</w:t>
            </w:r>
            <w:proofErr w:type="spellEnd"/>
            <w:r w:rsidRPr="002A3B5A">
              <w:rPr>
                <w:rFonts w:asciiTheme="majorBidi" w:hAnsiTheme="majorBidi" w:cstheme="majorBidi"/>
                <w:sz w:val="20"/>
                <w:szCs w:val="20"/>
              </w:rPr>
              <w:t>/kata “Obat Halal”?</w:t>
            </w:r>
          </w:p>
        </w:tc>
        <w:tc>
          <w:tcPr>
            <w:tcW w:w="1045" w:type="dxa"/>
          </w:tcPr>
          <w:p w14:paraId="1F43E68A" w14:textId="77777777" w:rsidR="006459FC" w:rsidRPr="002A3B5A" w:rsidRDefault="006459FC" w:rsidP="002A3B5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83%</w:t>
            </w:r>
          </w:p>
        </w:tc>
        <w:tc>
          <w:tcPr>
            <w:tcW w:w="1050" w:type="dxa"/>
          </w:tcPr>
          <w:p w14:paraId="0AEFECD7" w14:textId="77777777" w:rsidR="006459FC" w:rsidRPr="002A3B5A" w:rsidRDefault="006459FC" w:rsidP="002A3B5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17%</w:t>
            </w:r>
          </w:p>
        </w:tc>
      </w:tr>
      <w:tr w:rsidR="006459FC" w:rsidRPr="002A3B5A" w14:paraId="2042D2A8" w14:textId="77777777" w:rsidTr="002A3B5A">
        <w:trPr>
          <w:cnfStyle w:val="000000100000" w:firstRow="0" w:lastRow="0" w:firstColumn="0" w:lastColumn="0" w:oddVBand="0" w:evenVBand="0" w:oddHBand="1" w:evenHBand="0" w:firstRowFirstColumn="0" w:firstRowLastColumn="0" w:lastRowFirstColumn="0" w:lastRowLastColumn="0"/>
          <w:trHeight w:val="468"/>
          <w:jc w:val="center"/>
        </w:trPr>
        <w:tc>
          <w:tcPr>
            <w:cnfStyle w:val="001000000000" w:firstRow="0" w:lastRow="0" w:firstColumn="1" w:lastColumn="0" w:oddVBand="0" w:evenVBand="0" w:oddHBand="0" w:evenHBand="0" w:firstRowFirstColumn="0" w:firstRowLastColumn="0" w:lastRowFirstColumn="0" w:lastRowLastColumn="0"/>
            <w:tcW w:w="669" w:type="dxa"/>
          </w:tcPr>
          <w:p w14:paraId="71548C67" w14:textId="77777777" w:rsidR="006459FC" w:rsidRPr="002A3B5A" w:rsidRDefault="006459FC" w:rsidP="002A3B5A">
            <w:pPr>
              <w:pStyle w:val="ListParagraph"/>
              <w:spacing w:after="0" w:line="240" w:lineRule="auto"/>
              <w:ind w:left="0"/>
              <w:jc w:val="center"/>
              <w:rPr>
                <w:rFonts w:asciiTheme="majorBidi" w:hAnsiTheme="majorBidi" w:cstheme="majorBidi"/>
                <w:b w:val="0"/>
                <w:bCs w:val="0"/>
                <w:sz w:val="20"/>
                <w:szCs w:val="20"/>
              </w:rPr>
            </w:pPr>
            <w:r w:rsidRPr="002A3B5A">
              <w:rPr>
                <w:rFonts w:asciiTheme="majorBidi" w:hAnsiTheme="majorBidi" w:cstheme="majorBidi"/>
                <w:b w:val="0"/>
                <w:bCs w:val="0"/>
                <w:sz w:val="20"/>
                <w:szCs w:val="20"/>
              </w:rPr>
              <w:t>4</w:t>
            </w:r>
          </w:p>
        </w:tc>
        <w:tc>
          <w:tcPr>
            <w:tcW w:w="5021" w:type="dxa"/>
          </w:tcPr>
          <w:p w14:paraId="539B3225" w14:textId="77777777" w:rsidR="006459FC" w:rsidRPr="002A3B5A" w:rsidRDefault="006459FC" w:rsidP="002A3B5A">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2A3B5A">
              <w:rPr>
                <w:rFonts w:asciiTheme="majorBidi" w:hAnsiTheme="majorBidi" w:cstheme="majorBidi"/>
                <w:sz w:val="20"/>
                <w:szCs w:val="20"/>
              </w:rPr>
              <w:t>Tahukah</w:t>
            </w:r>
            <w:proofErr w:type="spellEnd"/>
            <w:r w:rsidRPr="002A3B5A">
              <w:rPr>
                <w:rFonts w:asciiTheme="majorBidi" w:hAnsiTheme="majorBidi" w:cstheme="majorBidi"/>
                <w:sz w:val="20"/>
                <w:szCs w:val="20"/>
              </w:rPr>
              <w:t xml:space="preserve"> Anda </w:t>
            </w:r>
            <w:proofErr w:type="spellStart"/>
            <w:r w:rsidRPr="002A3B5A">
              <w:rPr>
                <w:rFonts w:asciiTheme="majorBidi" w:hAnsiTheme="majorBidi" w:cstheme="majorBidi"/>
                <w:sz w:val="20"/>
                <w:szCs w:val="20"/>
              </w:rPr>
              <w:t>bahwa</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pasien</w:t>
            </w:r>
            <w:proofErr w:type="spellEnd"/>
            <w:r w:rsidRPr="002A3B5A">
              <w:rPr>
                <w:rFonts w:asciiTheme="majorBidi" w:hAnsiTheme="majorBidi" w:cstheme="majorBidi"/>
                <w:sz w:val="20"/>
                <w:szCs w:val="20"/>
              </w:rPr>
              <w:t xml:space="preserve"> Muslim </w:t>
            </w:r>
            <w:proofErr w:type="spellStart"/>
            <w:r w:rsidRPr="002A3B5A">
              <w:rPr>
                <w:rFonts w:asciiTheme="majorBidi" w:hAnsiTheme="majorBidi" w:cstheme="majorBidi"/>
                <w:sz w:val="20"/>
                <w:szCs w:val="20"/>
              </w:rPr>
              <w:t>membutuhkan</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obat-obatan</w:t>
            </w:r>
            <w:proofErr w:type="spellEnd"/>
            <w:r w:rsidRPr="002A3B5A">
              <w:rPr>
                <w:rFonts w:asciiTheme="majorBidi" w:hAnsiTheme="majorBidi" w:cstheme="majorBidi"/>
                <w:sz w:val="20"/>
                <w:szCs w:val="20"/>
              </w:rPr>
              <w:t xml:space="preserve"> Halal?</w:t>
            </w:r>
          </w:p>
        </w:tc>
        <w:tc>
          <w:tcPr>
            <w:tcW w:w="1045" w:type="dxa"/>
          </w:tcPr>
          <w:p w14:paraId="03DF907C" w14:textId="77777777" w:rsidR="006459FC" w:rsidRPr="002A3B5A" w:rsidRDefault="006459FC" w:rsidP="002A3B5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100%</w:t>
            </w:r>
          </w:p>
        </w:tc>
        <w:tc>
          <w:tcPr>
            <w:tcW w:w="1050" w:type="dxa"/>
          </w:tcPr>
          <w:p w14:paraId="32B68CC3" w14:textId="77777777" w:rsidR="006459FC" w:rsidRPr="002A3B5A" w:rsidRDefault="006459FC" w:rsidP="002A3B5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0%</w:t>
            </w:r>
          </w:p>
        </w:tc>
      </w:tr>
      <w:tr w:rsidR="006459FC" w:rsidRPr="002A3B5A" w14:paraId="057EB4D4" w14:textId="77777777" w:rsidTr="002A3B5A">
        <w:trPr>
          <w:trHeight w:val="468"/>
          <w:jc w:val="center"/>
        </w:trPr>
        <w:tc>
          <w:tcPr>
            <w:cnfStyle w:val="001000000000" w:firstRow="0" w:lastRow="0" w:firstColumn="1" w:lastColumn="0" w:oddVBand="0" w:evenVBand="0" w:oddHBand="0" w:evenHBand="0" w:firstRowFirstColumn="0" w:firstRowLastColumn="0" w:lastRowFirstColumn="0" w:lastRowLastColumn="0"/>
            <w:tcW w:w="669" w:type="dxa"/>
          </w:tcPr>
          <w:p w14:paraId="3E984B40" w14:textId="77777777" w:rsidR="006459FC" w:rsidRPr="002A3B5A" w:rsidRDefault="006459FC" w:rsidP="002A3B5A">
            <w:pPr>
              <w:pStyle w:val="ListParagraph"/>
              <w:spacing w:after="0" w:line="240" w:lineRule="auto"/>
              <w:ind w:left="0"/>
              <w:jc w:val="center"/>
              <w:rPr>
                <w:rFonts w:asciiTheme="majorBidi" w:hAnsiTheme="majorBidi" w:cstheme="majorBidi"/>
                <w:b w:val="0"/>
                <w:bCs w:val="0"/>
                <w:sz w:val="20"/>
                <w:szCs w:val="20"/>
              </w:rPr>
            </w:pPr>
            <w:r w:rsidRPr="002A3B5A">
              <w:rPr>
                <w:rFonts w:asciiTheme="majorBidi" w:hAnsiTheme="majorBidi" w:cstheme="majorBidi"/>
                <w:b w:val="0"/>
                <w:bCs w:val="0"/>
                <w:sz w:val="20"/>
                <w:szCs w:val="20"/>
              </w:rPr>
              <w:t>5</w:t>
            </w:r>
          </w:p>
        </w:tc>
        <w:tc>
          <w:tcPr>
            <w:tcW w:w="5021" w:type="dxa"/>
          </w:tcPr>
          <w:p w14:paraId="738BB661" w14:textId="77777777" w:rsidR="006459FC" w:rsidRPr="002A3B5A" w:rsidRDefault="006459FC" w:rsidP="002A3B5A">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2A3B5A">
              <w:rPr>
                <w:rFonts w:asciiTheme="majorBidi" w:hAnsiTheme="majorBidi" w:cstheme="majorBidi"/>
                <w:sz w:val="20"/>
                <w:szCs w:val="20"/>
              </w:rPr>
              <w:t>Tahukah</w:t>
            </w:r>
            <w:proofErr w:type="spellEnd"/>
            <w:r w:rsidRPr="002A3B5A">
              <w:rPr>
                <w:rFonts w:asciiTheme="majorBidi" w:hAnsiTheme="majorBidi" w:cstheme="majorBidi"/>
                <w:sz w:val="20"/>
                <w:szCs w:val="20"/>
              </w:rPr>
              <w:t xml:space="preserve"> Anda </w:t>
            </w:r>
            <w:proofErr w:type="spellStart"/>
            <w:r w:rsidRPr="002A3B5A">
              <w:rPr>
                <w:rFonts w:asciiTheme="majorBidi" w:hAnsiTheme="majorBidi" w:cstheme="majorBidi"/>
                <w:sz w:val="20"/>
                <w:szCs w:val="20"/>
              </w:rPr>
              <w:t>bahwa</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hewan</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mati</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darah</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babi</w:t>
            </w:r>
            <w:proofErr w:type="spellEnd"/>
            <w:r w:rsidRPr="002A3B5A">
              <w:rPr>
                <w:rFonts w:asciiTheme="majorBidi" w:hAnsiTheme="majorBidi" w:cstheme="majorBidi"/>
                <w:sz w:val="20"/>
                <w:szCs w:val="20"/>
              </w:rPr>
              <w:t xml:space="preserve">, dan </w:t>
            </w:r>
            <w:proofErr w:type="spellStart"/>
            <w:r w:rsidRPr="002A3B5A">
              <w:rPr>
                <w:rFonts w:asciiTheme="majorBidi" w:hAnsiTheme="majorBidi" w:cstheme="majorBidi"/>
                <w:sz w:val="20"/>
                <w:szCs w:val="20"/>
              </w:rPr>
              <w:t>Alkohol</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adalah</w:t>
            </w:r>
            <w:proofErr w:type="spellEnd"/>
            <w:r w:rsidRPr="002A3B5A">
              <w:rPr>
                <w:rFonts w:asciiTheme="majorBidi" w:hAnsiTheme="majorBidi" w:cstheme="majorBidi"/>
                <w:sz w:val="20"/>
                <w:szCs w:val="20"/>
              </w:rPr>
              <w:t xml:space="preserve"> Haram </w:t>
            </w:r>
            <w:proofErr w:type="spellStart"/>
            <w:r w:rsidRPr="002A3B5A">
              <w:rPr>
                <w:rFonts w:asciiTheme="majorBidi" w:hAnsiTheme="majorBidi" w:cstheme="majorBidi"/>
                <w:sz w:val="20"/>
                <w:szCs w:val="20"/>
              </w:rPr>
              <w:t>bagi</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umat</w:t>
            </w:r>
            <w:proofErr w:type="spellEnd"/>
            <w:r w:rsidRPr="002A3B5A">
              <w:rPr>
                <w:rFonts w:asciiTheme="majorBidi" w:hAnsiTheme="majorBidi" w:cstheme="majorBidi"/>
                <w:sz w:val="20"/>
                <w:szCs w:val="20"/>
              </w:rPr>
              <w:t xml:space="preserve"> Islam </w:t>
            </w:r>
            <w:proofErr w:type="spellStart"/>
            <w:r w:rsidRPr="002A3B5A">
              <w:rPr>
                <w:rFonts w:asciiTheme="majorBidi" w:hAnsiTheme="majorBidi" w:cstheme="majorBidi"/>
                <w:sz w:val="20"/>
                <w:szCs w:val="20"/>
              </w:rPr>
              <w:t>untuk</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digunakan</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dalam</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bentuk</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apa</w:t>
            </w:r>
            <w:proofErr w:type="spellEnd"/>
            <w:r w:rsidRPr="002A3B5A">
              <w:rPr>
                <w:rFonts w:asciiTheme="majorBidi" w:hAnsiTheme="majorBidi" w:cstheme="majorBidi"/>
                <w:sz w:val="20"/>
                <w:szCs w:val="20"/>
              </w:rPr>
              <w:t xml:space="preserve"> pun (</w:t>
            </w:r>
            <w:proofErr w:type="spellStart"/>
            <w:r w:rsidRPr="002A3B5A">
              <w:rPr>
                <w:rFonts w:asciiTheme="majorBidi" w:hAnsiTheme="majorBidi" w:cstheme="majorBidi"/>
                <w:sz w:val="20"/>
                <w:szCs w:val="20"/>
              </w:rPr>
              <w:t>makanan</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obat-obatan</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dll</w:t>
            </w:r>
            <w:proofErr w:type="spellEnd"/>
            <w:r w:rsidRPr="002A3B5A">
              <w:rPr>
                <w:rFonts w:asciiTheme="majorBidi" w:hAnsiTheme="majorBidi" w:cstheme="majorBidi"/>
                <w:sz w:val="20"/>
                <w:szCs w:val="20"/>
              </w:rPr>
              <w:t>)?</w:t>
            </w:r>
          </w:p>
        </w:tc>
        <w:tc>
          <w:tcPr>
            <w:tcW w:w="1045" w:type="dxa"/>
          </w:tcPr>
          <w:p w14:paraId="51E0A92A" w14:textId="77777777" w:rsidR="006459FC" w:rsidRPr="002A3B5A" w:rsidRDefault="006459FC" w:rsidP="002A3B5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89%</w:t>
            </w:r>
          </w:p>
        </w:tc>
        <w:tc>
          <w:tcPr>
            <w:tcW w:w="1050" w:type="dxa"/>
          </w:tcPr>
          <w:p w14:paraId="32C688E6" w14:textId="77777777" w:rsidR="006459FC" w:rsidRPr="002A3B5A" w:rsidRDefault="006459FC" w:rsidP="002A3B5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11%</w:t>
            </w:r>
          </w:p>
        </w:tc>
      </w:tr>
      <w:tr w:rsidR="006459FC" w:rsidRPr="002A3B5A" w14:paraId="6B1BD237" w14:textId="77777777" w:rsidTr="002A3B5A">
        <w:trPr>
          <w:cnfStyle w:val="000000100000" w:firstRow="0" w:lastRow="0" w:firstColumn="0" w:lastColumn="0" w:oddVBand="0" w:evenVBand="0" w:oddHBand="1" w:evenHBand="0" w:firstRowFirstColumn="0" w:firstRowLastColumn="0" w:lastRowFirstColumn="0" w:lastRowLastColumn="0"/>
          <w:trHeight w:val="133"/>
          <w:jc w:val="center"/>
        </w:trPr>
        <w:tc>
          <w:tcPr>
            <w:cnfStyle w:val="001000000000" w:firstRow="0" w:lastRow="0" w:firstColumn="1" w:lastColumn="0" w:oddVBand="0" w:evenVBand="0" w:oddHBand="0" w:evenHBand="0" w:firstRowFirstColumn="0" w:firstRowLastColumn="0" w:lastRowFirstColumn="0" w:lastRowLastColumn="0"/>
            <w:tcW w:w="669" w:type="dxa"/>
          </w:tcPr>
          <w:p w14:paraId="68EBD140" w14:textId="77777777" w:rsidR="006459FC" w:rsidRPr="002A3B5A" w:rsidRDefault="006459FC" w:rsidP="002A3B5A">
            <w:pPr>
              <w:pStyle w:val="ListParagraph"/>
              <w:spacing w:after="0" w:line="240" w:lineRule="auto"/>
              <w:ind w:left="0"/>
              <w:jc w:val="center"/>
              <w:rPr>
                <w:rFonts w:asciiTheme="majorBidi" w:hAnsiTheme="majorBidi" w:cstheme="majorBidi"/>
                <w:b w:val="0"/>
                <w:bCs w:val="0"/>
                <w:sz w:val="20"/>
                <w:szCs w:val="20"/>
              </w:rPr>
            </w:pPr>
            <w:r w:rsidRPr="002A3B5A">
              <w:rPr>
                <w:rFonts w:asciiTheme="majorBidi" w:hAnsiTheme="majorBidi" w:cstheme="majorBidi"/>
                <w:b w:val="0"/>
                <w:bCs w:val="0"/>
                <w:sz w:val="20"/>
                <w:szCs w:val="20"/>
              </w:rPr>
              <w:t>6</w:t>
            </w:r>
          </w:p>
        </w:tc>
        <w:tc>
          <w:tcPr>
            <w:tcW w:w="5021" w:type="dxa"/>
          </w:tcPr>
          <w:p w14:paraId="39C772D8" w14:textId="77777777" w:rsidR="006459FC" w:rsidRPr="002A3B5A" w:rsidRDefault="006459FC" w:rsidP="002A3B5A">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2A3B5A">
              <w:rPr>
                <w:rFonts w:asciiTheme="majorBidi" w:hAnsiTheme="majorBidi" w:cstheme="majorBidi"/>
                <w:sz w:val="20"/>
                <w:szCs w:val="20"/>
              </w:rPr>
              <w:t>Tahukah</w:t>
            </w:r>
            <w:proofErr w:type="spellEnd"/>
            <w:r w:rsidRPr="002A3B5A">
              <w:rPr>
                <w:rFonts w:asciiTheme="majorBidi" w:hAnsiTheme="majorBidi" w:cstheme="majorBidi"/>
                <w:sz w:val="20"/>
                <w:szCs w:val="20"/>
              </w:rPr>
              <w:t xml:space="preserve"> Anda </w:t>
            </w:r>
            <w:proofErr w:type="spellStart"/>
            <w:r w:rsidRPr="002A3B5A">
              <w:rPr>
                <w:rFonts w:asciiTheme="majorBidi" w:hAnsiTheme="majorBidi" w:cstheme="majorBidi"/>
                <w:sz w:val="20"/>
                <w:szCs w:val="20"/>
              </w:rPr>
              <w:t>bahwa</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kapsul</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terbuat</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dari</w:t>
            </w:r>
            <w:proofErr w:type="spellEnd"/>
            <w:r w:rsidRPr="002A3B5A">
              <w:rPr>
                <w:rFonts w:asciiTheme="majorBidi" w:hAnsiTheme="majorBidi" w:cstheme="majorBidi"/>
                <w:sz w:val="20"/>
                <w:szCs w:val="20"/>
              </w:rPr>
              <w:t xml:space="preserve"> gelatin yang </w:t>
            </w:r>
            <w:proofErr w:type="spellStart"/>
            <w:r w:rsidRPr="002A3B5A">
              <w:rPr>
                <w:rFonts w:asciiTheme="majorBidi" w:hAnsiTheme="majorBidi" w:cstheme="majorBidi"/>
                <w:sz w:val="20"/>
                <w:szCs w:val="20"/>
              </w:rPr>
              <w:t>mungkin</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berasal</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dari</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sumber</w:t>
            </w:r>
            <w:proofErr w:type="spellEnd"/>
            <w:r w:rsidRPr="002A3B5A">
              <w:rPr>
                <w:rFonts w:asciiTheme="majorBidi" w:hAnsiTheme="majorBidi" w:cstheme="majorBidi"/>
                <w:sz w:val="20"/>
                <w:szCs w:val="20"/>
              </w:rPr>
              <w:t xml:space="preserve"> Babi?</w:t>
            </w:r>
          </w:p>
        </w:tc>
        <w:tc>
          <w:tcPr>
            <w:tcW w:w="1045" w:type="dxa"/>
          </w:tcPr>
          <w:p w14:paraId="338DA635" w14:textId="77777777" w:rsidR="006459FC" w:rsidRPr="002A3B5A" w:rsidRDefault="006459FC" w:rsidP="002A3B5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29%</w:t>
            </w:r>
          </w:p>
        </w:tc>
        <w:tc>
          <w:tcPr>
            <w:tcW w:w="1050" w:type="dxa"/>
          </w:tcPr>
          <w:p w14:paraId="5C2DFBA5" w14:textId="77777777" w:rsidR="006459FC" w:rsidRPr="002A3B5A" w:rsidRDefault="006459FC" w:rsidP="002A3B5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71%</w:t>
            </w:r>
          </w:p>
        </w:tc>
      </w:tr>
      <w:tr w:rsidR="006459FC" w:rsidRPr="002A3B5A" w14:paraId="5753FEE3" w14:textId="77777777" w:rsidTr="002A3B5A">
        <w:trPr>
          <w:trHeight w:val="133"/>
          <w:jc w:val="center"/>
        </w:trPr>
        <w:tc>
          <w:tcPr>
            <w:cnfStyle w:val="001000000000" w:firstRow="0" w:lastRow="0" w:firstColumn="1" w:lastColumn="0" w:oddVBand="0" w:evenVBand="0" w:oddHBand="0" w:evenHBand="0" w:firstRowFirstColumn="0" w:firstRowLastColumn="0" w:lastRowFirstColumn="0" w:lastRowLastColumn="0"/>
            <w:tcW w:w="669" w:type="dxa"/>
          </w:tcPr>
          <w:p w14:paraId="255C69B0" w14:textId="77777777" w:rsidR="006459FC" w:rsidRPr="002A3B5A" w:rsidRDefault="006459FC" w:rsidP="002A3B5A">
            <w:pPr>
              <w:pStyle w:val="ListParagraph"/>
              <w:spacing w:after="0" w:line="240" w:lineRule="auto"/>
              <w:ind w:left="0"/>
              <w:jc w:val="center"/>
              <w:rPr>
                <w:rFonts w:asciiTheme="majorBidi" w:hAnsiTheme="majorBidi" w:cstheme="majorBidi"/>
                <w:b w:val="0"/>
                <w:bCs w:val="0"/>
                <w:sz w:val="20"/>
                <w:szCs w:val="20"/>
              </w:rPr>
            </w:pPr>
            <w:r w:rsidRPr="002A3B5A">
              <w:rPr>
                <w:rFonts w:asciiTheme="majorBidi" w:hAnsiTheme="majorBidi" w:cstheme="majorBidi"/>
                <w:b w:val="0"/>
                <w:bCs w:val="0"/>
                <w:sz w:val="20"/>
                <w:szCs w:val="20"/>
              </w:rPr>
              <w:t>7</w:t>
            </w:r>
          </w:p>
        </w:tc>
        <w:tc>
          <w:tcPr>
            <w:tcW w:w="5021" w:type="dxa"/>
          </w:tcPr>
          <w:p w14:paraId="654F5961" w14:textId="77777777" w:rsidR="006459FC" w:rsidRPr="002A3B5A" w:rsidRDefault="006459FC" w:rsidP="002A3B5A">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2A3B5A">
              <w:rPr>
                <w:rFonts w:asciiTheme="majorBidi" w:hAnsiTheme="majorBidi" w:cstheme="majorBidi"/>
                <w:sz w:val="20"/>
                <w:szCs w:val="20"/>
              </w:rPr>
              <w:t>Tahukah</w:t>
            </w:r>
            <w:proofErr w:type="spellEnd"/>
            <w:r w:rsidRPr="002A3B5A">
              <w:rPr>
                <w:rFonts w:asciiTheme="majorBidi" w:hAnsiTheme="majorBidi" w:cstheme="majorBidi"/>
                <w:sz w:val="20"/>
                <w:szCs w:val="20"/>
              </w:rPr>
              <w:t xml:space="preserve"> Anda </w:t>
            </w:r>
            <w:proofErr w:type="spellStart"/>
            <w:r w:rsidRPr="002A3B5A">
              <w:rPr>
                <w:rFonts w:asciiTheme="majorBidi" w:hAnsiTheme="majorBidi" w:cstheme="majorBidi"/>
                <w:sz w:val="20"/>
                <w:szCs w:val="20"/>
              </w:rPr>
              <w:t>bahwa</w:t>
            </w:r>
            <w:proofErr w:type="spellEnd"/>
            <w:r w:rsidRPr="002A3B5A">
              <w:rPr>
                <w:rFonts w:asciiTheme="majorBidi" w:hAnsiTheme="majorBidi" w:cstheme="majorBidi"/>
                <w:sz w:val="20"/>
                <w:szCs w:val="20"/>
              </w:rPr>
              <w:t xml:space="preserve"> Sirup dan Elixir </w:t>
            </w:r>
            <w:proofErr w:type="spellStart"/>
            <w:r w:rsidRPr="002A3B5A">
              <w:rPr>
                <w:rFonts w:asciiTheme="majorBidi" w:hAnsiTheme="majorBidi" w:cstheme="majorBidi"/>
                <w:sz w:val="20"/>
                <w:szCs w:val="20"/>
              </w:rPr>
              <w:t>mengandung</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Alkohol</w:t>
            </w:r>
            <w:proofErr w:type="spellEnd"/>
            <w:r w:rsidRPr="002A3B5A">
              <w:rPr>
                <w:rFonts w:asciiTheme="majorBidi" w:hAnsiTheme="majorBidi" w:cstheme="majorBidi"/>
                <w:sz w:val="20"/>
                <w:szCs w:val="20"/>
              </w:rPr>
              <w:t>?</w:t>
            </w:r>
          </w:p>
        </w:tc>
        <w:tc>
          <w:tcPr>
            <w:tcW w:w="1045" w:type="dxa"/>
          </w:tcPr>
          <w:p w14:paraId="3024D347" w14:textId="77777777" w:rsidR="006459FC" w:rsidRPr="002A3B5A" w:rsidRDefault="006459FC" w:rsidP="002A3B5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26%</w:t>
            </w:r>
          </w:p>
        </w:tc>
        <w:tc>
          <w:tcPr>
            <w:tcW w:w="1050" w:type="dxa"/>
          </w:tcPr>
          <w:p w14:paraId="0FCA19FF" w14:textId="77777777" w:rsidR="006459FC" w:rsidRPr="002A3B5A" w:rsidRDefault="006459FC" w:rsidP="002A3B5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74%</w:t>
            </w:r>
          </w:p>
        </w:tc>
      </w:tr>
      <w:tr w:rsidR="006459FC" w:rsidRPr="002A3B5A" w14:paraId="4EFBA622" w14:textId="77777777" w:rsidTr="002A3B5A">
        <w:trPr>
          <w:cnfStyle w:val="000000100000" w:firstRow="0" w:lastRow="0" w:firstColumn="0" w:lastColumn="0" w:oddVBand="0" w:evenVBand="0" w:oddHBand="1" w:evenHBand="0" w:firstRowFirstColumn="0" w:firstRowLastColumn="0" w:lastRowFirstColumn="0" w:lastRowLastColumn="0"/>
          <w:trHeight w:val="133"/>
          <w:jc w:val="center"/>
        </w:trPr>
        <w:tc>
          <w:tcPr>
            <w:cnfStyle w:val="001000000000" w:firstRow="0" w:lastRow="0" w:firstColumn="1" w:lastColumn="0" w:oddVBand="0" w:evenVBand="0" w:oddHBand="0" w:evenHBand="0" w:firstRowFirstColumn="0" w:firstRowLastColumn="0" w:lastRowFirstColumn="0" w:lastRowLastColumn="0"/>
            <w:tcW w:w="669" w:type="dxa"/>
            <w:tcBorders>
              <w:bottom w:val="none" w:sz="0" w:space="0" w:color="auto"/>
            </w:tcBorders>
          </w:tcPr>
          <w:p w14:paraId="4C662D98" w14:textId="77777777" w:rsidR="006459FC" w:rsidRPr="002A3B5A" w:rsidRDefault="006459FC" w:rsidP="002A3B5A">
            <w:pPr>
              <w:pStyle w:val="ListParagraph"/>
              <w:spacing w:after="0" w:line="240" w:lineRule="auto"/>
              <w:ind w:left="0"/>
              <w:jc w:val="center"/>
              <w:rPr>
                <w:rFonts w:asciiTheme="majorBidi" w:hAnsiTheme="majorBidi" w:cstheme="majorBidi"/>
                <w:b w:val="0"/>
                <w:bCs w:val="0"/>
                <w:sz w:val="20"/>
                <w:szCs w:val="20"/>
              </w:rPr>
            </w:pPr>
            <w:r w:rsidRPr="002A3B5A">
              <w:rPr>
                <w:rFonts w:asciiTheme="majorBidi" w:hAnsiTheme="majorBidi" w:cstheme="majorBidi"/>
                <w:b w:val="0"/>
                <w:bCs w:val="0"/>
                <w:sz w:val="20"/>
                <w:szCs w:val="20"/>
              </w:rPr>
              <w:lastRenderedPageBreak/>
              <w:t>8</w:t>
            </w:r>
          </w:p>
        </w:tc>
        <w:tc>
          <w:tcPr>
            <w:tcW w:w="5021" w:type="dxa"/>
            <w:tcBorders>
              <w:bottom w:val="none" w:sz="0" w:space="0" w:color="auto"/>
            </w:tcBorders>
          </w:tcPr>
          <w:p w14:paraId="06F005FA" w14:textId="77777777" w:rsidR="006459FC" w:rsidRPr="002A3B5A" w:rsidRDefault="006459FC" w:rsidP="002A3B5A">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2A3B5A">
              <w:rPr>
                <w:rFonts w:asciiTheme="majorBidi" w:hAnsiTheme="majorBidi" w:cstheme="majorBidi"/>
                <w:sz w:val="20"/>
                <w:szCs w:val="20"/>
              </w:rPr>
              <w:t>Tahukah</w:t>
            </w:r>
            <w:proofErr w:type="spellEnd"/>
            <w:r w:rsidRPr="002A3B5A">
              <w:rPr>
                <w:rFonts w:asciiTheme="majorBidi" w:hAnsiTheme="majorBidi" w:cstheme="majorBidi"/>
                <w:sz w:val="20"/>
                <w:szCs w:val="20"/>
              </w:rPr>
              <w:t xml:space="preserve"> Anda </w:t>
            </w:r>
            <w:proofErr w:type="spellStart"/>
            <w:r w:rsidRPr="002A3B5A">
              <w:rPr>
                <w:rFonts w:asciiTheme="majorBidi" w:hAnsiTheme="majorBidi" w:cstheme="majorBidi"/>
                <w:sz w:val="20"/>
                <w:szCs w:val="20"/>
              </w:rPr>
              <w:t>bahwa</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kandungan</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Alkohol</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dalam</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obat-obatan</w:t>
            </w:r>
            <w:proofErr w:type="spellEnd"/>
            <w:r w:rsidRPr="002A3B5A">
              <w:rPr>
                <w:rFonts w:asciiTheme="majorBidi" w:hAnsiTheme="majorBidi" w:cstheme="majorBidi"/>
                <w:sz w:val="20"/>
                <w:szCs w:val="20"/>
              </w:rPr>
              <w:t xml:space="preserve"> yang </w:t>
            </w:r>
            <w:proofErr w:type="spellStart"/>
            <w:r w:rsidRPr="002A3B5A">
              <w:rPr>
                <w:rFonts w:asciiTheme="majorBidi" w:hAnsiTheme="majorBidi" w:cstheme="majorBidi"/>
                <w:sz w:val="20"/>
                <w:szCs w:val="20"/>
              </w:rPr>
              <w:t>melebihi</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persentase</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tertentu</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adalah</w:t>
            </w:r>
            <w:proofErr w:type="spellEnd"/>
            <w:r w:rsidRPr="002A3B5A">
              <w:rPr>
                <w:rFonts w:asciiTheme="majorBidi" w:hAnsiTheme="majorBidi" w:cstheme="majorBidi"/>
                <w:sz w:val="20"/>
                <w:szCs w:val="20"/>
              </w:rPr>
              <w:t xml:space="preserve"> Haram?</w:t>
            </w:r>
          </w:p>
        </w:tc>
        <w:tc>
          <w:tcPr>
            <w:tcW w:w="1045" w:type="dxa"/>
            <w:tcBorders>
              <w:bottom w:val="none" w:sz="0" w:space="0" w:color="auto"/>
            </w:tcBorders>
          </w:tcPr>
          <w:p w14:paraId="4121EE8F" w14:textId="77777777" w:rsidR="006459FC" w:rsidRPr="002A3B5A" w:rsidRDefault="006459FC" w:rsidP="002A3B5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14%</w:t>
            </w:r>
          </w:p>
        </w:tc>
        <w:tc>
          <w:tcPr>
            <w:tcW w:w="1050" w:type="dxa"/>
            <w:tcBorders>
              <w:bottom w:val="none" w:sz="0" w:space="0" w:color="auto"/>
            </w:tcBorders>
          </w:tcPr>
          <w:p w14:paraId="4DC9BA44" w14:textId="77777777" w:rsidR="006459FC" w:rsidRPr="002A3B5A" w:rsidRDefault="006459FC" w:rsidP="002A3B5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86%</w:t>
            </w:r>
          </w:p>
        </w:tc>
      </w:tr>
      <w:tr w:rsidR="006459FC" w:rsidRPr="002A3B5A" w14:paraId="27DD69B7" w14:textId="77777777" w:rsidTr="002A3B5A">
        <w:trPr>
          <w:trHeight w:val="765"/>
          <w:jc w:val="center"/>
        </w:trPr>
        <w:tc>
          <w:tcPr>
            <w:cnfStyle w:val="001000000000" w:firstRow="0" w:lastRow="0" w:firstColumn="1" w:lastColumn="0" w:oddVBand="0" w:evenVBand="0" w:oddHBand="0" w:evenHBand="0" w:firstRowFirstColumn="0" w:firstRowLastColumn="0" w:lastRowFirstColumn="0" w:lastRowLastColumn="0"/>
            <w:tcW w:w="669" w:type="dxa"/>
            <w:tcBorders>
              <w:bottom w:val="single" w:sz="4" w:space="0" w:color="auto"/>
            </w:tcBorders>
          </w:tcPr>
          <w:p w14:paraId="2721419E" w14:textId="77777777" w:rsidR="006459FC" w:rsidRPr="002A3B5A" w:rsidRDefault="006459FC" w:rsidP="002A3B5A">
            <w:pPr>
              <w:pStyle w:val="ListParagraph"/>
              <w:spacing w:after="0" w:line="240" w:lineRule="auto"/>
              <w:ind w:left="0"/>
              <w:jc w:val="center"/>
              <w:rPr>
                <w:rFonts w:asciiTheme="majorBidi" w:hAnsiTheme="majorBidi" w:cstheme="majorBidi"/>
                <w:b w:val="0"/>
                <w:bCs w:val="0"/>
                <w:sz w:val="20"/>
                <w:szCs w:val="20"/>
              </w:rPr>
            </w:pPr>
            <w:r w:rsidRPr="002A3B5A">
              <w:rPr>
                <w:rFonts w:asciiTheme="majorBidi" w:hAnsiTheme="majorBidi" w:cstheme="majorBidi"/>
                <w:b w:val="0"/>
                <w:bCs w:val="0"/>
                <w:sz w:val="20"/>
                <w:szCs w:val="20"/>
              </w:rPr>
              <w:t>9</w:t>
            </w:r>
          </w:p>
        </w:tc>
        <w:tc>
          <w:tcPr>
            <w:tcW w:w="5021" w:type="dxa"/>
            <w:tcBorders>
              <w:bottom w:val="single" w:sz="4" w:space="0" w:color="auto"/>
            </w:tcBorders>
          </w:tcPr>
          <w:p w14:paraId="41DF0704" w14:textId="77777777" w:rsidR="006459FC" w:rsidRPr="002A3B5A" w:rsidRDefault="006459FC" w:rsidP="002A3B5A">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2A3B5A">
              <w:rPr>
                <w:rFonts w:asciiTheme="majorBidi" w:hAnsiTheme="majorBidi" w:cstheme="majorBidi"/>
                <w:sz w:val="20"/>
                <w:szCs w:val="20"/>
              </w:rPr>
              <w:t>Tahukah</w:t>
            </w:r>
            <w:proofErr w:type="spellEnd"/>
            <w:r w:rsidRPr="002A3B5A">
              <w:rPr>
                <w:rFonts w:asciiTheme="majorBidi" w:hAnsiTheme="majorBidi" w:cstheme="majorBidi"/>
                <w:sz w:val="20"/>
                <w:szCs w:val="20"/>
              </w:rPr>
              <w:t xml:space="preserve"> Anda </w:t>
            </w:r>
            <w:proofErr w:type="spellStart"/>
            <w:r w:rsidRPr="002A3B5A">
              <w:rPr>
                <w:rFonts w:asciiTheme="majorBidi" w:hAnsiTheme="majorBidi" w:cstheme="majorBidi"/>
                <w:sz w:val="20"/>
                <w:szCs w:val="20"/>
              </w:rPr>
              <w:t>bahwa</w:t>
            </w:r>
            <w:proofErr w:type="spellEnd"/>
            <w:r w:rsidRPr="002A3B5A">
              <w:rPr>
                <w:rFonts w:asciiTheme="majorBidi" w:hAnsiTheme="majorBidi" w:cstheme="majorBidi"/>
                <w:sz w:val="20"/>
                <w:szCs w:val="20"/>
              </w:rPr>
              <w:t xml:space="preserve"> Dewan Fatwa Nasional </w:t>
            </w:r>
            <w:proofErr w:type="spellStart"/>
            <w:r w:rsidRPr="002A3B5A">
              <w:rPr>
                <w:rFonts w:asciiTheme="majorBidi" w:hAnsiTheme="majorBidi" w:cstheme="majorBidi"/>
                <w:sz w:val="20"/>
                <w:szCs w:val="20"/>
              </w:rPr>
              <w:t>telah</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menyatakan</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bahwa</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Dibolehkan</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menyuntikkan</w:t>
            </w:r>
            <w:proofErr w:type="spellEnd"/>
            <w:r w:rsidRPr="002A3B5A">
              <w:rPr>
                <w:rFonts w:asciiTheme="majorBidi" w:hAnsiTheme="majorBidi" w:cstheme="majorBidi"/>
                <w:sz w:val="20"/>
                <w:szCs w:val="20"/>
              </w:rPr>
              <w:t xml:space="preserve"> insulin yang sangat </w:t>
            </w:r>
            <w:proofErr w:type="spellStart"/>
            <w:r w:rsidRPr="002A3B5A">
              <w:rPr>
                <w:rFonts w:asciiTheme="majorBidi" w:hAnsiTheme="majorBidi" w:cstheme="majorBidi"/>
                <w:sz w:val="20"/>
                <w:szCs w:val="20"/>
              </w:rPr>
              <w:t>murni</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dari</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babi</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dalam</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situasi</w:t>
            </w:r>
            <w:proofErr w:type="spellEnd"/>
            <w:r w:rsidRPr="002A3B5A">
              <w:rPr>
                <w:rFonts w:asciiTheme="majorBidi" w:hAnsiTheme="majorBidi" w:cstheme="majorBidi"/>
                <w:sz w:val="20"/>
                <w:szCs w:val="20"/>
              </w:rPr>
              <w:t xml:space="preserve"> yang sangat </w:t>
            </w:r>
            <w:proofErr w:type="spellStart"/>
            <w:r w:rsidRPr="002A3B5A">
              <w:rPr>
                <w:rFonts w:asciiTheme="majorBidi" w:hAnsiTheme="majorBidi" w:cstheme="majorBidi"/>
                <w:sz w:val="20"/>
                <w:szCs w:val="20"/>
              </w:rPr>
              <w:t>dibutuhkan</w:t>
            </w:r>
            <w:proofErr w:type="spellEnd"/>
            <w:r w:rsidRPr="002A3B5A">
              <w:rPr>
                <w:rFonts w:asciiTheme="majorBidi" w:hAnsiTheme="majorBidi" w:cstheme="majorBidi"/>
                <w:sz w:val="20"/>
                <w:szCs w:val="20"/>
              </w:rPr>
              <w:t>"?</w:t>
            </w:r>
          </w:p>
        </w:tc>
        <w:tc>
          <w:tcPr>
            <w:tcW w:w="1045" w:type="dxa"/>
            <w:tcBorders>
              <w:bottom w:val="single" w:sz="4" w:space="0" w:color="auto"/>
            </w:tcBorders>
          </w:tcPr>
          <w:p w14:paraId="241CFC45" w14:textId="77777777" w:rsidR="006459FC" w:rsidRPr="002A3B5A" w:rsidRDefault="006459FC" w:rsidP="002A3B5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20%</w:t>
            </w:r>
          </w:p>
        </w:tc>
        <w:tc>
          <w:tcPr>
            <w:tcW w:w="1050" w:type="dxa"/>
            <w:tcBorders>
              <w:bottom w:val="single" w:sz="4" w:space="0" w:color="auto"/>
            </w:tcBorders>
          </w:tcPr>
          <w:p w14:paraId="0706B86A" w14:textId="77777777" w:rsidR="006459FC" w:rsidRPr="002A3B5A" w:rsidRDefault="006459FC" w:rsidP="002A3B5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A3B5A">
              <w:rPr>
                <w:rFonts w:asciiTheme="majorBidi" w:hAnsiTheme="majorBidi" w:cstheme="majorBidi"/>
                <w:sz w:val="20"/>
                <w:szCs w:val="20"/>
              </w:rPr>
              <w:t>80%</w:t>
            </w:r>
          </w:p>
        </w:tc>
      </w:tr>
    </w:tbl>
    <w:p w14:paraId="742D5596" w14:textId="6912CEFF" w:rsidR="006459FC" w:rsidRPr="002A3B5A" w:rsidRDefault="00C57744" w:rsidP="00C57744">
      <w:pPr>
        <w:pStyle w:val="NoSpacing"/>
        <w:spacing w:before="240" w:line="276" w:lineRule="auto"/>
        <w:ind w:left="-90"/>
        <w:jc w:val="both"/>
        <w:rPr>
          <w:rFonts w:asciiTheme="majorBidi" w:hAnsiTheme="majorBidi" w:cstheme="majorBidi"/>
          <w:sz w:val="20"/>
          <w:szCs w:val="20"/>
        </w:rPr>
      </w:pPr>
      <w:r>
        <w:rPr>
          <w:rFonts w:asciiTheme="majorBidi" w:hAnsiTheme="majorBidi" w:cstheme="majorBidi"/>
          <w:sz w:val="20"/>
          <w:szCs w:val="20"/>
        </w:rPr>
        <w:t xml:space="preserve">Data </w:t>
      </w:r>
      <w:proofErr w:type="spellStart"/>
      <w:r w:rsidRPr="002A3B5A">
        <w:rPr>
          <w:rFonts w:asciiTheme="majorBidi" w:hAnsiTheme="majorBidi" w:cstheme="majorBidi"/>
          <w:sz w:val="20"/>
          <w:szCs w:val="20"/>
        </w:rPr>
        <w:t>Frekuensi</w:t>
      </w:r>
      <w:proofErr w:type="spellEnd"/>
      <w:r w:rsidRPr="002A3B5A">
        <w:rPr>
          <w:rFonts w:asciiTheme="majorBidi" w:hAnsiTheme="majorBidi" w:cstheme="majorBidi"/>
          <w:sz w:val="20"/>
          <w:szCs w:val="20"/>
        </w:rPr>
        <w:t xml:space="preserve"> Tingkat </w:t>
      </w:r>
      <w:proofErr w:type="spellStart"/>
      <w:r w:rsidRPr="002A3B5A">
        <w:rPr>
          <w:rFonts w:asciiTheme="majorBidi" w:hAnsiTheme="majorBidi" w:cstheme="majorBidi"/>
          <w:sz w:val="20"/>
          <w:szCs w:val="20"/>
        </w:rPr>
        <w:t>Pengetahuan</w:t>
      </w:r>
      <w:proofErr w:type="spellEnd"/>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Responden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dilihat</w:t>
      </w:r>
      <w:proofErr w:type="spellEnd"/>
      <w:r>
        <w:rPr>
          <w:rFonts w:asciiTheme="majorBidi" w:hAnsiTheme="majorBidi" w:cstheme="majorBidi"/>
          <w:sz w:val="20"/>
          <w:szCs w:val="20"/>
        </w:rPr>
        <w:t xml:space="preserve"> pada Tabel 4</w:t>
      </w:r>
      <w:r w:rsidR="009A34AD">
        <w:rPr>
          <w:rFonts w:asciiTheme="majorBidi" w:hAnsiTheme="majorBidi" w:cstheme="majorBidi"/>
          <w:sz w:val="20"/>
          <w:szCs w:val="20"/>
        </w:rPr>
        <w:t xml:space="preserve"> </w:t>
      </w:r>
      <w:proofErr w:type="spellStart"/>
      <w:r w:rsidR="009A34AD">
        <w:rPr>
          <w:rFonts w:asciiTheme="majorBidi" w:hAnsiTheme="majorBidi" w:cstheme="majorBidi"/>
          <w:sz w:val="20"/>
          <w:szCs w:val="20"/>
        </w:rPr>
        <w:t>sebagai</w:t>
      </w:r>
      <w:proofErr w:type="spellEnd"/>
      <w:r w:rsidR="009A34AD">
        <w:rPr>
          <w:rFonts w:asciiTheme="majorBidi" w:hAnsiTheme="majorBidi" w:cstheme="majorBidi"/>
          <w:sz w:val="20"/>
          <w:szCs w:val="20"/>
        </w:rPr>
        <w:t xml:space="preserve"> </w:t>
      </w:r>
      <w:proofErr w:type="spellStart"/>
      <w:r w:rsidR="009A34AD">
        <w:rPr>
          <w:rFonts w:asciiTheme="majorBidi" w:hAnsiTheme="majorBidi" w:cstheme="majorBidi"/>
          <w:sz w:val="20"/>
          <w:szCs w:val="20"/>
        </w:rPr>
        <w:t>berikut</w:t>
      </w:r>
      <w:proofErr w:type="spellEnd"/>
      <w:r>
        <w:rPr>
          <w:rFonts w:asciiTheme="majorBidi" w:hAnsiTheme="majorBidi" w:cstheme="majorBidi"/>
          <w:sz w:val="20"/>
          <w:szCs w:val="20"/>
        </w:rPr>
        <w:t>.</w:t>
      </w:r>
    </w:p>
    <w:p w14:paraId="0A395FF8" w14:textId="4CADE8EA" w:rsidR="006459FC" w:rsidRPr="002A3B5A" w:rsidRDefault="006459FC" w:rsidP="00C57744">
      <w:pPr>
        <w:pStyle w:val="NoSpacing"/>
        <w:spacing w:before="240" w:line="276" w:lineRule="auto"/>
        <w:ind w:left="-90"/>
        <w:jc w:val="center"/>
        <w:rPr>
          <w:rFonts w:asciiTheme="majorBidi" w:hAnsiTheme="majorBidi" w:cstheme="majorBidi"/>
          <w:sz w:val="20"/>
          <w:szCs w:val="20"/>
        </w:rPr>
      </w:pPr>
      <w:r w:rsidRPr="002A3B5A">
        <w:rPr>
          <w:rFonts w:asciiTheme="majorBidi" w:hAnsiTheme="majorBidi" w:cstheme="majorBidi"/>
          <w:b/>
          <w:bCs/>
          <w:sz w:val="20"/>
          <w:szCs w:val="20"/>
        </w:rPr>
        <w:t>Tabel 4.</w:t>
      </w:r>
      <w:r w:rsidRPr="002A3B5A">
        <w:rPr>
          <w:rFonts w:asciiTheme="majorBidi" w:hAnsiTheme="majorBidi" w:cstheme="majorBidi"/>
          <w:sz w:val="20"/>
          <w:szCs w:val="20"/>
        </w:rPr>
        <w:t xml:space="preserve"> </w:t>
      </w:r>
      <w:proofErr w:type="spellStart"/>
      <w:r w:rsidRPr="002A3B5A">
        <w:rPr>
          <w:rFonts w:asciiTheme="majorBidi" w:hAnsiTheme="majorBidi" w:cstheme="majorBidi"/>
          <w:sz w:val="20"/>
          <w:szCs w:val="20"/>
        </w:rPr>
        <w:t>Frekuensi</w:t>
      </w:r>
      <w:proofErr w:type="spellEnd"/>
      <w:r w:rsidRPr="002A3B5A">
        <w:rPr>
          <w:rFonts w:asciiTheme="majorBidi" w:hAnsiTheme="majorBidi" w:cstheme="majorBidi"/>
          <w:sz w:val="20"/>
          <w:szCs w:val="20"/>
        </w:rPr>
        <w:t xml:space="preserve"> </w:t>
      </w:r>
      <w:r w:rsidR="00C95A3D" w:rsidRPr="002A3B5A">
        <w:rPr>
          <w:rFonts w:asciiTheme="majorBidi" w:hAnsiTheme="majorBidi" w:cstheme="majorBidi"/>
          <w:sz w:val="20"/>
          <w:szCs w:val="20"/>
        </w:rPr>
        <w:t xml:space="preserve">Tingkat </w:t>
      </w:r>
      <w:proofErr w:type="spellStart"/>
      <w:r w:rsidR="00C95A3D" w:rsidRPr="002A3B5A">
        <w:rPr>
          <w:rFonts w:asciiTheme="majorBidi" w:hAnsiTheme="majorBidi" w:cstheme="majorBidi"/>
          <w:sz w:val="20"/>
          <w:szCs w:val="20"/>
        </w:rPr>
        <w:t>Pengetahuan</w:t>
      </w:r>
      <w:proofErr w:type="spellEnd"/>
      <w:r w:rsidR="00C95A3D" w:rsidRPr="002A3B5A">
        <w:rPr>
          <w:rFonts w:asciiTheme="majorBidi" w:hAnsiTheme="majorBidi" w:cstheme="majorBidi"/>
          <w:sz w:val="20"/>
          <w:szCs w:val="20"/>
        </w:rPr>
        <w:t xml:space="preserve"> </w:t>
      </w:r>
      <w:proofErr w:type="spellStart"/>
      <w:r w:rsidR="00C95A3D" w:rsidRPr="002A3B5A">
        <w:rPr>
          <w:rFonts w:asciiTheme="majorBidi" w:hAnsiTheme="majorBidi" w:cstheme="majorBidi"/>
          <w:sz w:val="20"/>
          <w:szCs w:val="20"/>
        </w:rPr>
        <w:t>Responden</w:t>
      </w:r>
      <w:proofErr w:type="spellEnd"/>
    </w:p>
    <w:tbl>
      <w:tblPr>
        <w:tblStyle w:val="PlainTable2"/>
        <w:tblW w:w="4732" w:type="dxa"/>
        <w:tblInd w:w="2160" w:type="dxa"/>
        <w:tblLook w:val="04A0" w:firstRow="1" w:lastRow="0" w:firstColumn="1" w:lastColumn="0" w:noHBand="0" w:noVBand="1"/>
      </w:tblPr>
      <w:tblGrid>
        <w:gridCol w:w="999"/>
        <w:gridCol w:w="1930"/>
        <w:gridCol w:w="1803"/>
      </w:tblGrid>
      <w:tr w:rsidR="006459FC" w:rsidRPr="002A3B5A" w14:paraId="061CBD0E" w14:textId="77777777" w:rsidTr="002A3B5A">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99" w:type="dxa"/>
            <w:tcBorders>
              <w:top w:val="single" w:sz="4" w:space="0" w:color="7F7F7F" w:themeColor="text1" w:themeTint="80"/>
              <w:bottom w:val="single" w:sz="4" w:space="0" w:color="auto"/>
            </w:tcBorders>
            <w:noWrap/>
            <w:hideMark/>
          </w:tcPr>
          <w:p w14:paraId="562365F7" w14:textId="77777777" w:rsidR="006459FC" w:rsidRPr="002A3B5A" w:rsidRDefault="006459FC" w:rsidP="00D54828">
            <w:pPr>
              <w:jc w:val="center"/>
              <w:rPr>
                <w:rFonts w:asciiTheme="majorBidi" w:hAnsiTheme="majorBidi" w:cstheme="majorBidi"/>
                <w:color w:val="000000"/>
                <w:sz w:val="20"/>
                <w:szCs w:val="20"/>
                <w14:ligatures w14:val="none"/>
              </w:rPr>
            </w:pPr>
            <w:r w:rsidRPr="002A3B5A">
              <w:rPr>
                <w:rFonts w:asciiTheme="majorBidi" w:hAnsiTheme="majorBidi" w:cstheme="majorBidi"/>
                <w:color w:val="000000"/>
                <w:sz w:val="20"/>
                <w:szCs w:val="20"/>
                <w14:ligatures w14:val="none"/>
              </w:rPr>
              <w:t>Kriteria</w:t>
            </w:r>
          </w:p>
        </w:tc>
        <w:tc>
          <w:tcPr>
            <w:tcW w:w="1930" w:type="dxa"/>
            <w:tcBorders>
              <w:top w:val="single" w:sz="4" w:space="0" w:color="7F7F7F" w:themeColor="text1" w:themeTint="80"/>
              <w:bottom w:val="single" w:sz="4" w:space="0" w:color="auto"/>
            </w:tcBorders>
            <w:noWrap/>
            <w:hideMark/>
          </w:tcPr>
          <w:p w14:paraId="270B8967" w14:textId="77777777" w:rsidR="006459FC" w:rsidRPr="002A3B5A" w:rsidRDefault="006459FC" w:rsidP="00D5482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14:ligatures w14:val="none"/>
              </w:rPr>
            </w:pPr>
            <w:r w:rsidRPr="002A3B5A">
              <w:rPr>
                <w:rFonts w:asciiTheme="majorBidi" w:hAnsiTheme="majorBidi" w:cstheme="majorBidi"/>
                <w:color w:val="000000"/>
                <w:sz w:val="20"/>
                <w:szCs w:val="20"/>
                <w14:ligatures w14:val="none"/>
              </w:rPr>
              <w:t>Frekuensi</w:t>
            </w:r>
          </w:p>
        </w:tc>
        <w:tc>
          <w:tcPr>
            <w:tcW w:w="1803" w:type="dxa"/>
            <w:tcBorders>
              <w:top w:val="single" w:sz="4" w:space="0" w:color="7F7F7F" w:themeColor="text1" w:themeTint="80"/>
              <w:bottom w:val="single" w:sz="4" w:space="0" w:color="auto"/>
            </w:tcBorders>
            <w:noWrap/>
            <w:hideMark/>
          </w:tcPr>
          <w:p w14:paraId="00A2F1A3" w14:textId="77777777" w:rsidR="006459FC" w:rsidRPr="002A3B5A" w:rsidRDefault="006459FC" w:rsidP="00D5482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14:ligatures w14:val="none"/>
              </w:rPr>
            </w:pPr>
            <w:r w:rsidRPr="002A3B5A">
              <w:rPr>
                <w:rFonts w:asciiTheme="majorBidi" w:hAnsiTheme="majorBidi" w:cstheme="majorBidi"/>
                <w:color w:val="000000"/>
                <w:sz w:val="20"/>
                <w:szCs w:val="20"/>
                <w14:ligatures w14:val="none"/>
              </w:rPr>
              <w:t>Prosentase (%)</w:t>
            </w:r>
          </w:p>
        </w:tc>
      </w:tr>
      <w:tr w:rsidR="006459FC" w:rsidRPr="002A3B5A" w14:paraId="35610F75" w14:textId="77777777" w:rsidTr="002A3B5A">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99" w:type="dxa"/>
            <w:tcBorders>
              <w:top w:val="single" w:sz="4" w:space="0" w:color="auto"/>
              <w:bottom w:val="nil"/>
            </w:tcBorders>
            <w:noWrap/>
            <w:hideMark/>
          </w:tcPr>
          <w:p w14:paraId="178D7677" w14:textId="77777777" w:rsidR="006459FC" w:rsidRPr="002A3B5A" w:rsidRDefault="006459FC" w:rsidP="00D54828">
            <w:pPr>
              <w:jc w:val="center"/>
              <w:rPr>
                <w:rFonts w:asciiTheme="majorBidi" w:hAnsiTheme="majorBidi" w:cstheme="majorBidi"/>
                <w:b w:val="0"/>
                <w:bCs w:val="0"/>
                <w:color w:val="000000"/>
                <w:sz w:val="20"/>
                <w:szCs w:val="20"/>
                <w14:ligatures w14:val="none"/>
              </w:rPr>
            </w:pPr>
            <w:r w:rsidRPr="002A3B5A">
              <w:rPr>
                <w:rFonts w:asciiTheme="majorBidi" w:hAnsiTheme="majorBidi" w:cstheme="majorBidi"/>
                <w:b w:val="0"/>
                <w:bCs w:val="0"/>
                <w:color w:val="000000"/>
                <w:sz w:val="20"/>
                <w:szCs w:val="20"/>
                <w14:ligatures w14:val="none"/>
              </w:rPr>
              <w:t xml:space="preserve">Buruk </w:t>
            </w:r>
          </w:p>
        </w:tc>
        <w:tc>
          <w:tcPr>
            <w:tcW w:w="1930" w:type="dxa"/>
            <w:tcBorders>
              <w:top w:val="single" w:sz="4" w:space="0" w:color="auto"/>
              <w:bottom w:val="nil"/>
            </w:tcBorders>
            <w:noWrap/>
            <w:hideMark/>
          </w:tcPr>
          <w:p w14:paraId="290670EE"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14:ligatures w14:val="none"/>
              </w:rPr>
            </w:pPr>
            <w:r w:rsidRPr="002A3B5A">
              <w:rPr>
                <w:rFonts w:asciiTheme="majorBidi" w:hAnsiTheme="majorBidi" w:cstheme="majorBidi"/>
                <w:color w:val="000000"/>
                <w:sz w:val="20"/>
                <w:szCs w:val="20"/>
                <w14:ligatures w14:val="none"/>
              </w:rPr>
              <w:t>13</w:t>
            </w:r>
          </w:p>
        </w:tc>
        <w:tc>
          <w:tcPr>
            <w:tcW w:w="1803" w:type="dxa"/>
            <w:tcBorders>
              <w:top w:val="single" w:sz="4" w:space="0" w:color="auto"/>
              <w:bottom w:val="nil"/>
            </w:tcBorders>
            <w:noWrap/>
            <w:hideMark/>
          </w:tcPr>
          <w:p w14:paraId="77272FC8"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14:ligatures w14:val="none"/>
              </w:rPr>
            </w:pPr>
            <w:r w:rsidRPr="002A3B5A">
              <w:rPr>
                <w:rFonts w:asciiTheme="majorBidi" w:hAnsiTheme="majorBidi" w:cstheme="majorBidi"/>
                <w:color w:val="000000"/>
                <w:sz w:val="20"/>
                <w:szCs w:val="20"/>
                <w14:ligatures w14:val="none"/>
              </w:rPr>
              <w:t>37%</w:t>
            </w:r>
          </w:p>
        </w:tc>
      </w:tr>
      <w:tr w:rsidR="006459FC" w:rsidRPr="002A3B5A" w14:paraId="0B49333A" w14:textId="77777777" w:rsidTr="002A3B5A">
        <w:trPr>
          <w:trHeight w:val="246"/>
        </w:trPr>
        <w:tc>
          <w:tcPr>
            <w:cnfStyle w:val="001000000000" w:firstRow="0" w:lastRow="0" w:firstColumn="1" w:lastColumn="0" w:oddVBand="0" w:evenVBand="0" w:oddHBand="0" w:evenHBand="0" w:firstRowFirstColumn="0" w:firstRowLastColumn="0" w:lastRowFirstColumn="0" w:lastRowLastColumn="0"/>
            <w:tcW w:w="999" w:type="dxa"/>
            <w:tcBorders>
              <w:top w:val="nil"/>
              <w:bottom w:val="nil"/>
            </w:tcBorders>
            <w:noWrap/>
            <w:hideMark/>
          </w:tcPr>
          <w:p w14:paraId="679AC275" w14:textId="77777777" w:rsidR="006459FC" w:rsidRPr="002A3B5A" w:rsidRDefault="006459FC" w:rsidP="00D54828">
            <w:pPr>
              <w:jc w:val="center"/>
              <w:rPr>
                <w:rFonts w:asciiTheme="majorBidi" w:hAnsiTheme="majorBidi" w:cstheme="majorBidi"/>
                <w:b w:val="0"/>
                <w:bCs w:val="0"/>
                <w:color w:val="000000"/>
                <w:sz w:val="20"/>
                <w:szCs w:val="20"/>
                <w14:ligatures w14:val="none"/>
              </w:rPr>
            </w:pPr>
            <w:r w:rsidRPr="002A3B5A">
              <w:rPr>
                <w:rFonts w:asciiTheme="majorBidi" w:hAnsiTheme="majorBidi" w:cstheme="majorBidi"/>
                <w:b w:val="0"/>
                <w:bCs w:val="0"/>
                <w:color w:val="000000"/>
                <w:sz w:val="20"/>
                <w:szCs w:val="20"/>
                <w14:ligatures w14:val="none"/>
              </w:rPr>
              <w:t>Baik</w:t>
            </w:r>
          </w:p>
        </w:tc>
        <w:tc>
          <w:tcPr>
            <w:tcW w:w="1930" w:type="dxa"/>
            <w:tcBorders>
              <w:top w:val="nil"/>
              <w:bottom w:val="nil"/>
            </w:tcBorders>
            <w:noWrap/>
            <w:hideMark/>
          </w:tcPr>
          <w:p w14:paraId="3723033B"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14:ligatures w14:val="none"/>
              </w:rPr>
            </w:pPr>
            <w:r w:rsidRPr="002A3B5A">
              <w:rPr>
                <w:rFonts w:asciiTheme="majorBidi" w:hAnsiTheme="majorBidi" w:cstheme="majorBidi"/>
                <w:color w:val="000000"/>
                <w:sz w:val="20"/>
                <w:szCs w:val="20"/>
                <w14:ligatures w14:val="none"/>
              </w:rPr>
              <w:t>22</w:t>
            </w:r>
          </w:p>
        </w:tc>
        <w:tc>
          <w:tcPr>
            <w:tcW w:w="1803" w:type="dxa"/>
            <w:tcBorders>
              <w:top w:val="nil"/>
              <w:bottom w:val="nil"/>
            </w:tcBorders>
            <w:noWrap/>
            <w:hideMark/>
          </w:tcPr>
          <w:p w14:paraId="553FCA85" w14:textId="77777777" w:rsidR="006459FC" w:rsidRPr="002A3B5A" w:rsidRDefault="006459FC" w:rsidP="00D548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14:ligatures w14:val="none"/>
              </w:rPr>
            </w:pPr>
            <w:r w:rsidRPr="002A3B5A">
              <w:rPr>
                <w:rFonts w:asciiTheme="majorBidi" w:hAnsiTheme="majorBidi" w:cstheme="majorBidi"/>
                <w:color w:val="000000"/>
                <w:sz w:val="20"/>
                <w:szCs w:val="20"/>
                <w14:ligatures w14:val="none"/>
              </w:rPr>
              <w:t>63%</w:t>
            </w:r>
          </w:p>
        </w:tc>
      </w:tr>
      <w:tr w:rsidR="006459FC" w:rsidRPr="002A3B5A" w14:paraId="020B9D02" w14:textId="77777777" w:rsidTr="002A3B5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99" w:type="dxa"/>
            <w:tcBorders>
              <w:top w:val="nil"/>
              <w:bottom w:val="single" w:sz="4" w:space="0" w:color="auto"/>
            </w:tcBorders>
            <w:noWrap/>
            <w:hideMark/>
          </w:tcPr>
          <w:p w14:paraId="123EE28F" w14:textId="77777777" w:rsidR="006459FC" w:rsidRPr="002A3B5A" w:rsidRDefault="006459FC" w:rsidP="00D54828">
            <w:pPr>
              <w:jc w:val="center"/>
              <w:rPr>
                <w:rFonts w:asciiTheme="majorBidi" w:hAnsiTheme="majorBidi" w:cstheme="majorBidi"/>
                <w:color w:val="000000"/>
                <w:sz w:val="20"/>
                <w:szCs w:val="20"/>
                <w14:ligatures w14:val="none"/>
              </w:rPr>
            </w:pPr>
            <w:r w:rsidRPr="002A3B5A">
              <w:rPr>
                <w:rFonts w:asciiTheme="majorBidi" w:hAnsiTheme="majorBidi" w:cstheme="majorBidi"/>
                <w:color w:val="000000"/>
                <w:sz w:val="20"/>
                <w:szCs w:val="20"/>
                <w14:ligatures w14:val="none"/>
              </w:rPr>
              <w:t>Total</w:t>
            </w:r>
          </w:p>
        </w:tc>
        <w:tc>
          <w:tcPr>
            <w:tcW w:w="1930" w:type="dxa"/>
            <w:tcBorders>
              <w:top w:val="nil"/>
              <w:bottom w:val="single" w:sz="4" w:space="0" w:color="auto"/>
            </w:tcBorders>
            <w:noWrap/>
            <w:hideMark/>
          </w:tcPr>
          <w:p w14:paraId="11863B0E"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0"/>
                <w:szCs w:val="20"/>
                <w14:ligatures w14:val="none"/>
              </w:rPr>
            </w:pPr>
            <w:r w:rsidRPr="002A3B5A">
              <w:rPr>
                <w:rFonts w:asciiTheme="majorBidi" w:hAnsiTheme="majorBidi" w:cstheme="majorBidi"/>
                <w:b/>
                <w:bCs/>
                <w:color w:val="000000"/>
                <w:sz w:val="20"/>
                <w:szCs w:val="20"/>
                <w14:ligatures w14:val="none"/>
              </w:rPr>
              <w:t>35</w:t>
            </w:r>
          </w:p>
        </w:tc>
        <w:tc>
          <w:tcPr>
            <w:tcW w:w="1803" w:type="dxa"/>
            <w:tcBorders>
              <w:top w:val="nil"/>
              <w:bottom w:val="single" w:sz="4" w:space="0" w:color="auto"/>
            </w:tcBorders>
            <w:noWrap/>
            <w:hideMark/>
          </w:tcPr>
          <w:p w14:paraId="659436EA" w14:textId="77777777" w:rsidR="006459FC" w:rsidRPr="002A3B5A" w:rsidRDefault="006459FC" w:rsidP="00D5482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0"/>
                <w:szCs w:val="20"/>
                <w14:ligatures w14:val="none"/>
              </w:rPr>
            </w:pPr>
            <w:r w:rsidRPr="002A3B5A">
              <w:rPr>
                <w:rFonts w:asciiTheme="majorBidi" w:hAnsiTheme="majorBidi" w:cstheme="majorBidi"/>
                <w:b/>
                <w:bCs/>
                <w:color w:val="000000"/>
                <w:sz w:val="20"/>
                <w:szCs w:val="20"/>
                <w14:ligatures w14:val="none"/>
              </w:rPr>
              <w:t>100%</w:t>
            </w:r>
          </w:p>
        </w:tc>
      </w:tr>
    </w:tbl>
    <w:p w14:paraId="1292FBB8" w14:textId="77777777" w:rsidR="00FF7ECC" w:rsidRDefault="00FF7ECC" w:rsidP="004745E6">
      <w:pPr>
        <w:spacing w:line="360" w:lineRule="auto"/>
        <w:jc w:val="both"/>
        <w:rPr>
          <w:rFonts w:cs="Times New Roman"/>
          <w:b/>
          <w:sz w:val="22"/>
          <w:szCs w:val="22"/>
        </w:rPr>
      </w:pPr>
    </w:p>
    <w:p w14:paraId="2BCF78D8" w14:textId="77777777" w:rsidR="00732B30" w:rsidRPr="004745E6" w:rsidRDefault="000C46C3" w:rsidP="004745E6">
      <w:pPr>
        <w:spacing w:line="360" w:lineRule="auto"/>
        <w:jc w:val="both"/>
        <w:rPr>
          <w:rFonts w:cs="Times New Roman"/>
          <w:b/>
          <w:sz w:val="22"/>
          <w:szCs w:val="22"/>
        </w:rPr>
      </w:pPr>
      <w:r w:rsidRPr="004745E6">
        <w:rPr>
          <w:rFonts w:cs="Times New Roman"/>
          <w:b/>
          <w:sz w:val="22"/>
          <w:szCs w:val="22"/>
        </w:rPr>
        <w:t>PEMBAHASAN</w:t>
      </w:r>
    </w:p>
    <w:p w14:paraId="515BCD63" w14:textId="77777777" w:rsidR="006459FC" w:rsidRPr="00FF7ECC" w:rsidRDefault="006459FC" w:rsidP="002A3B5A">
      <w:pPr>
        <w:spacing w:line="360" w:lineRule="auto"/>
        <w:ind w:firstLine="284"/>
        <w:jc w:val="both"/>
        <w:rPr>
          <w:rFonts w:cs="Times New Roman"/>
          <w:sz w:val="22"/>
          <w:szCs w:val="22"/>
          <w:lang w:val="en-US"/>
        </w:rPr>
      </w:pPr>
      <w:proofErr w:type="spellStart"/>
      <w:r w:rsidRPr="00FF7ECC">
        <w:rPr>
          <w:rFonts w:cs="Times New Roman"/>
          <w:sz w:val="22"/>
          <w:szCs w:val="22"/>
          <w:lang w:val="en-US"/>
        </w:rPr>
        <w:t>Pengumpulan</w:t>
      </w:r>
      <w:proofErr w:type="spellEnd"/>
      <w:r w:rsidRPr="00FF7ECC">
        <w:rPr>
          <w:rFonts w:cs="Times New Roman"/>
          <w:sz w:val="22"/>
          <w:szCs w:val="22"/>
          <w:lang w:val="en-US"/>
        </w:rPr>
        <w:t xml:space="preserve"> data </w:t>
      </w:r>
      <w:proofErr w:type="spellStart"/>
      <w:r w:rsidRPr="00FF7ECC">
        <w:rPr>
          <w:rFonts w:cs="Times New Roman"/>
          <w:sz w:val="22"/>
          <w:szCs w:val="22"/>
          <w:lang w:val="en-US"/>
        </w:rPr>
        <w:t>dilakukan</w:t>
      </w:r>
      <w:proofErr w:type="spellEnd"/>
      <w:r w:rsidRPr="00FF7ECC">
        <w:rPr>
          <w:rFonts w:cs="Times New Roman"/>
          <w:sz w:val="22"/>
          <w:szCs w:val="22"/>
          <w:lang w:val="en-US"/>
        </w:rPr>
        <w:t xml:space="preserve"> di </w:t>
      </w:r>
      <w:proofErr w:type="spellStart"/>
      <w:r w:rsidRPr="00FF7ECC">
        <w:rPr>
          <w:rFonts w:cs="Times New Roman"/>
          <w:sz w:val="22"/>
          <w:szCs w:val="22"/>
          <w:lang w:val="en-US"/>
        </w:rPr>
        <w:t>Apotek</w:t>
      </w:r>
      <w:proofErr w:type="spellEnd"/>
      <w:r w:rsidRPr="00FF7ECC">
        <w:rPr>
          <w:rFonts w:cs="Times New Roman"/>
          <w:sz w:val="22"/>
          <w:szCs w:val="22"/>
          <w:lang w:val="en-US"/>
        </w:rPr>
        <w:t xml:space="preserve"> </w:t>
      </w:r>
      <w:proofErr w:type="spellStart"/>
      <w:r w:rsidRPr="00FF7ECC">
        <w:rPr>
          <w:rFonts w:cs="Times New Roman"/>
          <w:sz w:val="22"/>
          <w:szCs w:val="22"/>
          <w:lang w:val="en-US"/>
        </w:rPr>
        <w:t>Karunia</w:t>
      </w:r>
      <w:proofErr w:type="spellEnd"/>
      <w:r w:rsidRPr="00FF7ECC">
        <w:rPr>
          <w:rFonts w:cs="Times New Roman"/>
          <w:sz w:val="22"/>
          <w:szCs w:val="22"/>
          <w:lang w:val="en-US"/>
        </w:rPr>
        <w:t xml:space="preserve"> Sehat Baru </w:t>
      </w:r>
      <w:proofErr w:type="spellStart"/>
      <w:r w:rsidRPr="00FF7ECC">
        <w:rPr>
          <w:rFonts w:cs="Times New Roman"/>
          <w:sz w:val="22"/>
          <w:szCs w:val="22"/>
          <w:lang w:val="en-US"/>
        </w:rPr>
        <w:t>dengan</w:t>
      </w:r>
      <w:proofErr w:type="spellEnd"/>
      <w:r w:rsidRPr="00FF7ECC">
        <w:rPr>
          <w:rFonts w:cs="Times New Roman"/>
          <w:sz w:val="22"/>
          <w:szCs w:val="22"/>
          <w:lang w:val="en-US"/>
        </w:rPr>
        <w:t xml:space="preserve"> </w:t>
      </w:r>
      <w:proofErr w:type="spellStart"/>
      <w:r w:rsidRPr="00FF7ECC">
        <w:rPr>
          <w:rFonts w:cs="Times New Roman"/>
          <w:sz w:val="22"/>
          <w:szCs w:val="22"/>
          <w:lang w:val="en-US"/>
        </w:rPr>
        <w:t>menggunakan</w:t>
      </w:r>
      <w:proofErr w:type="spellEnd"/>
      <w:r w:rsidRPr="00FF7ECC">
        <w:rPr>
          <w:rFonts w:cs="Times New Roman"/>
          <w:sz w:val="22"/>
          <w:szCs w:val="22"/>
          <w:lang w:val="en-US"/>
        </w:rPr>
        <w:t xml:space="preserve"> </w:t>
      </w:r>
      <w:proofErr w:type="spellStart"/>
      <w:r w:rsidRPr="00FF7ECC">
        <w:rPr>
          <w:rFonts w:cs="Times New Roman"/>
          <w:sz w:val="22"/>
          <w:szCs w:val="22"/>
          <w:lang w:val="en-US"/>
        </w:rPr>
        <w:t>kuisioner</w:t>
      </w:r>
      <w:proofErr w:type="spellEnd"/>
      <w:r w:rsidRPr="00FF7ECC">
        <w:rPr>
          <w:rFonts w:cs="Times New Roman"/>
          <w:sz w:val="22"/>
          <w:szCs w:val="22"/>
          <w:lang w:val="en-US"/>
        </w:rPr>
        <w:t xml:space="preserve"> dan </w:t>
      </w:r>
      <w:proofErr w:type="spellStart"/>
      <w:r w:rsidRPr="00FF7ECC">
        <w:rPr>
          <w:rFonts w:cs="Times New Roman"/>
          <w:sz w:val="22"/>
          <w:szCs w:val="22"/>
          <w:lang w:val="en-US"/>
        </w:rPr>
        <w:t>melibatkan</w:t>
      </w:r>
      <w:proofErr w:type="spellEnd"/>
      <w:r w:rsidRPr="00FF7ECC">
        <w:rPr>
          <w:rFonts w:cs="Times New Roman"/>
          <w:sz w:val="22"/>
          <w:szCs w:val="22"/>
          <w:lang w:val="en-US"/>
        </w:rPr>
        <w:t xml:space="preserve"> 35 </w:t>
      </w:r>
      <w:proofErr w:type="spellStart"/>
      <w:r w:rsidRPr="00FF7ECC">
        <w:rPr>
          <w:rFonts w:cs="Times New Roman"/>
          <w:sz w:val="22"/>
          <w:szCs w:val="22"/>
          <w:lang w:val="en-US"/>
        </w:rPr>
        <w:t>responden</w:t>
      </w:r>
      <w:proofErr w:type="spellEnd"/>
      <w:r w:rsidRPr="00FF7ECC">
        <w:rPr>
          <w:rFonts w:cs="Times New Roman"/>
          <w:sz w:val="22"/>
          <w:szCs w:val="22"/>
          <w:lang w:val="en-US"/>
        </w:rPr>
        <w:t xml:space="preserve"> yang </w:t>
      </w:r>
      <w:proofErr w:type="spellStart"/>
      <w:r w:rsidRPr="00FF7ECC">
        <w:rPr>
          <w:rFonts w:cs="Times New Roman"/>
          <w:sz w:val="22"/>
          <w:szCs w:val="22"/>
          <w:lang w:val="en-US"/>
        </w:rPr>
        <w:t>berkunjung</w:t>
      </w:r>
      <w:proofErr w:type="spellEnd"/>
      <w:r w:rsidRPr="00FF7ECC">
        <w:rPr>
          <w:rFonts w:cs="Times New Roman"/>
          <w:sz w:val="22"/>
          <w:szCs w:val="22"/>
          <w:lang w:val="en-US"/>
        </w:rPr>
        <w:t xml:space="preserve"> </w:t>
      </w:r>
      <w:proofErr w:type="spellStart"/>
      <w:r w:rsidRPr="00FF7ECC">
        <w:rPr>
          <w:rFonts w:cs="Times New Roman"/>
          <w:sz w:val="22"/>
          <w:szCs w:val="22"/>
          <w:lang w:val="en-US"/>
        </w:rPr>
        <w:t>ke</w:t>
      </w:r>
      <w:proofErr w:type="spellEnd"/>
      <w:r w:rsidRPr="00FF7ECC">
        <w:rPr>
          <w:rFonts w:cs="Times New Roman"/>
          <w:sz w:val="22"/>
          <w:szCs w:val="22"/>
          <w:lang w:val="en-US"/>
        </w:rPr>
        <w:t xml:space="preserve"> </w:t>
      </w:r>
      <w:proofErr w:type="spellStart"/>
      <w:r w:rsidRPr="00FF7ECC">
        <w:rPr>
          <w:rFonts w:cs="Times New Roman"/>
          <w:sz w:val="22"/>
          <w:szCs w:val="22"/>
          <w:lang w:val="en-US"/>
        </w:rPr>
        <w:t>apotek</w:t>
      </w:r>
      <w:proofErr w:type="spellEnd"/>
      <w:r w:rsidRPr="00FF7ECC">
        <w:rPr>
          <w:rFonts w:cs="Times New Roman"/>
          <w:sz w:val="22"/>
          <w:szCs w:val="22"/>
          <w:lang w:val="en-US"/>
        </w:rPr>
        <w:t xml:space="preserve"> </w:t>
      </w:r>
      <w:proofErr w:type="spellStart"/>
      <w:r w:rsidRPr="00FF7ECC">
        <w:rPr>
          <w:rFonts w:cs="Times New Roman"/>
          <w:sz w:val="22"/>
          <w:szCs w:val="22"/>
          <w:lang w:val="en-US"/>
        </w:rPr>
        <w:t>tersebut</w:t>
      </w:r>
      <w:proofErr w:type="spellEnd"/>
      <w:r w:rsidRPr="00FF7ECC">
        <w:rPr>
          <w:rFonts w:cs="Times New Roman"/>
          <w:sz w:val="22"/>
          <w:szCs w:val="22"/>
          <w:lang w:val="en-US"/>
        </w:rPr>
        <w:t xml:space="preserve">. Tujuan </w:t>
      </w:r>
      <w:proofErr w:type="spellStart"/>
      <w:r w:rsidRPr="00FF7ECC">
        <w:rPr>
          <w:rFonts w:cs="Times New Roman"/>
          <w:sz w:val="22"/>
          <w:szCs w:val="22"/>
          <w:lang w:val="en-US"/>
        </w:rPr>
        <w:t>penelitian</w:t>
      </w:r>
      <w:proofErr w:type="spellEnd"/>
      <w:r w:rsidRPr="00FF7ECC">
        <w:rPr>
          <w:rFonts w:cs="Times New Roman"/>
          <w:sz w:val="22"/>
          <w:szCs w:val="22"/>
          <w:lang w:val="en-US"/>
        </w:rPr>
        <w:t xml:space="preserve"> </w:t>
      </w:r>
      <w:proofErr w:type="spellStart"/>
      <w:r w:rsidRPr="00FF7ECC">
        <w:rPr>
          <w:rFonts w:cs="Times New Roman"/>
          <w:sz w:val="22"/>
          <w:szCs w:val="22"/>
          <w:lang w:val="en-US"/>
        </w:rPr>
        <w:t>adalah</w:t>
      </w:r>
      <w:proofErr w:type="spellEnd"/>
      <w:r w:rsidRPr="00FF7ECC">
        <w:rPr>
          <w:rFonts w:cs="Times New Roman"/>
          <w:sz w:val="22"/>
          <w:szCs w:val="22"/>
          <w:lang w:val="en-US"/>
        </w:rPr>
        <w:t xml:space="preserve"> </w:t>
      </w:r>
      <w:proofErr w:type="spellStart"/>
      <w:r w:rsidRPr="00FF7ECC">
        <w:rPr>
          <w:rFonts w:cs="Times New Roman"/>
          <w:sz w:val="22"/>
          <w:szCs w:val="22"/>
          <w:lang w:val="en-US"/>
        </w:rPr>
        <w:t>untuk</w:t>
      </w:r>
      <w:proofErr w:type="spellEnd"/>
      <w:r w:rsidRPr="00FF7ECC">
        <w:rPr>
          <w:rFonts w:cs="Times New Roman"/>
          <w:sz w:val="22"/>
          <w:szCs w:val="22"/>
          <w:lang w:val="en-US"/>
        </w:rPr>
        <w:t xml:space="preserve"> </w:t>
      </w:r>
      <w:proofErr w:type="spellStart"/>
      <w:r w:rsidRPr="00FF7ECC">
        <w:rPr>
          <w:rFonts w:cs="Times New Roman"/>
          <w:sz w:val="22"/>
          <w:szCs w:val="22"/>
          <w:lang w:val="en-US"/>
        </w:rPr>
        <w:t>menganalisis</w:t>
      </w:r>
      <w:proofErr w:type="spellEnd"/>
      <w:r w:rsidRPr="00FF7ECC">
        <w:rPr>
          <w:rFonts w:cs="Times New Roman"/>
          <w:sz w:val="22"/>
          <w:szCs w:val="22"/>
          <w:lang w:val="en-US"/>
        </w:rPr>
        <w:t xml:space="preserve"> </w:t>
      </w:r>
      <w:proofErr w:type="spellStart"/>
      <w:r w:rsidRPr="00FF7ECC">
        <w:rPr>
          <w:rFonts w:cs="Times New Roman"/>
          <w:sz w:val="22"/>
          <w:szCs w:val="22"/>
          <w:lang w:val="en-US"/>
        </w:rPr>
        <w:t>pengetahuan</w:t>
      </w:r>
      <w:proofErr w:type="spellEnd"/>
      <w:r w:rsidRPr="00FF7ECC">
        <w:rPr>
          <w:rFonts w:cs="Times New Roman"/>
          <w:sz w:val="22"/>
          <w:szCs w:val="22"/>
          <w:lang w:val="en-US"/>
        </w:rPr>
        <w:t xml:space="preserve"> </w:t>
      </w:r>
      <w:proofErr w:type="spellStart"/>
      <w:r w:rsidRPr="00FF7ECC">
        <w:rPr>
          <w:rFonts w:cs="Times New Roman"/>
          <w:sz w:val="22"/>
          <w:szCs w:val="22"/>
          <w:lang w:val="en-US"/>
        </w:rPr>
        <w:t>masyarakat</w:t>
      </w:r>
      <w:proofErr w:type="spellEnd"/>
      <w:r w:rsidRPr="00FF7ECC">
        <w:rPr>
          <w:rFonts w:cs="Times New Roman"/>
          <w:sz w:val="22"/>
          <w:szCs w:val="22"/>
          <w:lang w:val="en-US"/>
        </w:rPr>
        <w:t xml:space="preserve"> </w:t>
      </w:r>
      <w:proofErr w:type="spellStart"/>
      <w:r w:rsidRPr="00FF7ECC">
        <w:rPr>
          <w:rFonts w:cs="Times New Roman"/>
          <w:sz w:val="22"/>
          <w:szCs w:val="22"/>
          <w:lang w:val="en-US"/>
        </w:rPr>
        <w:t>tentang</w:t>
      </w:r>
      <w:proofErr w:type="spellEnd"/>
      <w:r w:rsidRPr="00FF7ECC">
        <w:rPr>
          <w:rFonts w:cs="Times New Roman"/>
          <w:sz w:val="22"/>
          <w:szCs w:val="22"/>
          <w:lang w:val="en-US"/>
        </w:rPr>
        <w:t xml:space="preserve"> </w:t>
      </w:r>
      <w:proofErr w:type="spellStart"/>
      <w:r w:rsidRPr="00FF7ECC">
        <w:rPr>
          <w:rFonts w:cs="Times New Roman"/>
          <w:sz w:val="22"/>
          <w:szCs w:val="22"/>
          <w:lang w:val="en-US"/>
        </w:rPr>
        <w:t>mengenai</w:t>
      </w:r>
      <w:proofErr w:type="spellEnd"/>
      <w:r w:rsidRPr="00FF7ECC">
        <w:rPr>
          <w:rFonts w:cs="Times New Roman"/>
          <w:sz w:val="22"/>
          <w:szCs w:val="22"/>
          <w:lang w:val="en-US"/>
        </w:rPr>
        <w:t xml:space="preserve"> </w:t>
      </w:r>
      <w:proofErr w:type="spellStart"/>
      <w:r w:rsidRPr="00FF7ECC">
        <w:rPr>
          <w:rFonts w:cs="Times New Roman"/>
          <w:sz w:val="22"/>
          <w:szCs w:val="22"/>
          <w:lang w:val="en-US"/>
        </w:rPr>
        <w:t>penggunaan</w:t>
      </w:r>
      <w:proofErr w:type="spellEnd"/>
      <w:r w:rsidRPr="00FF7ECC">
        <w:rPr>
          <w:rFonts w:cs="Times New Roman"/>
          <w:sz w:val="22"/>
          <w:szCs w:val="22"/>
          <w:lang w:val="en-US"/>
        </w:rPr>
        <w:t xml:space="preserve"> </w:t>
      </w:r>
      <w:proofErr w:type="spellStart"/>
      <w:r w:rsidRPr="00FF7ECC">
        <w:rPr>
          <w:rFonts w:cs="Times New Roman"/>
          <w:sz w:val="22"/>
          <w:szCs w:val="22"/>
          <w:lang w:val="en-US"/>
        </w:rPr>
        <w:t>obat</w:t>
      </w:r>
      <w:proofErr w:type="spellEnd"/>
      <w:r w:rsidRPr="00FF7ECC">
        <w:rPr>
          <w:rFonts w:cs="Times New Roman"/>
          <w:sz w:val="22"/>
          <w:szCs w:val="22"/>
          <w:lang w:val="en-US"/>
        </w:rPr>
        <w:t xml:space="preserve"> </w:t>
      </w:r>
      <w:proofErr w:type="spellStart"/>
      <w:r w:rsidRPr="00FF7ECC">
        <w:rPr>
          <w:rFonts w:cs="Times New Roman"/>
          <w:sz w:val="22"/>
          <w:szCs w:val="22"/>
          <w:lang w:val="en-US"/>
        </w:rPr>
        <w:t>rasional</w:t>
      </w:r>
      <w:proofErr w:type="spellEnd"/>
      <w:r w:rsidRPr="00FF7ECC">
        <w:rPr>
          <w:rFonts w:cs="Times New Roman"/>
          <w:sz w:val="22"/>
          <w:szCs w:val="22"/>
          <w:lang w:val="en-US"/>
        </w:rPr>
        <w:t xml:space="preserve"> </w:t>
      </w:r>
      <w:proofErr w:type="spellStart"/>
      <w:r w:rsidRPr="00FF7ECC">
        <w:rPr>
          <w:rFonts w:cs="Times New Roman"/>
          <w:sz w:val="22"/>
          <w:szCs w:val="22"/>
          <w:lang w:val="en-US"/>
        </w:rPr>
        <w:t>dalam</w:t>
      </w:r>
      <w:proofErr w:type="spellEnd"/>
      <w:r w:rsidRPr="00FF7ECC">
        <w:rPr>
          <w:rFonts w:cs="Times New Roman"/>
          <w:sz w:val="22"/>
          <w:szCs w:val="22"/>
          <w:lang w:val="en-US"/>
        </w:rPr>
        <w:t xml:space="preserve"> </w:t>
      </w:r>
      <w:proofErr w:type="spellStart"/>
      <w:r w:rsidRPr="00FF7ECC">
        <w:rPr>
          <w:rFonts w:cs="Times New Roman"/>
          <w:sz w:val="22"/>
          <w:szCs w:val="22"/>
          <w:lang w:val="en-US"/>
        </w:rPr>
        <w:t>swamedikasi</w:t>
      </w:r>
      <w:proofErr w:type="spellEnd"/>
      <w:r w:rsidRPr="00FF7ECC">
        <w:rPr>
          <w:rFonts w:cs="Times New Roman"/>
          <w:sz w:val="22"/>
          <w:szCs w:val="22"/>
          <w:lang w:val="en-US"/>
        </w:rPr>
        <w:t xml:space="preserve"> dan </w:t>
      </w:r>
      <w:proofErr w:type="spellStart"/>
      <w:r w:rsidRPr="00FF7ECC">
        <w:rPr>
          <w:rFonts w:cs="Times New Roman"/>
          <w:sz w:val="22"/>
          <w:szCs w:val="22"/>
          <w:lang w:val="en-US"/>
        </w:rPr>
        <w:t>penggunaan</w:t>
      </w:r>
      <w:proofErr w:type="spellEnd"/>
      <w:r w:rsidRPr="00FF7ECC">
        <w:rPr>
          <w:rFonts w:cs="Times New Roman"/>
          <w:sz w:val="22"/>
          <w:szCs w:val="22"/>
          <w:lang w:val="en-US"/>
        </w:rPr>
        <w:t xml:space="preserve"> </w:t>
      </w:r>
      <w:proofErr w:type="spellStart"/>
      <w:r w:rsidRPr="00FF7ECC">
        <w:rPr>
          <w:rFonts w:cs="Times New Roman"/>
          <w:sz w:val="22"/>
          <w:szCs w:val="22"/>
          <w:lang w:val="en-US"/>
        </w:rPr>
        <w:t>obat</w:t>
      </w:r>
      <w:proofErr w:type="spellEnd"/>
      <w:r w:rsidRPr="00FF7ECC">
        <w:rPr>
          <w:rFonts w:cs="Times New Roman"/>
          <w:sz w:val="22"/>
          <w:szCs w:val="22"/>
          <w:lang w:val="en-US"/>
        </w:rPr>
        <w:t xml:space="preserve"> </w:t>
      </w:r>
      <w:proofErr w:type="spellStart"/>
      <w:r w:rsidRPr="00FF7ECC">
        <w:rPr>
          <w:rFonts w:cs="Times New Roman"/>
          <w:sz w:val="22"/>
          <w:szCs w:val="22"/>
          <w:lang w:val="en-US"/>
        </w:rPr>
        <w:t>berdasarkan</w:t>
      </w:r>
      <w:proofErr w:type="spellEnd"/>
      <w:r w:rsidRPr="00FF7ECC">
        <w:rPr>
          <w:rFonts w:cs="Times New Roman"/>
          <w:sz w:val="22"/>
          <w:szCs w:val="22"/>
          <w:lang w:val="en-US"/>
        </w:rPr>
        <w:t xml:space="preserve"> syariah </w:t>
      </w:r>
      <w:proofErr w:type="spellStart"/>
      <w:r w:rsidRPr="00FF7ECC">
        <w:rPr>
          <w:rFonts w:cs="Times New Roman"/>
          <w:sz w:val="22"/>
          <w:szCs w:val="22"/>
          <w:lang w:val="en-US"/>
        </w:rPr>
        <w:t>islam</w:t>
      </w:r>
      <w:proofErr w:type="spellEnd"/>
      <w:r w:rsidRPr="00FF7ECC">
        <w:rPr>
          <w:rFonts w:cs="Times New Roman"/>
          <w:sz w:val="22"/>
          <w:szCs w:val="22"/>
          <w:lang w:val="en-US"/>
        </w:rPr>
        <w:t xml:space="preserve">. </w:t>
      </w:r>
      <w:proofErr w:type="spellStart"/>
      <w:r w:rsidR="00FF7ECC" w:rsidRPr="00FF7ECC">
        <w:rPr>
          <w:rFonts w:cs="Times New Roman"/>
          <w:sz w:val="22"/>
          <w:szCs w:val="22"/>
        </w:rPr>
        <w:t>Penelitian</w:t>
      </w:r>
      <w:proofErr w:type="spellEnd"/>
      <w:r w:rsidR="00FF7ECC" w:rsidRPr="00FF7ECC">
        <w:rPr>
          <w:rFonts w:cs="Times New Roman"/>
          <w:sz w:val="22"/>
          <w:szCs w:val="22"/>
        </w:rPr>
        <w:t xml:space="preserve"> </w:t>
      </w:r>
      <w:proofErr w:type="spellStart"/>
      <w:r w:rsidR="00FF7ECC" w:rsidRPr="00FF7ECC">
        <w:rPr>
          <w:rFonts w:cs="Times New Roman"/>
          <w:sz w:val="22"/>
          <w:szCs w:val="22"/>
        </w:rPr>
        <w:t>sebelumnya</w:t>
      </w:r>
      <w:proofErr w:type="spellEnd"/>
      <w:r w:rsidR="00FF7ECC" w:rsidRPr="00FF7ECC">
        <w:rPr>
          <w:rFonts w:cs="Times New Roman"/>
          <w:sz w:val="22"/>
          <w:szCs w:val="22"/>
        </w:rPr>
        <w:t xml:space="preserve"> </w:t>
      </w:r>
      <w:proofErr w:type="spellStart"/>
      <w:r w:rsidR="00FF7ECC" w:rsidRPr="00FF7ECC">
        <w:rPr>
          <w:rFonts w:cs="Times New Roman"/>
          <w:sz w:val="22"/>
          <w:szCs w:val="22"/>
        </w:rPr>
        <w:t>sudah</w:t>
      </w:r>
      <w:proofErr w:type="spellEnd"/>
      <w:r w:rsidR="00FF7ECC" w:rsidRPr="00FF7ECC">
        <w:rPr>
          <w:rFonts w:cs="Times New Roman"/>
          <w:sz w:val="22"/>
          <w:szCs w:val="22"/>
        </w:rPr>
        <w:t xml:space="preserve"> </w:t>
      </w:r>
      <w:proofErr w:type="spellStart"/>
      <w:r w:rsidR="00FF7ECC" w:rsidRPr="00FF7ECC">
        <w:rPr>
          <w:rFonts w:cs="Times New Roman"/>
          <w:sz w:val="22"/>
          <w:szCs w:val="22"/>
        </w:rPr>
        <w:t>pernah</w:t>
      </w:r>
      <w:proofErr w:type="spellEnd"/>
      <w:r w:rsidR="00FF7ECC" w:rsidRPr="00FF7ECC">
        <w:rPr>
          <w:rFonts w:cs="Times New Roman"/>
          <w:sz w:val="22"/>
          <w:szCs w:val="22"/>
        </w:rPr>
        <w:t xml:space="preserve"> </w:t>
      </w:r>
      <w:proofErr w:type="spellStart"/>
      <w:r w:rsidR="00FF7ECC" w:rsidRPr="00FF7ECC">
        <w:rPr>
          <w:rFonts w:cs="Times New Roman"/>
          <w:sz w:val="22"/>
          <w:szCs w:val="22"/>
        </w:rPr>
        <w:t>dilakukan</w:t>
      </w:r>
      <w:proofErr w:type="spellEnd"/>
      <w:r w:rsidR="00FF7ECC" w:rsidRPr="00FF7ECC">
        <w:rPr>
          <w:rFonts w:cs="Times New Roman"/>
          <w:sz w:val="22"/>
          <w:szCs w:val="22"/>
        </w:rPr>
        <w:t xml:space="preserve"> pada </w:t>
      </w:r>
      <w:proofErr w:type="spellStart"/>
      <w:r w:rsidR="00FF7ECC" w:rsidRPr="00FF7ECC">
        <w:rPr>
          <w:rFonts w:cs="Times New Roman"/>
          <w:sz w:val="22"/>
          <w:szCs w:val="22"/>
        </w:rPr>
        <w:t>tenaga</w:t>
      </w:r>
      <w:proofErr w:type="spellEnd"/>
      <w:r w:rsidR="00FF7ECC" w:rsidRPr="00FF7ECC">
        <w:rPr>
          <w:rFonts w:cs="Times New Roman"/>
          <w:sz w:val="22"/>
          <w:szCs w:val="22"/>
        </w:rPr>
        <w:t xml:space="preserve"> </w:t>
      </w:r>
      <w:proofErr w:type="spellStart"/>
      <w:r w:rsidR="00FF7ECC" w:rsidRPr="00FF7ECC">
        <w:rPr>
          <w:rFonts w:cs="Times New Roman"/>
          <w:sz w:val="22"/>
          <w:szCs w:val="22"/>
        </w:rPr>
        <w:t>kesehatan</w:t>
      </w:r>
      <w:proofErr w:type="spellEnd"/>
      <w:r w:rsidR="00FF7ECC" w:rsidRPr="00FF7ECC">
        <w:rPr>
          <w:rFonts w:cs="Times New Roman"/>
          <w:sz w:val="22"/>
          <w:szCs w:val="22"/>
        </w:rPr>
        <w:t xml:space="preserve"> </w:t>
      </w:r>
      <w:proofErr w:type="spellStart"/>
      <w:r w:rsidR="00FF7ECC" w:rsidRPr="00FF7ECC">
        <w:rPr>
          <w:rFonts w:cs="Times New Roman"/>
          <w:sz w:val="22"/>
          <w:szCs w:val="22"/>
        </w:rPr>
        <w:t>sebagai</w:t>
      </w:r>
      <w:proofErr w:type="spellEnd"/>
      <w:r w:rsidR="00FF7ECC" w:rsidRPr="00FF7ECC">
        <w:rPr>
          <w:rFonts w:cs="Times New Roman"/>
          <w:sz w:val="22"/>
          <w:szCs w:val="22"/>
        </w:rPr>
        <w:t xml:space="preserve"> </w:t>
      </w:r>
      <w:proofErr w:type="spellStart"/>
      <w:r w:rsidR="00FF7ECC" w:rsidRPr="00FF7ECC">
        <w:rPr>
          <w:rFonts w:cs="Times New Roman"/>
          <w:sz w:val="22"/>
          <w:szCs w:val="22"/>
        </w:rPr>
        <w:t>responden</w:t>
      </w:r>
      <w:proofErr w:type="spellEnd"/>
      <w:r w:rsidR="00FF7ECC" w:rsidRPr="00FF7ECC">
        <w:rPr>
          <w:rFonts w:cs="Times New Roman"/>
          <w:sz w:val="22"/>
          <w:szCs w:val="22"/>
        </w:rPr>
        <w:t xml:space="preserve"> </w:t>
      </w:r>
      <w:proofErr w:type="spellStart"/>
      <w:r w:rsidR="00FF7ECC" w:rsidRPr="00FF7ECC">
        <w:rPr>
          <w:rFonts w:cs="Times New Roman"/>
          <w:sz w:val="22"/>
          <w:szCs w:val="22"/>
        </w:rPr>
        <w:t>hanya</w:t>
      </w:r>
      <w:proofErr w:type="spellEnd"/>
      <w:r w:rsidR="00FF7ECC" w:rsidRPr="00FF7ECC">
        <w:rPr>
          <w:rFonts w:cs="Times New Roman"/>
          <w:sz w:val="22"/>
          <w:szCs w:val="22"/>
        </w:rPr>
        <w:t xml:space="preserve"> </w:t>
      </w:r>
      <w:proofErr w:type="spellStart"/>
      <w:r w:rsidR="00FF7ECC" w:rsidRPr="00FF7ECC">
        <w:rPr>
          <w:rFonts w:cs="Times New Roman"/>
          <w:sz w:val="22"/>
          <w:szCs w:val="22"/>
        </w:rPr>
        <w:t>saja</w:t>
      </w:r>
      <w:proofErr w:type="spellEnd"/>
      <w:r w:rsidR="00FF7ECC" w:rsidRPr="00FF7ECC">
        <w:rPr>
          <w:rFonts w:cs="Times New Roman"/>
          <w:sz w:val="22"/>
          <w:szCs w:val="22"/>
        </w:rPr>
        <w:t xml:space="preserve"> </w:t>
      </w:r>
      <w:proofErr w:type="spellStart"/>
      <w:r w:rsidR="00FF7ECC" w:rsidRPr="00FF7ECC">
        <w:rPr>
          <w:rFonts w:cs="Times New Roman"/>
          <w:sz w:val="22"/>
          <w:szCs w:val="22"/>
        </w:rPr>
        <w:t>mereka</w:t>
      </w:r>
      <w:proofErr w:type="spellEnd"/>
      <w:r w:rsidR="00FF7ECC" w:rsidRPr="00FF7ECC">
        <w:rPr>
          <w:rFonts w:cs="Times New Roman"/>
          <w:sz w:val="22"/>
          <w:szCs w:val="22"/>
        </w:rPr>
        <w:t xml:space="preserve"> yang </w:t>
      </w:r>
      <w:proofErr w:type="spellStart"/>
      <w:r w:rsidR="00FF7ECC" w:rsidRPr="00FF7ECC">
        <w:rPr>
          <w:rFonts w:cs="Times New Roman"/>
          <w:sz w:val="22"/>
          <w:szCs w:val="22"/>
        </w:rPr>
        <w:t>melakukan</w:t>
      </w:r>
      <w:proofErr w:type="spellEnd"/>
      <w:r w:rsidR="00FF7ECC" w:rsidRPr="00FF7ECC">
        <w:rPr>
          <w:rFonts w:cs="Times New Roman"/>
          <w:sz w:val="22"/>
          <w:szCs w:val="22"/>
        </w:rPr>
        <w:t xml:space="preserve"> </w:t>
      </w:r>
      <w:proofErr w:type="spellStart"/>
      <w:r w:rsidR="00FF7ECC" w:rsidRPr="00FF7ECC">
        <w:rPr>
          <w:rFonts w:cs="Times New Roman"/>
          <w:sz w:val="22"/>
          <w:szCs w:val="22"/>
        </w:rPr>
        <w:t>swamedikasi</w:t>
      </w:r>
      <w:proofErr w:type="spellEnd"/>
      <w:r w:rsidR="00FF7ECC" w:rsidRPr="00FF7ECC">
        <w:rPr>
          <w:rFonts w:cs="Times New Roman"/>
          <w:sz w:val="22"/>
          <w:szCs w:val="22"/>
        </w:rPr>
        <w:t xml:space="preserve"> </w:t>
      </w:r>
      <w:proofErr w:type="spellStart"/>
      <w:r w:rsidR="00FF7ECC" w:rsidRPr="00FF7ECC">
        <w:rPr>
          <w:rFonts w:cs="Times New Roman"/>
          <w:sz w:val="22"/>
          <w:szCs w:val="22"/>
        </w:rPr>
        <w:t>sebanyak</w:t>
      </w:r>
      <w:proofErr w:type="spellEnd"/>
      <w:r w:rsidR="00FF7ECC" w:rsidRPr="00FF7ECC">
        <w:rPr>
          <w:rFonts w:cs="Times New Roman"/>
          <w:sz w:val="22"/>
          <w:szCs w:val="22"/>
        </w:rPr>
        <w:t xml:space="preserve"> 62,7% dan </w:t>
      </w:r>
      <w:proofErr w:type="spellStart"/>
      <w:r w:rsidR="00FF7ECC" w:rsidRPr="00FF7ECC">
        <w:rPr>
          <w:rFonts w:cs="Times New Roman"/>
          <w:sz w:val="22"/>
          <w:szCs w:val="22"/>
        </w:rPr>
        <w:t>responden</w:t>
      </w:r>
      <w:proofErr w:type="spellEnd"/>
      <w:r w:rsidR="00FF7ECC" w:rsidRPr="00FF7ECC">
        <w:rPr>
          <w:rFonts w:cs="Times New Roman"/>
          <w:sz w:val="22"/>
          <w:szCs w:val="22"/>
        </w:rPr>
        <w:t xml:space="preserve"> yang </w:t>
      </w:r>
      <w:proofErr w:type="spellStart"/>
      <w:r w:rsidR="00FF7ECC" w:rsidRPr="00FF7ECC">
        <w:rPr>
          <w:rFonts w:cs="Times New Roman"/>
          <w:sz w:val="22"/>
          <w:szCs w:val="22"/>
        </w:rPr>
        <w:t>mengetahui</w:t>
      </w:r>
      <w:proofErr w:type="spellEnd"/>
      <w:r w:rsidR="00FF7ECC" w:rsidRPr="00FF7ECC">
        <w:rPr>
          <w:rFonts w:cs="Times New Roman"/>
          <w:sz w:val="22"/>
          <w:szCs w:val="22"/>
        </w:rPr>
        <w:t xml:space="preserve"> </w:t>
      </w:r>
      <w:proofErr w:type="spellStart"/>
      <w:r w:rsidR="00FF7ECC" w:rsidRPr="00FF7ECC">
        <w:rPr>
          <w:rFonts w:cs="Times New Roman"/>
          <w:sz w:val="22"/>
          <w:szCs w:val="22"/>
        </w:rPr>
        <w:t>tentang</w:t>
      </w:r>
      <w:proofErr w:type="spellEnd"/>
      <w:r w:rsidR="00FF7ECC" w:rsidRPr="00FF7ECC">
        <w:rPr>
          <w:rFonts w:cs="Times New Roman"/>
          <w:sz w:val="22"/>
          <w:szCs w:val="22"/>
        </w:rPr>
        <w:t xml:space="preserve"> </w:t>
      </w:r>
      <w:proofErr w:type="spellStart"/>
      <w:r w:rsidR="00FF7ECC" w:rsidRPr="00FF7ECC">
        <w:rPr>
          <w:rFonts w:cs="Times New Roman"/>
          <w:sz w:val="22"/>
          <w:szCs w:val="22"/>
        </w:rPr>
        <w:t>penggunaan</w:t>
      </w:r>
      <w:proofErr w:type="spellEnd"/>
      <w:r w:rsidR="00FF7ECC" w:rsidRPr="00FF7ECC">
        <w:rPr>
          <w:rFonts w:cs="Times New Roman"/>
          <w:sz w:val="22"/>
          <w:szCs w:val="22"/>
        </w:rPr>
        <w:t xml:space="preserve"> </w:t>
      </w:r>
      <w:proofErr w:type="spellStart"/>
      <w:r w:rsidR="00FF7ECC" w:rsidRPr="00FF7ECC">
        <w:rPr>
          <w:rFonts w:cs="Times New Roman"/>
          <w:sz w:val="22"/>
          <w:szCs w:val="22"/>
        </w:rPr>
        <w:t>obat</w:t>
      </w:r>
      <w:proofErr w:type="spellEnd"/>
      <w:r w:rsidR="00FF7ECC" w:rsidRPr="00FF7ECC">
        <w:rPr>
          <w:rFonts w:cs="Times New Roman"/>
          <w:sz w:val="22"/>
          <w:szCs w:val="22"/>
        </w:rPr>
        <w:t xml:space="preserve"> </w:t>
      </w:r>
      <w:proofErr w:type="spellStart"/>
      <w:r w:rsidR="00FF7ECC" w:rsidRPr="00FF7ECC">
        <w:rPr>
          <w:rFonts w:cs="Times New Roman"/>
          <w:sz w:val="22"/>
          <w:szCs w:val="22"/>
        </w:rPr>
        <w:t>rasional</w:t>
      </w:r>
      <w:proofErr w:type="spellEnd"/>
      <w:r w:rsidR="00FF7ECC" w:rsidRPr="00FF7ECC">
        <w:rPr>
          <w:rFonts w:cs="Times New Roman"/>
          <w:sz w:val="22"/>
          <w:szCs w:val="22"/>
        </w:rPr>
        <w:t xml:space="preserve"> </w:t>
      </w:r>
      <w:proofErr w:type="spellStart"/>
      <w:r w:rsidR="00FF7ECC" w:rsidRPr="00FF7ECC">
        <w:rPr>
          <w:rFonts w:cs="Times New Roman"/>
          <w:sz w:val="22"/>
          <w:szCs w:val="22"/>
        </w:rPr>
        <w:t>hanya</w:t>
      </w:r>
      <w:proofErr w:type="spellEnd"/>
      <w:r w:rsidR="00FF7ECC" w:rsidRPr="00FF7ECC">
        <w:rPr>
          <w:rFonts w:cs="Times New Roman"/>
          <w:sz w:val="22"/>
          <w:szCs w:val="22"/>
        </w:rPr>
        <w:t xml:space="preserve"> 80,0% (Atmaja &amp; </w:t>
      </w:r>
      <w:proofErr w:type="spellStart"/>
      <w:r w:rsidR="00FF7ECC" w:rsidRPr="00FF7ECC">
        <w:rPr>
          <w:rFonts w:cs="Times New Roman"/>
          <w:sz w:val="22"/>
          <w:szCs w:val="22"/>
        </w:rPr>
        <w:t>Rahmadina</w:t>
      </w:r>
      <w:proofErr w:type="spellEnd"/>
      <w:r w:rsidR="00FF7ECC" w:rsidRPr="00FF7ECC">
        <w:rPr>
          <w:rFonts w:cs="Times New Roman"/>
          <w:sz w:val="22"/>
          <w:szCs w:val="22"/>
        </w:rPr>
        <w:t>, 2018).</w:t>
      </w:r>
    </w:p>
    <w:p w14:paraId="49E31D6A" w14:textId="77777777" w:rsidR="006459FC" w:rsidRPr="004745E6" w:rsidRDefault="006459FC" w:rsidP="004745E6">
      <w:pPr>
        <w:spacing w:line="360" w:lineRule="auto"/>
        <w:jc w:val="both"/>
        <w:rPr>
          <w:rFonts w:cs="Times New Roman"/>
          <w:sz w:val="22"/>
          <w:szCs w:val="22"/>
          <w:lang w:val="en-US"/>
        </w:rPr>
      </w:pPr>
      <w:proofErr w:type="spellStart"/>
      <w:r w:rsidRPr="004745E6">
        <w:rPr>
          <w:rFonts w:cs="Times New Roman"/>
          <w:b/>
          <w:sz w:val="22"/>
          <w:szCs w:val="22"/>
        </w:rPr>
        <w:t>Karakteristik</w:t>
      </w:r>
      <w:proofErr w:type="spellEnd"/>
      <w:r w:rsidRPr="004745E6">
        <w:rPr>
          <w:rFonts w:cs="Times New Roman"/>
          <w:b/>
          <w:sz w:val="22"/>
          <w:szCs w:val="22"/>
        </w:rPr>
        <w:t xml:space="preserve"> </w:t>
      </w:r>
      <w:proofErr w:type="spellStart"/>
      <w:r w:rsidRPr="004745E6">
        <w:rPr>
          <w:rFonts w:cs="Times New Roman"/>
          <w:b/>
          <w:sz w:val="22"/>
          <w:szCs w:val="22"/>
        </w:rPr>
        <w:t>Responden</w:t>
      </w:r>
      <w:proofErr w:type="spellEnd"/>
      <w:r w:rsidRPr="004745E6">
        <w:rPr>
          <w:rFonts w:cs="Times New Roman"/>
          <w:b/>
          <w:sz w:val="22"/>
          <w:szCs w:val="22"/>
        </w:rPr>
        <w:tab/>
      </w:r>
    </w:p>
    <w:p w14:paraId="28EC4C2B" w14:textId="158DF5FB" w:rsidR="006459FC" w:rsidRPr="004745E6" w:rsidRDefault="006459FC" w:rsidP="002A3B5A">
      <w:pPr>
        <w:spacing w:line="360" w:lineRule="auto"/>
        <w:ind w:firstLine="284"/>
        <w:jc w:val="both"/>
        <w:rPr>
          <w:rFonts w:cs="Times New Roman"/>
          <w:sz w:val="22"/>
          <w:szCs w:val="22"/>
        </w:rPr>
      </w:pPr>
      <w:proofErr w:type="spellStart"/>
      <w:r w:rsidRPr="004745E6">
        <w:rPr>
          <w:rFonts w:cs="Times New Roman"/>
          <w:sz w:val="22"/>
          <w:szCs w:val="22"/>
        </w:rPr>
        <w:t>Karakteristik</w:t>
      </w:r>
      <w:proofErr w:type="spellEnd"/>
      <w:r w:rsidRPr="004745E6">
        <w:rPr>
          <w:rFonts w:cs="Times New Roman"/>
          <w:sz w:val="22"/>
          <w:szCs w:val="22"/>
        </w:rPr>
        <w:t xml:space="preserve"> </w:t>
      </w:r>
      <w:proofErr w:type="spellStart"/>
      <w:r w:rsidRPr="004745E6">
        <w:rPr>
          <w:rFonts w:cs="Times New Roman"/>
          <w:sz w:val="22"/>
          <w:szCs w:val="22"/>
        </w:rPr>
        <w:t>responden</w:t>
      </w:r>
      <w:proofErr w:type="spellEnd"/>
      <w:r w:rsidRPr="004745E6">
        <w:rPr>
          <w:rFonts w:cs="Times New Roman"/>
          <w:sz w:val="22"/>
          <w:szCs w:val="22"/>
        </w:rPr>
        <w:t xml:space="preserve"> </w:t>
      </w:r>
      <w:proofErr w:type="spellStart"/>
      <w:r w:rsidRPr="004745E6">
        <w:rPr>
          <w:rFonts w:cs="Times New Roman"/>
          <w:sz w:val="22"/>
          <w:szCs w:val="22"/>
        </w:rPr>
        <w:t>dapat</w:t>
      </w:r>
      <w:proofErr w:type="spellEnd"/>
      <w:r w:rsidRPr="004745E6">
        <w:rPr>
          <w:rFonts w:cs="Times New Roman"/>
          <w:sz w:val="22"/>
          <w:szCs w:val="22"/>
        </w:rPr>
        <w:t xml:space="preserve"> </w:t>
      </w:r>
      <w:proofErr w:type="spellStart"/>
      <w:r w:rsidRPr="004745E6">
        <w:rPr>
          <w:rFonts w:cs="Times New Roman"/>
          <w:sz w:val="22"/>
          <w:szCs w:val="22"/>
        </w:rPr>
        <w:t>dilihat</w:t>
      </w:r>
      <w:proofErr w:type="spellEnd"/>
      <w:r w:rsidRPr="004745E6">
        <w:rPr>
          <w:rFonts w:cs="Times New Roman"/>
          <w:sz w:val="22"/>
          <w:szCs w:val="22"/>
        </w:rPr>
        <w:t xml:space="preserve"> pada </w:t>
      </w:r>
      <w:proofErr w:type="spellStart"/>
      <w:r w:rsidRPr="004745E6">
        <w:rPr>
          <w:rFonts w:cs="Times New Roman"/>
          <w:sz w:val="22"/>
          <w:szCs w:val="22"/>
        </w:rPr>
        <w:t>tabel</w:t>
      </w:r>
      <w:proofErr w:type="spellEnd"/>
      <w:r w:rsidRPr="004745E6">
        <w:rPr>
          <w:rFonts w:cs="Times New Roman"/>
          <w:sz w:val="22"/>
          <w:szCs w:val="22"/>
        </w:rPr>
        <w:t xml:space="preserve"> 1. </w:t>
      </w:r>
      <w:proofErr w:type="spellStart"/>
      <w:r w:rsidRPr="004745E6">
        <w:rPr>
          <w:rFonts w:cs="Times New Roman"/>
          <w:sz w:val="22"/>
          <w:szCs w:val="22"/>
        </w:rPr>
        <w:t>Berdasarkan</w:t>
      </w:r>
      <w:proofErr w:type="spellEnd"/>
      <w:r w:rsidRPr="004745E6">
        <w:rPr>
          <w:rFonts w:cs="Times New Roman"/>
          <w:sz w:val="22"/>
          <w:szCs w:val="22"/>
        </w:rPr>
        <w:t xml:space="preserve"> </w:t>
      </w:r>
      <w:proofErr w:type="spellStart"/>
      <w:r w:rsidRPr="004745E6">
        <w:rPr>
          <w:rFonts w:cs="Times New Roman"/>
          <w:sz w:val="22"/>
          <w:szCs w:val="22"/>
        </w:rPr>
        <w:t>hasil</w:t>
      </w:r>
      <w:proofErr w:type="spellEnd"/>
      <w:r w:rsidRPr="004745E6">
        <w:rPr>
          <w:rFonts w:cs="Times New Roman"/>
          <w:sz w:val="22"/>
          <w:szCs w:val="22"/>
        </w:rPr>
        <w:t xml:space="preserve"> </w:t>
      </w:r>
      <w:proofErr w:type="spellStart"/>
      <w:r w:rsidRPr="004745E6">
        <w:rPr>
          <w:rFonts w:cs="Times New Roman"/>
          <w:sz w:val="22"/>
          <w:szCs w:val="22"/>
        </w:rPr>
        <w:t>penelitian</w:t>
      </w:r>
      <w:proofErr w:type="spellEnd"/>
      <w:r w:rsidRPr="004745E6">
        <w:rPr>
          <w:rFonts w:cs="Times New Roman"/>
          <w:sz w:val="22"/>
          <w:szCs w:val="22"/>
        </w:rPr>
        <w:t xml:space="preserve"> </w:t>
      </w:r>
      <w:proofErr w:type="spellStart"/>
      <w:r w:rsidRPr="004745E6">
        <w:rPr>
          <w:rFonts w:cs="Times New Roman"/>
          <w:sz w:val="22"/>
          <w:szCs w:val="22"/>
        </w:rPr>
        <w:t>ini</w:t>
      </w:r>
      <w:proofErr w:type="spellEnd"/>
      <w:r w:rsidRPr="004745E6">
        <w:rPr>
          <w:rFonts w:cs="Times New Roman"/>
          <w:sz w:val="22"/>
          <w:szCs w:val="22"/>
        </w:rPr>
        <w:t xml:space="preserve">, </w:t>
      </w:r>
      <w:proofErr w:type="spellStart"/>
      <w:r w:rsidRPr="004745E6">
        <w:rPr>
          <w:rFonts w:cs="Times New Roman"/>
          <w:sz w:val="22"/>
          <w:szCs w:val="22"/>
        </w:rPr>
        <w:t>responden</w:t>
      </w:r>
      <w:proofErr w:type="spellEnd"/>
      <w:r w:rsidRPr="004745E6">
        <w:rPr>
          <w:rFonts w:cs="Times New Roman"/>
          <w:sz w:val="22"/>
          <w:szCs w:val="22"/>
        </w:rPr>
        <w:t xml:space="preserve"> </w:t>
      </w:r>
      <w:proofErr w:type="spellStart"/>
      <w:r w:rsidRPr="004745E6">
        <w:rPr>
          <w:rFonts w:cs="Times New Roman"/>
          <w:sz w:val="22"/>
          <w:szCs w:val="22"/>
        </w:rPr>
        <w:t>didominasi</w:t>
      </w:r>
      <w:proofErr w:type="spellEnd"/>
      <w:r w:rsidRPr="004745E6">
        <w:rPr>
          <w:rFonts w:cs="Times New Roman"/>
          <w:sz w:val="22"/>
          <w:szCs w:val="22"/>
        </w:rPr>
        <w:t xml:space="preserve"> oleh </w:t>
      </w:r>
      <w:proofErr w:type="spellStart"/>
      <w:r w:rsidRPr="004745E6">
        <w:rPr>
          <w:rFonts w:cs="Times New Roman"/>
          <w:sz w:val="22"/>
          <w:szCs w:val="22"/>
        </w:rPr>
        <w:t>perempuan</w:t>
      </w:r>
      <w:proofErr w:type="spellEnd"/>
      <w:r w:rsidRPr="004745E6">
        <w:rPr>
          <w:rFonts w:cs="Times New Roman"/>
          <w:sz w:val="22"/>
          <w:szCs w:val="22"/>
        </w:rPr>
        <w:t xml:space="preserve"> (57%) </w:t>
      </w:r>
      <w:proofErr w:type="spellStart"/>
      <w:r w:rsidRPr="004745E6">
        <w:rPr>
          <w:rFonts w:cs="Times New Roman"/>
          <w:sz w:val="22"/>
          <w:szCs w:val="22"/>
        </w:rPr>
        <w:t>dengan</w:t>
      </w:r>
      <w:proofErr w:type="spellEnd"/>
      <w:r w:rsidRPr="004745E6">
        <w:rPr>
          <w:rFonts w:cs="Times New Roman"/>
          <w:sz w:val="22"/>
          <w:szCs w:val="22"/>
        </w:rPr>
        <w:t xml:space="preserve"> </w:t>
      </w:r>
      <w:proofErr w:type="spellStart"/>
      <w:r w:rsidRPr="004745E6">
        <w:rPr>
          <w:rFonts w:cs="Times New Roman"/>
          <w:sz w:val="22"/>
          <w:szCs w:val="22"/>
        </w:rPr>
        <w:t>golongan</w:t>
      </w:r>
      <w:proofErr w:type="spellEnd"/>
      <w:r w:rsidRPr="004745E6">
        <w:rPr>
          <w:rFonts w:cs="Times New Roman"/>
          <w:sz w:val="22"/>
          <w:szCs w:val="22"/>
        </w:rPr>
        <w:t xml:space="preserve"> </w:t>
      </w:r>
      <w:proofErr w:type="spellStart"/>
      <w:r w:rsidRPr="004745E6">
        <w:rPr>
          <w:rFonts w:cs="Times New Roman"/>
          <w:sz w:val="22"/>
          <w:szCs w:val="22"/>
        </w:rPr>
        <w:t>umur</w:t>
      </w:r>
      <w:proofErr w:type="spellEnd"/>
      <w:r w:rsidRPr="004745E6">
        <w:rPr>
          <w:rFonts w:cs="Times New Roman"/>
          <w:sz w:val="22"/>
          <w:szCs w:val="22"/>
        </w:rPr>
        <w:t xml:space="preserve"> </w:t>
      </w:r>
      <w:proofErr w:type="spellStart"/>
      <w:r w:rsidRPr="004745E6">
        <w:rPr>
          <w:rFonts w:cs="Times New Roman"/>
          <w:sz w:val="22"/>
          <w:szCs w:val="22"/>
        </w:rPr>
        <w:t>antara</w:t>
      </w:r>
      <w:proofErr w:type="spellEnd"/>
      <w:r w:rsidRPr="004745E6">
        <w:rPr>
          <w:rFonts w:cs="Times New Roman"/>
          <w:sz w:val="22"/>
          <w:szCs w:val="22"/>
        </w:rPr>
        <w:t xml:space="preserve"> 18-28 </w:t>
      </w:r>
      <w:proofErr w:type="spellStart"/>
      <w:r w:rsidRPr="004745E6">
        <w:rPr>
          <w:rFonts w:cs="Times New Roman"/>
          <w:sz w:val="22"/>
          <w:szCs w:val="22"/>
        </w:rPr>
        <w:t>tahun</w:t>
      </w:r>
      <w:proofErr w:type="spellEnd"/>
      <w:r w:rsidRPr="004745E6">
        <w:rPr>
          <w:rFonts w:cs="Times New Roman"/>
          <w:sz w:val="22"/>
          <w:szCs w:val="22"/>
        </w:rPr>
        <w:t xml:space="preserve"> (46%) dan </w:t>
      </w:r>
      <w:proofErr w:type="spellStart"/>
      <w:r w:rsidRPr="004745E6">
        <w:rPr>
          <w:rFonts w:cs="Times New Roman"/>
          <w:sz w:val="22"/>
          <w:szCs w:val="22"/>
        </w:rPr>
        <w:t>mayoritas</w:t>
      </w:r>
      <w:proofErr w:type="spellEnd"/>
      <w:r w:rsidRPr="004745E6">
        <w:rPr>
          <w:rFonts w:cs="Times New Roman"/>
          <w:sz w:val="22"/>
          <w:szCs w:val="22"/>
        </w:rPr>
        <w:t xml:space="preserve"> </w:t>
      </w:r>
      <w:proofErr w:type="spellStart"/>
      <w:r w:rsidRPr="004745E6">
        <w:rPr>
          <w:rFonts w:cs="Times New Roman"/>
          <w:sz w:val="22"/>
          <w:szCs w:val="22"/>
        </w:rPr>
        <w:t>pendidikan</w:t>
      </w:r>
      <w:proofErr w:type="spellEnd"/>
      <w:r w:rsidRPr="004745E6">
        <w:rPr>
          <w:rFonts w:cs="Times New Roman"/>
          <w:sz w:val="22"/>
          <w:szCs w:val="22"/>
        </w:rPr>
        <w:t xml:space="preserve"> </w:t>
      </w:r>
      <w:proofErr w:type="spellStart"/>
      <w:r w:rsidRPr="004745E6">
        <w:rPr>
          <w:rFonts w:cs="Times New Roman"/>
          <w:sz w:val="22"/>
          <w:szCs w:val="22"/>
        </w:rPr>
        <w:t>terakhir</w:t>
      </w:r>
      <w:proofErr w:type="spellEnd"/>
      <w:r w:rsidRPr="004745E6">
        <w:rPr>
          <w:rFonts w:cs="Times New Roman"/>
          <w:sz w:val="22"/>
          <w:szCs w:val="22"/>
        </w:rPr>
        <w:t xml:space="preserve"> </w:t>
      </w:r>
      <w:proofErr w:type="spellStart"/>
      <w:r w:rsidRPr="004745E6">
        <w:rPr>
          <w:rFonts w:cs="Times New Roman"/>
          <w:sz w:val="22"/>
          <w:szCs w:val="22"/>
        </w:rPr>
        <w:t>adalah</w:t>
      </w:r>
      <w:proofErr w:type="spellEnd"/>
      <w:r w:rsidRPr="004745E6">
        <w:rPr>
          <w:rFonts w:cs="Times New Roman"/>
          <w:sz w:val="22"/>
          <w:szCs w:val="22"/>
        </w:rPr>
        <w:t xml:space="preserve"> </w:t>
      </w:r>
      <w:proofErr w:type="spellStart"/>
      <w:r w:rsidRPr="004745E6">
        <w:rPr>
          <w:rFonts w:cs="Times New Roman"/>
          <w:sz w:val="22"/>
          <w:szCs w:val="22"/>
        </w:rPr>
        <w:t>perguruan</w:t>
      </w:r>
      <w:proofErr w:type="spellEnd"/>
      <w:r w:rsidRPr="004745E6">
        <w:rPr>
          <w:rFonts w:cs="Times New Roman"/>
          <w:sz w:val="22"/>
          <w:szCs w:val="22"/>
        </w:rPr>
        <w:t xml:space="preserve"> </w:t>
      </w:r>
      <w:proofErr w:type="spellStart"/>
      <w:r w:rsidRPr="004745E6">
        <w:rPr>
          <w:rFonts w:cs="Times New Roman"/>
          <w:sz w:val="22"/>
          <w:szCs w:val="22"/>
        </w:rPr>
        <w:t>tinggi</w:t>
      </w:r>
      <w:proofErr w:type="spellEnd"/>
      <w:r w:rsidRPr="004745E6">
        <w:rPr>
          <w:rFonts w:cs="Times New Roman"/>
          <w:sz w:val="22"/>
          <w:szCs w:val="22"/>
        </w:rPr>
        <w:t xml:space="preserve"> (40%), </w:t>
      </w:r>
      <w:proofErr w:type="spellStart"/>
      <w:r w:rsidRPr="004745E6">
        <w:rPr>
          <w:rFonts w:cs="Times New Roman"/>
          <w:sz w:val="22"/>
          <w:szCs w:val="22"/>
        </w:rPr>
        <w:t>dengan</w:t>
      </w:r>
      <w:proofErr w:type="spellEnd"/>
      <w:r w:rsidRPr="004745E6">
        <w:rPr>
          <w:rFonts w:cs="Times New Roman"/>
          <w:sz w:val="22"/>
          <w:szCs w:val="22"/>
        </w:rPr>
        <w:t xml:space="preserve"> </w:t>
      </w:r>
      <w:proofErr w:type="spellStart"/>
      <w:r w:rsidRPr="004745E6">
        <w:rPr>
          <w:rFonts w:cs="Times New Roman"/>
          <w:sz w:val="22"/>
          <w:szCs w:val="22"/>
        </w:rPr>
        <w:t>kategori</w:t>
      </w:r>
      <w:proofErr w:type="spellEnd"/>
      <w:r w:rsidRPr="004745E6">
        <w:rPr>
          <w:rFonts w:cs="Times New Roman"/>
          <w:sz w:val="22"/>
          <w:szCs w:val="22"/>
        </w:rPr>
        <w:t xml:space="preserve"> </w:t>
      </w:r>
      <w:proofErr w:type="spellStart"/>
      <w:r w:rsidRPr="004745E6">
        <w:rPr>
          <w:rFonts w:cs="Times New Roman"/>
          <w:sz w:val="22"/>
          <w:szCs w:val="22"/>
        </w:rPr>
        <w:t>pekerjaan</w:t>
      </w:r>
      <w:proofErr w:type="spellEnd"/>
      <w:r w:rsidRPr="004745E6">
        <w:rPr>
          <w:rFonts w:cs="Times New Roman"/>
          <w:sz w:val="22"/>
          <w:szCs w:val="22"/>
        </w:rPr>
        <w:t xml:space="preserve"> yang paling </w:t>
      </w:r>
      <w:proofErr w:type="spellStart"/>
      <w:r w:rsidRPr="004745E6">
        <w:rPr>
          <w:rFonts w:cs="Times New Roman"/>
          <w:sz w:val="22"/>
          <w:szCs w:val="22"/>
        </w:rPr>
        <w:t>banyak</w:t>
      </w:r>
      <w:proofErr w:type="spellEnd"/>
      <w:r w:rsidRPr="004745E6">
        <w:rPr>
          <w:rFonts w:cs="Times New Roman"/>
          <w:sz w:val="22"/>
          <w:szCs w:val="22"/>
        </w:rPr>
        <w:t xml:space="preserve"> </w:t>
      </w:r>
      <w:proofErr w:type="spellStart"/>
      <w:r w:rsidRPr="004745E6">
        <w:rPr>
          <w:rFonts w:cs="Times New Roman"/>
          <w:sz w:val="22"/>
          <w:szCs w:val="22"/>
        </w:rPr>
        <w:t>adalah</w:t>
      </w:r>
      <w:proofErr w:type="spellEnd"/>
      <w:r w:rsidRPr="004745E6">
        <w:rPr>
          <w:rFonts w:cs="Times New Roman"/>
          <w:sz w:val="22"/>
          <w:szCs w:val="22"/>
        </w:rPr>
        <w:t xml:space="preserve"> </w:t>
      </w:r>
      <w:proofErr w:type="spellStart"/>
      <w:r w:rsidRPr="004745E6">
        <w:rPr>
          <w:rFonts w:cs="Times New Roman"/>
          <w:sz w:val="22"/>
          <w:szCs w:val="22"/>
        </w:rPr>
        <w:t>wiraswasta</w:t>
      </w:r>
      <w:proofErr w:type="spellEnd"/>
      <w:r w:rsidRPr="004745E6">
        <w:rPr>
          <w:rFonts w:cs="Times New Roman"/>
          <w:sz w:val="22"/>
          <w:szCs w:val="22"/>
        </w:rPr>
        <w:t xml:space="preserve"> (51%).</w:t>
      </w:r>
    </w:p>
    <w:p w14:paraId="0C32CD3D" w14:textId="064433A4" w:rsidR="006459FC" w:rsidRDefault="006459FC" w:rsidP="002A3B5A">
      <w:pPr>
        <w:spacing w:line="360" w:lineRule="auto"/>
        <w:ind w:firstLine="284"/>
        <w:jc w:val="both"/>
        <w:rPr>
          <w:rFonts w:cs="Times New Roman"/>
          <w:sz w:val="22"/>
          <w:szCs w:val="22"/>
        </w:rPr>
      </w:pPr>
      <w:proofErr w:type="spellStart"/>
      <w:r w:rsidRPr="004745E6">
        <w:rPr>
          <w:rFonts w:cs="Times New Roman"/>
          <w:sz w:val="22"/>
          <w:szCs w:val="22"/>
        </w:rPr>
        <w:t>Dilihat</w:t>
      </w:r>
      <w:proofErr w:type="spellEnd"/>
      <w:r w:rsidRPr="004745E6">
        <w:rPr>
          <w:rFonts w:cs="Times New Roman"/>
          <w:sz w:val="22"/>
          <w:szCs w:val="22"/>
        </w:rPr>
        <w:t xml:space="preserve"> </w:t>
      </w:r>
      <w:proofErr w:type="spellStart"/>
      <w:r w:rsidRPr="004745E6">
        <w:rPr>
          <w:rFonts w:cs="Times New Roman"/>
          <w:sz w:val="22"/>
          <w:szCs w:val="22"/>
        </w:rPr>
        <w:t>dari</w:t>
      </w:r>
      <w:proofErr w:type="spellEnd"/>
      <w:r w:rsidRPr="004745E6">
        <w:rPr>
          <w:rFonts w:cs="Times New Roman"/>
          <w:sz w:val="22"/>
          <w:szCs w:val="22"/>
        </w:rPr>
        <w:t xml:space="preserve"> </w:t>
      </w:r>
      <w:proofErr w:type="spellStart"/>
      <w:r w:rsidRPr="004745E6">
        <w:rPr>
          <w:rFonts w:cs="Times New Roman"/>
          <w:sz w:val="22"/>
          <w:szCs w:val="22"/>
        </w:rPr>
        <w:t>karakteristik</w:t>
      </w:r>
      <w:proofErr w:type="spellEnd"/>
      <w:r w:rsidRPr="004745E6">
        <w:rPr>
          <w:rFonts w:cs="Times New Roman"/>
          <w:sz w:val="22"/>
          <w:szCs w:val="22"/>
        </w:rPr>
        <w:t xml:space="preserve"> </w:t>
      </w:r>
      <w:proofErr w:type="spellStart"/>
      <w:r w:rsidRPr="004745E6">
        <w:rPr>
          <w:rFonts w:cs="Times New Roman"/>
          <w:sz w:val="22"/>
          <w:szCs w:val="22"/>
        </w:rPr>
        <w:t>usia</w:t>
      </w:r>
      <w:proofErr w:type="spellEnd"/>
      <w:r w:rsidRPr="004745E6">
        <w:rPr>
          <w:rFonts w:cs="Times New Roman"/>
          <w:sz w:val="22"/>
          <w:szCs w:val="22"/>
        </w:rPr>
        <w:t xml:space="preserve"> </w:t>
      </w:r>
      <w:proofErr w:type="spellStart"/>
      <w:r w:rsidRPr="004745E6">
        <w:rPr>
          <w:rFonts w:cs="Times New Roman"/>
          <w:sz w:val="22"/>
          <w:szCs w:val="22"/>
        </w:rPr>
        <w:t>responden</w:t>
      </w:r>
      <w:proofErr w:type="spellEnd"/>
      <w:r w:rsidRPr="004745E6">
        <w:rPr>
          <w:rFonts w:cs="Times New Roman"/>
          <w:sz w:val="22"/>
          <w:szCs w:val="22"/>
        </w:rPr>
        <w:t xml:space="preserve">, </w:t>
      </w:r>
      <w:proofErr w:type="spellStart"/>
      <w:r w:rsidRPr="004745E6">
        <w:rPr>
          <w:rFonts w:cs="Times New Roman"/>
          <w:sz w:val="22"/>
          <w:szCs w:val="22"/>
        </w:rPr>
        <w:t>sebagian</w:t>
      </w:r>
      <w:proofErr w:type="spellEnd"/>
      <w:r w:rsidRPr="004745E6">
        <w:rPr>
          <w:rFonts w:cs="Times New Roman"/>
          <w:sz w:val="22"/>
          <w:szCs w:val="22"/>
        </w:rPr>
        <w:t xml:space="preserve"> </w:t>
      </w:r>
      <w:proofErr w:type="spellStart"/>
      <w:r w:rsidRPr="004745E6">
        <w:rPr>
          <w:rFonts w:cs="Times New Roman"/>
          <w:sz w:val="22"/>
          <w:szCs w:val="22"/>
        </w:rPr>
        <w:t>besar</w:t>
      </w:r>
      <w:proofErr w:type="spellEnd"/>
      <w:r w:rsidRPr="004745E6">
        <w:rPr>
          <w:rFonts w:cs="Times New Roman"/>
          <w:sz w:val="22"/>
          <w:szCs w:val="22"/>
        </w:rPr>
        <w:t xml:space="preserve"> yang </w:t>
      </w:r>
      <w:proofErr w:type="spellStart"/>
      <w:r w:rsidRPr="004745E6">
        <w:rPr>
          <w:rFonts w:cs="Times New Roman"/>
          <w:sz w:val="22"/>
          <w:szCs w:val="22"/>
        </w:rPr>
        <w:t>mengunjungi</w:t>
      </w:r>
      <w:proofErr w:type="spellEnd"/>
      <w:r w:rsidRPr="004745E6">
        <w:rPr>
          <w:rFonts w:cs="Times New Roman"/>
          <w:sz w:val="22"/>
          <w:szCs w:val="22"/>
        </w:rPr>
        <w:t xml:space="preserve"> </w:t>
      </w:r>
      <w:proofErr w:type="spellStart"/>
      <w:r w:rsidRPr="004745E6">
        <w:rPr>
          <w:rFonts w:cs="Times New Roman"/>
          <w:sz w:val="22"/>
          <w:szCs w:val="22"/>
        </w:rPr>
        <w:t>apotek</w:t>
      </w:r>
      <w:proofErr w:type="spellEnd"/>
      <w:r w:rsidRPr="004745E6">
        <w:rPr>
          <w:rFonts w:cs="Times New Roman"/>
          <w:sz w:val="22"/>
          <w:szCs w:val="22"/>
        </w:rPr>
        <w:t xml:space="preserve"> </w:t>
      </w:r>
      <w:proofErr w:type="spellStart"/>
      <w:r w:rsidRPr="004745E6">
        <w:rPr>
          <w:rFonts w:cs="Times New Roman"/>
          <w:sz w:val="22"/>
          <w:szCs w:val="22"/>
        </w:rPr>
        <w:t>berada</w:t>
      </w:r>
      <w:proofErr w:type="spellEnd"/>
      <w:r w:rsidRPr="004745E6">
        <w:rPr>
          <w:rFonts w:cs="Times New Roman"/>
          <w:sz w:val="22"/>
          <w:szCs w:val="22"/>
        </w:rPr>
        <w:t xml:space="preserve"> pada </w:t>
      </w:r>
      <w:proofErr w:type="spellStart"/>
      <w:r w:rsidRPr="004745E6">
        <w:rPr>
          <w:rFonts w:cs="Times New Roman"/>
          <w:sz w:val="22"/>
          <w:szCs w:val="22"/>
        </w:rPr>
        <w:t>usia</w:t>
      </w:r>
      <w:proofErr w:type="spellEnd"/>
      <w:r w:rsidRPr="004745E6">
        <w:rPr>
          <w:rFonts w:cs="Times New Roman"/>
          <w:sz w:val="22"/>
          <w:szCs w:val="22"/>
        </w:rPr>
        <w:t xml:space="preserve"> </w:t>
      </w:r>
      <w:proofErr w:type="spellStart"/>
      <w:r w:rsidRPr="004745E6">
        <w:rPr>
          <w:rFonts w:cs="Times New Roman"/>
          <w:sz w:val="22"/>
          <w:szCs w:val="22"/>
        </w:rPr>
        <w:t>dewasa</w:t>
      </w:r>
      <w:proofErr w:type="spellEnd"/>
      <w:r w:rsidRPr="004745E6">
        <w:rPr>
          <w:rFonts w:cs="Times New Roman"/>
          <w:sz w:val="22"/>
          <w:szCs w:val="22"/>
        </w:rPr>
        <w:t xml:space="preserve"> </w:t>
      </w:r>
      <w:proofErr w:type="spellStart"/>
      <w:r w:rsidRPr="004745E6">
        <w:rPr>
          <w:rFonts w:cs="Times New Roman"/>
          <w:sz w:val="22"/>
          <w:szCs w:val="22"/>
        </w:rPr>
        <w:t>akhir</w:t>
      </w:r>
      <w:proofErr w:type="spellEnd"/>
      <w:r w:rsidRPr="004745E6">
        <w:rPr>
          <w:rFonts w:cs="Times New Roman"/>
          <w:sz w:val="22"/>
          <w:szCs w:val="22"/>
        </w:rPr>
        <w:t xml:space="preserve">. </w:t>
      </w:r>
      <w:proofErr w:type="spellStart"/>
      <w:r w:rsidRPr="004745E6">
        <w:rPr>
          <w:rFonts w:cs="Times New Roman"/>
          <w:sz w:val="22"/>
          <w:szCs w:val="22"/>
        </w:rPr>
        <w:t>Berdasarkan</w:t>
      </w:r>
      <w:proofErr w:type="spellEnd"/>
      <w:r w:rsidRPr="004745E6">
        <w:rPr>
          <w:rFonts w:cs="Times New Roman"/>
          <w:sz w:val="22"/>
          <w:szCs w:val="22"/>
        </w:rPr>
        <w:t xml:space="preserve"> </w:t>
      </w:r>
      <w:proofErr w:type="spellStart"/>
      <w:r w:rsidRPr="004745E6">
        <w:rPr>
          <w:rFonts w:cs="Times New Roman"/>
          <w:sz w:val="22"/>
          <w:szCs w:val="22"/>
        </w:rPr>
        <w:t>k</w:t>
      </w:r>
      <w:r w:rsidR="004745E6" w:rsidRPr="004745E6">
        <w:rPr>
          <w:rFonts w:cs="Times New Roman"/>
          <w:sz w:val="22"/>
          <w:szCs w:val="22"/>
        </w:rPr>
        <w:t>a</w:t>
      </w:r>
      <w:r w:rsidRPr="004745E6">
        <w:rPr>
          <w:rFonts w:cs="Times New Roman"/>
          <w:sz w:val="22"/>
          <w:szCs w:val="22"/>
        </w:rPr>
        <w:t>rakteristik</w:t>
      </w:r>
      <w:proofErr w:type="spellEnd"/>
      <w:r w:rsidRPr="004745E6">
        <w:rPr>
          <w:rFonts w:cs="Times New Roman"/>
          <w:sz w:val="22"/>
          <w:szCs w:val="22"/>
        </w:rPr>
        <w:t xml:space="preserve"> </w:t>
      </w:r>
      <w:proofErr w:type="spellStart"/>
      <w:r w:rsidRPr="004745E6">
        <w:rPr>
          <w:rFonts w:cs="Times New Roman"/>
          <w:sz w:val="22"/>
          <w:szCs w:val="22"/>
        </w:rPr>
        <w:t>jenis</w:t>
      </w:r>
      <w:proofErr w:type="spellEnd"/>
      <w:r w:rsidRPr="004745E6">
        <w:rPr>
          <w:rFonts w:cs="Times New Roman"/>
          <w:sz w:val="22"/>
          <w:szCs w:val="22"/>
        </w:rPr>
        <w:t xml:space="preserve"> </w:t>
      </w:r>
      <w:proofErr w:type="spellStart"/>
      <w:r w:rsidRPr="004745E6">
        <w:rPr>
          <w:rFonts w:cs="Times New Roman"/>
          <w:sz w:val="22"/>
          <w:szCs w:val="22"/>
        </w:rPr>
        <w:t>kelamin</w:t>
      </w:r>
      <w:proofErr w:type="spellEnd"/>
      <w:r w:rsidRPr="004745E6">
        <w:rPr>
          <w:rFonts w:cs="Times New Roman"/>
          <w:sz w:val="22"/>
          <w:szCs w:val="22"/>
        </w:rPr>
        <w:t xml:space="preserve">, </w:t>
      </w:r>
      <w:proofErr w:type="spellStart"/>
      <w:r w:rsidRPr="004745E6">
        <w:rPr>
          <w:rFonts w:cs="Times New Roman"/>
          <w:sz w:val="22"/>
          <w:szCs w:val="22"/>
        </w:rPr>
        <w:t>perempuan</w:t>
      </w:r>
      <w:proofErr w:type="spellEnd"/>
      <w:r w:rsidRPr="004745E6">
        <w:rPr>
          <w:rFonts w:cs="Times New Roman"/>
          <w:sz w:val="22"/>
          <w:szCs w:val="22"/>
        </w:rPr>
        <w:t xml:space="preserve"> </w:t>
      </w:r>
      <w:proofErr w:type="spellStart"/>
      <w:r w:rsidRPr="004745E6">
        <w:rPr>
          <w:rFonts w:cs="Times New Roman"/>
          <w:sz w:val="22"/>
          <w:szCs w:val="22"/>
        </w:rPr>
        <w:t>lebih</w:t>
      </w:r>
      <w:proofErr w:type="spellEnd"/>
      <w:r w:rsidRPr="004745E6">
        <w:rPr>
          <w:rFonts w:cs="Times New Roman"/>
          <w:sz w:val="22"/>
          <w:szCs w:val="22"/>
        </w:rPr>
        <w:t xml:space="preserve"> </w:t>
      </w:r>
      <w:proofErr w:type="spellStart"/>
      <w:r w:rsidRPr="004745E6">
        <w:rPr>
          <w:rFonts w:cs="Times New Roman"/>
          <w:sz w:val="22"/>
          <w:szCs w:val="22"/>
        </w:rPr>
        <w:t>sering</w:t>
      </w:r>
      <w:proofErr w:type="spellEnd"/>
      <w:r w:rsidRPr="004745E6">
        <w:rPr>
          <w:rFonts w:cs="Times New Roman"/>
          <w:sz w:val="22"/>
          <w:szCs w:val="22"/>
        </w:rPr>
        <w:t xml:space="preserve"> </w:t>
      </w:r>
      <w:proofErr w:type="spellStart"/>
      <w:r w:rsidRPr="004745E6">
        <w:rPr>
          <w:rFonts w:cs="Times New Roman"/>
          <w:sz w:val="22"/>
          <w:szCs w:val="22"/>
        </w:rPr>
        <w:t>melakukan</w:t>
      </w:r>
      <w:proofErr w:type="spellEnd"/>
      <w:r w:rsidRPr="004745E6">
        <w:rPr>
          <w:rFonts w:cs="Times New Roman"/>
          <w:sz w:val="22"/>
          <w:szCs w:val="22"/>
        </w:rPr>
        <w:t xml:space="preserve"> </w:t>
      </w:r>
      <w:proofErr w:type="spellStart"/>
      <w:r w:rsidRPr="004745E6">
        <w:rPr>
          <w:rFonts w:cs="Times New Roman"/>
          <w:sz w:val="22"/>
          <w:szCs w:val="22"/>
        </w:rPr>
        <w:t>swamedikasi</w:t>
      </w:r>
      <w:proofErr w:type="spellEnd"/>
      <w:r w:rsidRPr="004745E6">
        <w:rPr>
          <w:rFonts w:cs="Times New Roman"/>
          <w:sz w:val="22"/>
          <w:szCs w:val="22"/>
        </w:rPr>
        <w:t xml:space="preserve"> </w:t>
      </w:r>
      <w:proofErr w:type="spellStart"/>
      <w:r w:rsidRPr="004745E6">
        <w:rPr>
          <w:rFonts w:cs="Times New Roman"/>
          <w:sz w:val="22"/>
          <w:szCs w:val="22"/>
        </w:rPr>
        <w:t>dibandingkan</w:t>
      </w:r>
      <w:proofErr w:type="spellEnd"/>
      <w:r w:rsidRPr="004745E6">
        <w:rPr>
          <w:rFonts w:cs="Times New Roman"/>
          <w:sz w:val="22"/>
          <w:szCs w:val="22"/>
        </w:rPr>
        <w:t xml:space="preserve"> </w:t>
      </w:r>
      <w:proofErr w:type="spellStart"/>
      <w:r w:rsidRPr="004745E6">
        <w:rPr>
          <w:rFonts w:cs="Times New Roman"/>
          <w:sz w:val="22"/>
          <w:szCs w:val="22"/>
        </w:rPr>
        <w:t>laki-laki</w:t>
      </w:r>
      <w:proofErr w:type="spellEnd"/>
      <w:r w:rsidRPr="004745E6">
        <w:rPr>
          <w:rFonts w:cs="Times New Roman"/>
          <w:sz w:val="22"/>
          <w:szCs w:val="22"/>
        </w:rPr>
        <w:t xml:space="preserve"> </w:t>
      </w:r>
      <w:proofErr w:type="spellStart"/>
      <w:r w:rsidRPr="004745E6">
        <w:rPr>
          <w:rFonts w:cs="Times New Roman"/>
          <w:sz w:val="22"/>
          <w:szCs w:val="22"/>
        </w:rPr>
        <w:t>karena</w:t>
      </w:r>
      <w:proofErr w:type="spellEnd"/>
      <w:r w:rsidRPr="004745E6">
        <w:rPr>
          <w:rFonts w:cs="Times New Roman"/>
          <w:sz w:val="22"/>
          <w:szCs w:val="22"/>
        </w:rPr>
        <w:t xml:space="preserve"> </w:t>
      </w:r>
      <w:proofErr w:type="spellStart"/>
      <w:r w:rsidRPr="004745E6">
        <w:rPr>
          <w:rFonts w:cs="Times New Roman"/>
          <w:sz w:val="22"/>
          <w:szCs w:val="22"/>
        </w:rPr>
        <w:t>kesehatan</w:t>
      </w:r>
      <w:proofErr w:type="spellEnd"/>
      <w:r w:rsidRPr="004745E6">
        <w:rPr>
          <w:rFonts w:cs="Times New Roman"/>
          <w:sz w:val="22"/>
          <w:szCs w:val="22"/>
        </w:rPr>
        <w:t xml:space="preserve"> </w:t>
      </w:r>
      <w:proofErr w:type="spellStart"/>
      <w:r w:rsidRPr="004745E6">
        <w:rPr>
          <w:rFonts w:cs="Times New Roman"/>
          <w:sz w:val="22"/>
          <w:szCs w:val="22"/>
        </w:rPr>
        <w:t>lebih</w:t>
      </w:r>
      <w:proofErr w:type="spellEnd"/>
      <w:r w:rsidRPr="004745E6">
        <w:rPr>
          <w:rFonts w:cs="Times New Roman"/>
          <w:sz w:val="22"/>
          <w:szCs w:val="22"/>
        </w:rPr>
        <w:t xml:space="preserve"> </w:t>
      </w:r>
      <w:proofErr w:type="spellStart"/>
      <w:r w:rsidRPr="004745E6">
        <w:rPr>
          <w:rFonts w:cs="Times New Roman"/>
          <w:sz w:val="22"/>
          <w:szCs w:val="22"/>
        </w:rPr>
        <w:t>penting</w:t>
      </w:r>
      <w:proofErr w:type="spellEnd"/>
      <w:r w:rsidRPr="004745E6">
        <w:rPr>
          <w:rFonts w:cs="Times New Roman"/>
          <w:sz w:val="22"/>
          <w:szCs w:val="22"/>
        </w:rPr>
        <w:t xml:space="preserve"> </w:t>
      </w:r>
      <w:proofErr w:type="spellStart"/>
      <w:r w:rsidRPr="004745E6">
        <w:rPr>
          <w:rFonts w:cs="Times New Roman"/>
          <w:sz w:val="22"/>
          <w:szCs w:val="22"/>
        </w:rPr>
        <w:t>bagi</w:t>
      </w:r>
      <w:proofErr w:type="spellEnd"/>
      <w:r w:rsidRPr="004745E6">
        <w:rPr>
          <w:rFonts w:cs="Times New Roman"/>
          <w:sz w:val="22"/>
          <w:szCs w:val="22"/>
        </w:rPr>
        <w:t xml:space="preserve"> </w:t>
      </w:r>
      <w:proofErr w:type="spellStart"/>
      <w:r w:rsidRPr="004745E6">
        <w:rPr>
          <w:rFonts w:cs="Times New Roman"/>
          <w:sz w:val="22"/>
          <w:szCs w:val="22"/>
        </w:rPr>
        <w:t>mereka</w:t>
      </w:r>
      <w:proofErr w:type="spellEnd"/>
      <w:r w:rsidRPr="004745E6">
        <w:rPr>
          <w:rFonts w:cs="Times New Roman"/>
          <w:sz w:val="22"/>
          <w:szCs w:val="22"/>
        </w:rPr>
        <w:t xml:space="preserve">. </w:t>
      </w:r>
      <w:proofErr w:type="spellStart"/>
      <w:r w:rsidRPr="004745E6">
        <w:rPr>
          <w:rFonts w:cs="Times New Roman"/>
          <w:sz w:val="22"/>
          <w:szCs w:val="22"/>
        </w:rPr>
        <w:t>Karakteristik</w:t>
      </w:r>
      <w:proofErr w:type="spellEnd"/>
      <w:r w:rsidRPr="004745E6">
        <w:rPr>
          <w:rFonts w:cs="Times New Roman"/>
          <w:sz w:val="22"/>
          <w:szCs w:val="22"/>
        </w:rPr>
        <w:t xml:space="preserve"> </w:t>
      </w:r>
      <w:proofErr w:type="spellStart"/>
      <w:r w:rsidRPr="004745E6">
        <w:rPr>
          <w:rFonts w:cs="Times New Roman"/>
          <w:sz w:val="22"/>
          <w:szCs w:val="22"/>
        </w:rPr>
        <w:t>tingkat</w:t>
      </w:r>
      <w:proofErr w:type="spellEnd"/>
      <w:r w:rsidRPr="004745E6">
        <w:rPr>
          <w:rFonts w:cs="Times New Roman"/>
          <w:sz w:val="22"/>
          <w:szCs w:val="22"/>
        </w:rPr>
        <w:t xml:space="preserve"> </w:t>
      </w:r>
      <w:proofErr w:type="spellStart"/>
      <w:r w:rsidRPr="004745E6">
        <w:rPr>
          <w:rFonts w:cs="Times New Roman"/>
          <w:sz w:val="22"/>
          <w:szCs w:val="22"/>
        </w:rPr>
        <w:t>pendidikan</w:t>
      </w:r>
      <w:proofErr w:type="spellEnd"/>
      <w:r w:rsidRPr="004745E6">
        <w:rPr>
          <w:rFonts w:cs="Times New Roman"/>
          <w:sz w:val="22"/>
          <w:szCs w:val="22"/>
        </w:rPr>
        <w:t xml:space="preserve"> </w:t>
      </w:r>
      <w:proofErr w:type="spellStart"/>
      <w:r w:rsidRPr="004745E6">
        <w:rPr>
          <w:rFonts w:cs="Times New Roman"/>
          <w:sz w:val="22"/>
          <w:szCs w:val="22"/>
        </w:rPr>
        <w:t>menunjukkan</w:t>
      </w:r>
      <w:proofErr w:type="spellEnd"/>
      <w:r w:rsidRPr="004745E6">
        <w:rPr>
          <w:rFonts w:cs="Times New Roman"/>
          <w:sz w:val="22"/>
          <w:szCs w:val="22"/>
        </w:rPr>
        <w:t xml:space="preserve"> </w:t>
      </w:r>
      <w:proofErr w:type="spellStart"/>
      <w:r w:rsidRPr="004745E6">
        <w:rPr>
          <w:rFonts w:cs="Times New Roman"/>
          <w:sz w:val="22"/>
          <w:szCs w:val="22"/>
        </w:rPr>
        <w:t>bahwa</w:t>
      </w:r>
      <w:proofErr w:type="spellEnd"/>
      <w:r w:rsidRPr="004745E6">
        <w:rPr>
          <w:rFonts w:cs="Times New Roman"/>
          <w:sz w:val="22"/>
          <w:szCs w:val="22"/>
        </w:rPr>
        <w:t xml:space="preserve"> </w:t>
      </w:r>
      <w:proofErr w:type="spellStart"/>
      <w:r w:rsidRPr="004745E6">
        <w:rPr>
          <w:rFonts w:cs="Times New Roman"/>
          <w:sz w:val="22"/>
          <w:szCs w:val="22"/>
        </w:rPr>
        <w:t>masyarakat</w:t>
      </w:r>
      <w:proofErr w:type="spellEnd"/>
      <w:r w:rsidRPr="004745E6">
        <w:rPr>
          <w:rFonts w:cs="Times New Roman"/>
          <w:sz w:val="22"/>
          <w:szCs w:val="22"/>
        </w:rPr>
        <w:t xml:space="preserve"> </w:t>
      </w:r>
      <w:proofErr w:type="spellStart"/>
      <w:r w:rsidRPr="004745E6">
        <w:rPr>
          <w:rFonts w:cs="Times New Roman"/>
          <w:sz w:val="22"/>
          <w:szCs w:val="22"/>
        </w:rPr>
        <w:t>dengan</w:t>
      </w:r>
      <w:proofErr w:type="spellEnd"/>
      <w:r w:rsidRPr="004745E6">
        <w:rPr>
          <w:rFonts w:cs="Times New Roman"/>
          <w:sz w:val="22"/>
          <w:szCs w:val="22"/>
        </w:rPr>
        <w:t xml:space="preserve"> </w:t>
      </w:r>
      <w:proofErr w:type="spellStart"/>
      <w:r w:rsidRPr="004745E6">
        <w:rPr>
          <w:rFonts w:cs="Times New Roman"/>
          <w:sz w:val="22"/>
          <w:szCs w:val="22"/>
        </w:rPr>
        <w:t>tingkat</w:t>
      </w:r>
      <w:proofErr w:type="spellEnd"/>
      <w:r w:rsidRPr="004745E6">
        <w:rPr>
          <w:rFonts w:cs="Times New Roman"/>
          <w:sz w:val="22"/>
          <w:szCs w:val="22"/>
        </w:rPr>
        <w:t xml:space="preserve"> </w:t>
      </w:r>
      <w:proofErr w:type="spellStart"/>
      <w:r w:rsidRPr="004745E6">
        <w:rPr>
          <w:rFonts w:cs="Times New Roman"/>
          <w:sz w:val="22"/>
          <w:szCs w:val="22"/>
        </w:rPr>
        <w:t>pendidikan</w:t>
      </w:r>
      <w:proofErr w:type="spellEnd"/>
      <w:r w:rsidRPr="004745E6">
        <w:rPr>
          <w:rFonts w:cs="Times New Roman"/>
          <w:sz w:val="22"/>
          <w:szCs w:val="22"/>
        </w:rPr>
        <w:t xml:space="preserve"> yang </w:t>
      </w:r>
      <w:proofErr w:type="spellStart"/>
      <w:r w:rsidRPr="004745E6">
        <w:rPr>
          <w:rFonts w:cs="Times New Roman"/>
          <w:sz w:val="22"/>
          <w:szCs w:val="22"/>
        </w:rPr>
        <w:t>lebih</w:t>
      </w:r>
      <w:proofErr w:type="spellEnd"/>
      <w:r w:rsidRPr="004745E6">
        <w:rPr>
          <w:rFonts w:cs="Times New Roman"/>
          <w:sz w:val="22"/>
          <w:szCs w:val="22"/>
        </w:rPr>
        <w:t xml:space="preserve"> </w:t>
      </w:r>
      <w:proofErr w:type="spellStart"/>
      <w:r w:rsidRPr="004745E6">
        <w:rPr>
          <w:rFonts w:cs="Times New Roman"/>
          <w:sz w:val="22"/>
          <w:szCs w:val="22"/>
        </w:rPr>
        <w:t>rendah</w:t>
      </w:r>
      <w:proofErr w:type="spellEnd"/>
      <w:r w:rsidRPr="004745E6">
        <w:rPr>
          <w:rFonts w:cs="Times New Roman"/>
          <w:sz w:val="22"/>
          <w:szCs w:val="22"/>
        </w:rPr>
        <w:t xml:space="preserve"> </w:t>
      </w:r>
      <w:proofErr w:type="spellStart"/>
      <w:r w:rsidRPr="004745E6">
        <w:rPr>
          <w:rFonts w:cs="Times New Roman"/>
          <w:sz w:val="22"/>
          <w:szCs w:val="22"/>
        </w:rPr>
        <w:t>memiliki</w:t>
      </w:r>
      <w:proofErr w:type="spellEnd"/>
      <w:r w:rsidRPr="004745E6">
        <w:rPr>
          <w:rFonts w:cs="Times New Roman"/>
          <w:sz w:val="22"/>
          <w:szCs w:val="22"/>
        </w:rPr>
        <w:t xml:space="preserve"> </w:t>
      </w:r>
      <w:proofErr w:type="spellStart"/>
      <w:r w:rsidRPr="004745E6">
        <w:rPr>
          <w:rFonts w:cs="Times New Roman"/>
          <w:sz w:val="22"/>
          <w:szCs w:val="22"/>
        </w:rPr>
        <w:t>pengetahuan</w:t>
      </w:r>
      <w:proofErr w:type="spellEnd"/>
      <w:r w:rsidRPr="004745E6">
        <w:rPr>
          <w:rFonts w:cs="Times New Roman"/>
          <w:sz w:val="22"/>
          <w:szCs w:val="22"/>
        </w:rPr>
        <w:t xml:space="preserve"> yang </w:t>
      </w:r>
      <w:proofErr w:type="spellStart"/>
      <w:r w:rsidRPr="004745E6">
        <w:rPr>
          <w:rFonts w:cs="Times New Roman"/>
          <w:sz w:val="22"/>
          <w:szCs w:val="22"/>
        </w:rPr>
        <w:t>lebih</w:t>
      </w:r>
      <w:proofErr w:type="spellEnd"/>
      <w:r w:rsidRPr="004745E6">
        <w:rPr>
          <w:rFonts w:cs="Times New Roman"/>
          <w:sz w:val="22"/>
          <w:szCs w:val="22"/>
        </w:rPr>
        <w:t xml:space="preserve"> </w:t>
      </w:r>
      <w:proofErr w:type="spellStart"/>
      <w:r w:rsidRPr="004745E6">
        <w:rPr>
          <w:rFonts w:cs="Times New Roman"/>
          <w:sz w:val="22"/>
          <w:szCs w:val="22"/>
        </w:rPr>
        <w:t>rendah</w:t>
      </w:r>
      <w:proofErr w:type="spellEnd"/>
      <w:r w:rsidRPr="004745E6">
        <w:rPr>
          <w:rFonts w:cs="Times New Roman"/>
          <w:sz w:val="22"/>
          <w:szCs w:val="22"/>
        </w:rPr>
        <w:t xml:space="preserve"> </w:t>
      </w:r>
      <w:proofErr w:type="spellStart"/>
      <w:r w:rsidRPr="004745E6">
        <w:rPr>
          <w:rFonts w:cs="Times New Roman"/>
          <w:sz w:val="22"/>
          <w:szCs w:val="22"/>
        </w:rPr>
        <w:t>terhadap</w:t>
      </w:r>
      <w:proofErr w:type="spellEnd"/>
      <w:r w:rsidRPr="004745E6">
        <w:rPr>
          <w:rFonts w:cs="Times New Roman"/>
          <w:sz w:val="22"/>
          <w:szCs w:val="22"/>
        </w:rPr>
        <w:t xml:space="preserve"> </w:t>
      </w:r>
      <w:proofErr w:type="spellStart"/>
      <w:r w:rsidRPr="004745E6">
        <w:rPr>
          <w:rFonts w:cs="Times New Roman"/>
          <w:sz w:val="22"/>
          <w:szCs w:val="22"/>
        </w:rPr>
        <w:t>swamedikasi</w:t>
      </w:r>
      <w:proofErr w:type="spellEnd"/>
      <w:r w:rsidRPr="004745E6">
        <w:rPr>
          <w:rFonts w:cs="Times New Roman"/>
          <w:sz w:val="22"/>
          <w:szCs w:val="22"/>
        </w:rPr>
        <w:t xml:space="preserve"> </w:t>
      </w:r>
      <w:proofErr w:type="spellStart"/>
      <w:r w:rsidRPr="004745E6">
        <w:rPr>
          <w:rFonts w:cs="Times New Roman"/>
          <w:sz w:val="22"/>
          <w:szCs w:val="22"/>
        </w:rPr>
        <w:t>sehingga</w:t>
      </w:r>
      <w:proofErr w:type="spellEnd"/>
      <w:r w:rsidRPr="004745E6">
        <w:rPr>
          <w:rFonts w:cs="Times New Roman"/>
          <w:sz w:val="22"/>
          <w:szCs w:val="22"/>
        </w:rPr>
        <w:t xml:space="preserve"> </w:t>
      </w:r>
      <w:proofErr w:type="spellStart"/>
      <w:r w:rsidRPr="004745E6">
        <w:rPr>
          <w:rFonts w:cs="Times New Roman"/>
          <w:sz w:val="22"/>
          <w:szCs w:val="22"/>
        </w:rPr>
        <w:t>memilih</w:t>
      </w:r>
      <w:proofErr w:type="spellEnd"/>
      <w:r w:rsidRPr="004745E6">
        <w:rPr>
          <w:rFonts w:cs="Times New Roman"/>
          <w:sz w:val="22"/>
          <w:szCs w:val="22"/>
        </w:rPr>
        <w:t xml:space="preserve"> </w:t>
      </w:r>
      <w:proofErr w:type="spellStart"/>
      <w:r w:rsidRPr="004745E6">
        <w:rPr>
          <w:rFonts w:cs="Times New Roman"/>
          <w:sz w:val="22"/>
          <w:szCs w:val="22"/>
        </w:rPr>
        <w:t>untuk</w:t>
      </w:r>
      <w:proofErr w:type="spellEnd"/>
      <w:r w:rsidRPr="004745E6">
        <w:rPr>
          <w:rFonts w:cs="Times New Roman"/>
          <w:sz w:val="22"/>
          <w:szCs w:val="22"/>
        </w:rPr>
        <w:t xml:space="preserve"> </w:t>
      </w:r>
      <w:proofErr w:type="spellStart"/>
      <w:r w:rsidRPr="004745E6">
        <w:rPr>
          <w:rFonts w:cs="Times New Roman"/>
          <w:sz w:val="22"/>
          <w:szCs w:val="22"/>
        </w:rPr>
        <w:t>memeriksakan</w:t>
      </w:r>
      <w:proofErr w:type="spellEnd"/>
      <w:r w:rsidRPr="004745E6">
        <w:rPr>
          <w:rFonts w:cs="Times New Roman"/>
          <w:sz w:val="22"/>
          <w:szCs w:val="22"/>
        </w:rPr>
        <w:t xml:space="preserve"> </w:t>
      </w:r>
      <w:proofErr w:type="spellStart"/>
      <w:r w:rsidRPr="004745E6">
        <w:rPr>
          <w:rFonts w:cs="Times New Roman"/>
          <w:sz w:val="22"/>
          <w:szCs w:val="22"/>
        </w:rPr>
        <w:t>diri</w:t>
      </w:r>
      <w:proofErr w:type="spellEnd"/>
      <w:r w:rsidRPr="004745E6">
        <w:rPr>
          <w:rFonts w:cs="Times New Roman"/>
          <w:sz w:val="22"/>
          <w:szCs w:val="22"/>
        </w:rPr>
        <w:t xml:space="preserve"> </w:t>
      </w:r>
      <w:proofErr w:type="spellStart"/>
      <w:r w:rsidRPr="004745E6">
        <w:rPr>
          <w:rFonts w:cs="Times New Roman"/>
          <w:sz w:val="22"/>
          <w:szCs w:val="22"/>
        </w:rPr>
        <w:t>ke</w:t>
      </w:r>
      <w:proofErr w:type="spellEnd"/>
      <w:r w:rsidRPr="004745E6">
        <w:rPr>
          <w:rFonts w:cs="Times New Roman"/>
          <w:sz w:val="22"/>
          <w:szCs w:val="22"/>
        </w:rPr>
        <w:t xml:space="preserve"> </w:t>
      </w:r>
      <w:proofErr w:type="spellStart"/>
      <w:r w:rsidRPr="004745E6">
        <w:rPr>
          <w:rFonts w:cs="Times New Roman"/>
          <w:sz w:val="22"/>
          <w:szCs w:val="22"/>
        </w:rPr>
        <w:t>dokter</w:t>
      </w:r>
      <w:proofErr w:type="spellEnd"/>
      <w:r w:rsidRPr="004745E6">
        <w:rPr>
          <w:rFonts w:cs="Times New Roman"/>
          <w:sz w:val="22"/>
          <w:szCs w:val="22"/>
        </w:rPr>
        <w:t xml:space="preserve">, </w:t>
      </w:r>
      <w:proofErr w:type="spellStart"/>
      <w:r w:rsidRPr="004745E6">
        <w:rPr>
          <w:rFonts w:cs="Times New Roman"/>
          <w:sz w:val="22"/>
          <w:szCs w:val="22"/>
        </w:rPr>
        <w:t>Semakin</w:t>
      </w:r>
      <w:proofErr w:type="spellEnd"/>
      <w:r w:rsidRPr="004745E6">
        <w:rPr>
          <w:rFonts w:cs="Times New Roman"/>
          <w:sz w:val="22"/>
          <w:szCs w:val="22"/>
        </w:rPr>
        <w:t xml:space="preserve"> </w:t>
      </w:r>
      <w:proofErr w:type="spellStart"/>
      <w:r w:rsidRPr="004745E6">
        <w:rPr>
          <w:rFonts w:cs="Times New Roman"/>
          <w:sz w:val="22"/>
          <w:szCs w:val="22"/>
        </w:rPr>
        <w:t>tinggi</w:t>
      </w:r>
      <w:proofErr w:type="spellEnd"/>
      <w:r w:rsidRPr="004745E6">
        <w:rPr>
          <w:rFonts w:cs="Times New Roman"/>
          <w:sz w:val="22"/>
          <w:szCs w:val="22"/>
        </w:rPr>
        <w:t xml:space="preserve"> </w:t>
      </w:r>
      <w:proofErr w:type="spellStart"/>
      <w:r w:rsidRPr="004745E6">
        <w:rPr>
          <w:rFonts w:cs="Times New Roman"/>
          <w:sz w:val="22"/>
          <w:szCs w:val="22"/>
        </w:rPr>
        <w:t>tingkat</w:t>
      </w:r>
      <w:proofErr w:type="spellEnd"/>
      <w:r w:rsidRPr="004745E6">
        <w:rPr>
          <w:rFonts w:cs="Times New Roman"/>
          <w:sz w:val="22"/>
          <w:szCs w:val="22"/>
        </w:rPr>
        <w:t xml:space="preserve"> </w:t>
      </w:r>
      <w:proofErr w:type="spellStart"/>
      <w:r w:rsidRPr="004745E6">
        <w:rPr>
          <w:rFonts w:cs="Times New Roman"/>
          <w:sz w:val="22"/>
          <w:szCs w:val="22"/>
        </w:rPr>
        <w:t>pendidikan</w:t>
      </w:r>
      <w:proofErr w:type="spellEnd"/>
      <w:r w:rsidRPr="004745E6">
        <w:rPr>
          <w:rFonts w:cs="Times New Roman"/>
          <w:sz w:val="22"/>
          <w:szCs w:val="22"/>
        </w:rPr>
        <w:t xml:space="preserve"> </w:t>
      </w:r>
      <w:proofErr w:type="spellStart"/>
      <w:r w:rsidRPr="004745E6">
        <w:rPr>
          <w:rFonts w:cs="Times New Roman"/>
          <w:sz w:val="22"/>
          <w:szCs w:val="22"/>
        </w:rPr>
        <w:t>maka</w:t>
      </w:r>
      <w:proofErr w:type="spellEnd"/>
      <w:r w:rsidRPr="004745E6">
        <w:rPr>
          <w:rFonts w:cs="Times New Roman"/>
          <w:sz w:val="22"/>
          <w:szCs w:val="22"/>
        </w:rPr>
        <w:t xml:space="preserve"> </w:t>
      </w:r>
      <w:proofErr w:type="spellStart"/>
      <w:r w:rsidRPr="004745E6">
        <w:rPr>
          <w:rFonts w:cs="Times New Roman"/>
          <w:sz w:val="22"/>
          <w:szCs w:val="22"/>
        </w:rPr>
        <w:t>semakin</w:t>
      </w:r>
      <w:proofErr w:type="spellEnd"/>
      <w:r w:rsidRPr="004745E6">
        <w:rPr>
          <w:rFonts w:cs="Times New Roman"/>
          <w:sz w:val="22"/>
          <w:szCs w:val="22"/>
        </w:rPr>
        <w:t xml:space="preserve"> </w:t>
      </w:r>
      <w:proofErr w:type="spellStart"/>
      <w:r w:rsidRPr="004745E6">
        <w:rPr>
          <w:rFonts w:cs="Times New Roman"/>
          <w:sz w:val="22"/>
          <w:szCs w:val="22"/>
        </w:rPr>
        <w:t>besar</w:t>
      </w:r>
      <w:proofErr w:type="spellEnd"/>
      <w:r w:rsidRPr="004745E6">
        <w:rPr>
          <w:rFonts w:cs="Times New Roman"/>
          <w:sz w:val="22"/>
          <w:szCs w:val="22"/>
        </w:rPr>
        <w:t xml:space="preserve"> pula </w:t>
      </w:r>
      <w:proofErr w:type="spellStart"/>
      <w:r w:rsidRPr="004745E6">
        <w:rPr>
          <w:rFonts w:cs="Times New Roman"/>
          <w:sz w:val="22"/>
          <w:szCs w:val="22"/>
        </w:rPr>
        <w:t>pengetahuan</w:t>
      </w:r>
      <w:proofErr w:type="spellEnd"/>
      <w:r w:rsidRPr="004745E6">
        <w:rPr>
          <w:rFonts w:cs="Times New Roman"/>
          <w:sz w:val="22"/>
          <w:szCs w:val="22"/>
        </w:rPr>
        <w:t xml:space="preserve"> </w:t>
      </w:r>
      <w:proofErr w:type="spellStart"/>
      <w:r w:rsidRPr="004745E6">
        <w:rPr>
          <w:rFonts w:cs="Times New Roman"/>
          <w:sz w:val="22"/>
          <w:szCs w:val="22"/>
        </w:rPr>
        <w:t>masyarakat</w:t>
      </w:r>
      <w:proofErr w:type="spellEnd"/>
      <w:r w:rsidRPr="004745E6">
        <w:rPr>
          <w:rFonts w:cs="Times New Roman"/>
          <w:sz w:val="22"/>
          <w:szCs w:val="22"/>
        </w:rPr>
        <w:t xml:space="preserve"> </w:t>
      </w:r>
      <w:proofErr w:type="spellStart"/>
      <w:r w:rsidRPr="004745E6">
        <w:rPr>
          <w:rFonts w:cs="Times New Roman"/>
          <w:sz w:val="22"/>
          <w:szCs w:val="22"/>
        </w:rPr>
        <w:t>tentang</w:t>
      </w:r>
      <w:proofErr w:type="spellEnd"/>
      <w:r w:rsidRPr="004745E6">
        <w:rPr>
          <w:rFonts w:cs="Times New Roman"/>
          <w:sz w:val="22"/>
          <w:szCs w:val="22"/>
        </w:rPr>
        <w:t xml:space="preserve"> </w:t>
      </w:r>
      <w:proofErr w:type="spellStart"/>
      <w:r w:rsidRPr="004745E6">
        <w:rPr>
          <w:rFonts w:cs="Times New Roman"/>
          <w:sz w:val="22"/>
          <w:szCs w:val="22"/>
        </w:rPr>
        <w:t>swamedikasi</w:t>
      </w:r>
      <w:proofErr w:type="spellEnd"/>
      <w:r w:rsidRPr="004745E6">
        <w:rPr>
          <w:rFonts w:cs="Times New Roman"/>
          <w:sz w:val="22"/>
          <w:szCs w:val="22"/>
        </w:rPr>
        <w:t xml:space="preserve">. </w:t>
      </w:r>
      <w:proofErr w:type="spellStart"/>
      <w:r w:rsidRPr="004745E6">
        <w:rPr>
          <w:rFonts w:cs="Times New Roman"/>
          <w:sz w:val="22"/>
          <w:szCs w:val="22"/>
        </w:rPr>
        <w:t>Berdasarkan</w:t>
      </w:r>
      <w:proofErr w:type="spellEnd"/>
      <w:r w:rsidRPr="004745E6">
        <w:rPr>
          <w:rFonts w:cs="Times New Roman"/>
          <w:sz w:val="22"/>
          <w:szCs w:val="22"/>
        </w:rPr>
        <w:t xml:space="preserve"> </w:t>
      </w:r>
      <w:proofErr w:type="spellStart"/>
      <w:r w:rsidRPr="004745E6">
        <w:rPr>
          <w:rFonts w:cs="Times New Roman"/>
          <w:sz w:val="22"/>
          <w:szCs w:val="22"/>
        </w:rPr>
        <w:t>karakteristik</w:t>
      </w:r>
      <w:proofErr w:type="spellEnd"/>
      <w:r w:rsidRPr="004745E6">
        <w:rPr>
          <w:rFonts w:cs="Times New Roman"/>
          <w:sz w:val="22"/>
          <w:szCs w:val="22"/>
        </w:rPr>
        <w:t xml:space="preserve"> </w:t>
      </w:r>
      <w:proofErr w:type="spellStart"/>
      <w:r w:rsidRPr="004745E6">
        <w:rPr>
          <w:rFonts w:cs="Times New Roman"/>
          <w:sz w:val="22"/>
          <w:szCs w:val="22"/>
        </w:rPr>
        <w:t>pekerjaan</w:t>
      </w:r>
      <w:proofErr w:type="spellEnd"/>
      <w:r w:rsidRPr="004745E6">
        <w:rPr>
          <w:rFonts w:cs="Times New Roman"/>
          <w:sz w:val="22"/>
          <w:szCs w:val="22"/>
        </w:rPr>
        <w:t xml:space="preserve">, </w:t>
      </w:r>
      <w:proofErr w:type="spellStart"/>
      <w:r w:rsidRPr="004745E6">
        <w:rPr>
          <w:rFonts w:cs="Times New Roman"/>
          <w:sz w:val="22"/>
          <w:szCs w:val="22"/>
        </w:rPr>
        <w:t>responden</w:t>
      </w:r>
      <w:proofErr w:type="spellEnd"/>
      <w:r w:rsidRPr="004745E6">
        <w:rPr>
          <w:rFonts w:cs="Times New Roman"/>
          <w:sz w:val="22"/>
          <w:szCs w:val="22"/>
        </w:rPr>
        <w:t xml:space="preserve"> yang </w:t>
      </w:r>
      <w:proofErr w:type="spellStart"/>
      <w:r w:rsidRPr="004745E6">
        <w:rPr>
          <w:rFonts w:cs="Times New Roman"/>
          <w:sz w:val="22"/>
          <w:szCs w:val="22"/>
        </w:rPr>
        <w:t>memiliki</w:t>
      </w:r>
      <w:proofErr w:type="spellEnd"/>
      <w:r w:rsidRPr="004745E6">
        <w:rPr>
          <w:rFonts w:cs="Times New Roman"/>
          <w:sz w:val="22"/>
          <w:szCs w:val="22"/>
        </w:rPr>
        <w:t xml:space="preserve"> </w:t>
      </w:r>
      <w:proofErr w:type="spellStart"/>
      <w:r w:rsidRPr="004745E6">
        <w:rPr>
          <w:rFonts w:cs="Times New Roman"/>
          <w:sz w:val="22"/>
          <w:szCs w:val="22"/>
        </w:rPr>
        <w:t>pekerjaan</w:t>
      </w:r>
      <w:proofErr w:type="spellEnd"/>
      <w:r w:rsidRPr="004745E6">
        <w:rPr>
          <w:rFonts w:cs="Times New Roman"/>
          <w:sz w:val="22"/>
          <w:szCs w:val="22"/>
        </w:rPr>
        <w:t xml:space="preserve"> </w:t>
      </w:r>
      <w:proofErr w:type="spellStart"/>
      <w:r w:rsidRPr="004745E6">
        <w:rPr>
          <w:rFonts w:cs="Times New Roman"/>
          <w:sz w:val="22"/>
          <w:szCs w:val="22"/>
        </w:rPr>
        <w:t>lebih</w:t>
      </w:r>
      <w:proofErr w:type="spellEnd"/>
      <w:r w:rsidRPr="004745E6">
        <w:rPr>
          <w:rFonts w:cs="Times New Roman"/>
          <w:sz w:val="22"/>
          <w:szCs w:val="22"/>
        </w:rPr>
        <w:t xml:space="preserve"> </w:t>
      </w:r>
      <w:proofErr w:type="spellStart"/>
      <w:r w:rsidRPr="004745E6">
        <w:rPr>
          <w:rFonts w:cs="Times New Roman"/>
          <w:sz w:val="22"/>
          <w:szCs w:val="22"/>
        </w:rPr>
        <w:t>cenderung</w:t>
      </w:r>
      <w:proofErr w:type="spellEnd"/>
      <w:r w:rsidRPr="004745E6">
        <w:rPr>
          <w:rFonts w:cs="Times New Roman"/>
          <w:sz w:val="22"/>
          <w:szCs w:val="22"/>
        </w:rPr>
        <w:t xml:space="preserve"> </w:t>
      </w:r>
      <w:proofErr w:type="spellStart"/>
      <w:r w:rsidRPr="004745E6">
        <w:rPr>
          <w:rFonts w:cs="Times New Roman"/>
          <w:sz w:val="22"/>
          <w:szCs w:val="22"/>
        </w:rPr>
        <w:t>memilih</w:t>
      </w:r>
      <w:proofErr w:type="spellEnd"/>
      <w:r w:rsidRPr="004745E6">
        <w:rPr>
          <w:rFonts w:cs="Times New Roman"/>
          <w:sz w:val="22"/>
          <w:szCs w:val="22"/>
        </w:rPr>
        <w:t xml:space="preserve"> </w:t>
      </w:r>
      <w:proofErr w:type="spellStart"/>
      <w:r w:rsidRPr="004745E6">
        <w:rPr>
          <w:rFonts w:cs="Times New Roman"/>
          <w:sz w:val="22"/>
          <w:szCs w:val="22"/>
        </w:rPr>
        <w:t>untuk</w:t>
      </w:r>
      <w:proofErr w:type="spellEnd"/>
      <w:r w:rsidRPr="004745E6">
        <w:rPr>
          <w:rFonts w:cs="Times New Roman"/>
          <w:sz w:val="22"/>
          <w:szCs w:val="22"/>
        </w:rPr>
        <w:t xml:space="preserve"> </w:t>
      </w:r>
      <w:proofErr w:type="spellStart"/>
      <w:r w:rsidRPr="004745E6">
        <w:rPr>
          <w:rFonts w:cs="Times New Roman"/>
          <w:sz w:val="22"/>
          <w:szCs w:val="22"/>
        </w:rPr>
        <w:t>melakukan</w:t>
      </w:r>
      <w:proofErr w:type="spellEnd"/>
      <w:r w:rsidRPr="004745E6">
        <w:rPr>
          <w:rFonts w:cs="Times New Roman"/>
          <w:sz w:val="22"/>
          <w:szCs w:val="22"/>
        </w:rPr>
        <w:t xml:space="preserve"> </w:t>
      </w:r>
      <w:proofErr w:type="spellStart"/>
      <w:r w:rsidRPr="004745E6">
        <w:rPr>
          <w:rFonts w:cs="Times New Roman"/>
          <w:sz w:val="22"/>
          <w:szCs w:val="22"/>
        </w:rPr>
        <w:t>swamedikasi</w:t>
      </w:r>
      <w:proofErr w:type="spellEnd"/>
      <w:r w:rsidRPr="004745E6">
        <w:rPr>
          <w:rFonts w:cs="Times New Roman"/>
          <w:sz w:val="22"/>
          <w:szCs w:val="22"/>
        </w:rPr>
        <w:t xml:space="preserve"> </w:t>
      </w:r>
      <w:proofErr w:type="spellStart"/>
      <w:r w:rsidRPr="004745E6">
        <w:rPr>
          <w:rFonts w:cs="Times New Roman"/>
          <w:sz w:val="22"/>
          <w:szCs w:val="22"/>
        </w:rPr>
        <w:t>dibandingkan</w:t>
      </w:r>
      <w:proofErr w:type="spellEnd"/>
      <w:r w:rsidRPr="004745E6">
        <w:rPr>
          <w:rFonts w:cs="Times New Roman"/>
          <w:sz w:val="22"/>
          <w:szCs w:val="22"/>
        </w:rPr>
        <w:t xml:space="preserve"> </w:t>
      </w:r>
      <w:proofErr w:type="spellStart"/>
      <w:r w:rsidRPr="004745E6">
        <w:rPr>
          <w:rFonts w:cs="Times New Roman"/>
          <w:sz w:val="22"/>
          <w:szCs w:val="22"/>
        </w:rPr>
        <w:t>responden</w:t>
      </w:r>
      <w:proofErr w:type="spellEnd"/>
      <w:r w:rsidRPr="004745E6">
        <w:rPr>
          <w:rFonts w:cs="Times New Roman"/>
          <w:sz w:val="22"/>
          <w:szCs w:val="22"/>
        </w:rPr>
        <w:t xml:space="preserve"> yang </w:t>
      </w:r>
      <w:proofErr w:type="spellStart"/>
      <w:r w:rsidRPr="004745E6">
        <w:rPr>
          <w:rFonts w:cs="Times New Roman"/>
          <w:sz w:val="22"/>
          <w:szCs w:val="22"/>
        </w:rPr>
        <w:t>tidak</w:t>
      </w:r>
      <w:proofErr w:type="spellEnd"/>
      <w:r w:rsidRPr="004745E6">
        <w:rPr>
          <w:rFonts w:cs="Times New Roman"/>
          <w:sz w:val="22"/>
          <w:szCs w:val="22"/>
        </w:rPr>
        <w:t xml:space="preserve"> </w:t>
      </w:r>
      <w:proofErr w:type="spellStart"/>
      <w:r w:rsidRPr="004745E6">
        <w:rPr>
          <w:rFonts w:cs="Times New Roman"/>
          <w:sz w:val="22"/>
          <w:szCs w:val="22"/>
        </w:rPr>
        <w:t>memiliki</w:t>
      </w:r>
      <w:proofErr w:type="spellEnd"/>
      <w:r w:rsidRPr="004745E6">
        <w:rPr>
          <w:rFonts w:cs="Times New Roman"/>
          <w:sz w:val="22"/>
          <w:szCs w:val="22"/>
        </w:rPr>
        <w:t xml:space="preserve"> </w:t>
      </w:r>
      <w:proofErr w:type="spellStart"/>
      <w:r w:rsidRPr="004745E6">
        <w:rPr>
          <w:rFonts w:cs="Times New Roman"/>
          <w:sz w:val="22"/>
          <w:szCs w:val="22"/>
        </w:rPr>
        <w:t>pekerjaan</w:t>
      </w:r>
      <w:proofErr w:type="spellEnd"/>
      <w:r w:rsidRPr="004745E6">
        <w:rPr>
          <w:rFonts w:cs="Times New Roman"/>
          <w:sz w:val="22"/>
          <w:szCs w:val="22"/>
        </w:rPr>
        <w:t xml:space="preserve">. </w:t>
      </w:r>
    </w:p>
    <w:p w14:paraId="3973A0CA" w14:textId="77777777" w:rsidR="006459FC" w:rsidRPr="004745E6" w:rsidRDefault="006459FC" w:rsidP="004745E6">
      <w:pPr>
        <w:spacing w:line="360" w:lineRule="auto"/>
        <w:jc w:val="both"/>
        <w:rPr>
          <w:rFonts w:cs="Times New Roman"/>
          <w:sz w:val="22"/>
          <w:szCs w:val="22"/>
        </w:rPr>
      </w:pPr>
      <w:proofErr w:type="spellStart"/>
      <w:r w:rsidRPr="004745E6">
        <w:rPr>
          <w:rFonts w:cs="Times New Roman"/>
          <w:b/>
          <w:bCs/>
          <w:sz w:val="22"/>
          <w:szCs w:val="22"/>
        </w:rPr>
        <w:t>Rasionalitas</w:t>
      </w:r>
      <w:proofErr w:type="spellEnd"/>
      <w:r w:rsidRPr="004745E6">
        <w:rPr>
          <w:rFonts w:cs="Times New Roman"/>
          <w:b/>
          <w:bCs/>
          <w:sz w:val="22"/>
          <w:szCs w:val="22"/>
        </w:rPr>
        <w:t xml:space="preserve"> </w:t>
      </w:r>
      <w:proofErr w:type="spellStart"/>
      <w:r w:rsidRPr="004745E6">
        <w:rPr>
          <w:rFonts w:cs="Times New Roman"/>
          <w:b/>
          <w:bCs/>
          <w:sz w:val="22"/>
          <w:szCs w:val="22"/>
        </w:rPr>
        <w:t>Penggunaan</w:t>
      </w:r>
      <w:proofErr w:type="spellEnd"/>
      <w:r w:rsidRPr="004745E6">
        <w:rPr>
          <w:rFonts w:cs="Times New Roman"/>
          <w:b/>
          <w:bCs/>
          <w:sz w:val="22"/>
          <w:szCs w:val="22"/>
        </w:rPr>
        <w:t xml:space="preserve"> Obat Dalam </w:t>
      </w:r>
      <w:proofErr w:type="spellStart"/>
      <w:r w:rsidRPr="004745E6">
        <w:rPr>
          <w:rFonts w:cs="Times New Roman"/>
          <w:b/>
          <w:bCs/>
          <w:sz w:val="22"/>
          <w:szCs w:val="22"/>
        </w:rPr>
        <w:t>Swamedikasi</w:t>
      </w:r>
      <w:proofErr w:type="spellEnd"/>
    </w:p>
    <w:p w14:paraId="23EC49F0" w14:textId="40762E69" w:rsidR="006459FC" w:rsidRPr="004745E6" w:rsidRDefault="006459FC" w:rsidP="002A3B5A">
      <w:pPr>
        <w:spacing w:line="360" w:lineRule="auto"/>
        <w:ind w:firstLine="284"/>
        <w:jc w:val="both"/>
        <w:rPr>
          <w:rFonts w:cs="Times New Roman"/>
          <w:sz w:val="22"/>
          <w:szCs w:val="22"/>
        </w:rPr>
      </w:pPr>
      <w:proofErr w:type="spellStart"/>
      <w:r w:rsidRPr="004745E6">
        <w:rPr>
          <w:rFonts w:cs="Times New Roman"/>
          <w:sz w:val="22"/>
          <w:szCs w:val="22"/>
        </w:rPr>
        <w:t>Berdasarkan</w:t>
      </w:r>
      <w:proofErr w:type="spellEnd"/>
      <w:r w:rsidRPr="004745E6">
        <w:rPr>
          <w:rFonts w:cs="Times New Roman"/>
          <w:sz w:val="22"/>
          <w:szCs w:val="22"/>
        </w:rPr>
        <w:t xml:space="preserve"> </w:t>
      </w:r>
      <w:proofErr w:type="spellStart"/>
      <w:r w:rsidRPr="004745E6">
        <w:rPr>
          <w:rFonts w:cs="Times New Roman"/>
          <w:sz w:val="22"/>
          <w:szCs w:val="22"/>
        </w:rPr>
        <w:t>hasil</w:t>
      </w:r>
      <w:proofErr w:type="spellEnd"/>
      <w:r w:rsidRPr="004745E6">
        <w:rPr>
          <w:rFonts w:cs="Times New Roman"/>
          <w:sz w:val="22"/>
          <w:szCs w:val="22"/>
        </w:rPr>
        <w:t xml:space="preserve"> </w:t>
      </w:r>
      <w:proofErr w:type="spellStart"/>
      <w:r w:rsidRPr="004745E6">
        <w:rPr>
          <w:rFonts w:cs="Times New Roman"/>
          <w:sz w:val="22"/>
          <w:szCs w:val="22"/>
        </w:rPr>
        <w:t>penilaian</w:t>
      </w:r>
      <w:proofErr w:type="spellEnd"/>
      <w:r w:rsidRPr="004745E6">
        <w:rPr>
          <w:rFonts w:cs="Times New Roman"/>
          <w:sz w:val="22"/>
          <w:szCs w:val="22"/>
        </w:rPr>
        <w:t xml:space="preserve"> </w:t>
      </w:r>
      <w:proofErr w:type="spellStart"/>
      <w:r w:rsidRPr="004745E6">
        <w:rPr>
          <w:rFonts w:cs="Times New Roman"/>
          <w:sz w:val="22"/>
          <w:szCs w:val="22"/>
        </w:rPr>
        <w:t>mengenai</w:t>
      </w:r>
      <w:proofErr w:type="spellEnd"/>
      <w:r w:rsidRPr="004745E6">
        <w:rPr>
          <w:rFonts w:cs="Times New Roman"/>
          <w:sz w:val="22"/>
          <w:szCs w:val="22"/>
        </w:rPr>
        <w:t xml:space="preserve"> </w:t>
      </w:r>
      <w:proofErr w:type="spellStart"/>
      <w:r w:rsidRPr="004745E6">
        <w:rPr>
          <w:rFonts w:cs="Times New Roman"/>
          <w:sz w:val="22"/>
          <w:szCs w:val="22"/>
        </w:rPr>
        <w:t>rasionalitas</w:t>
      </w:r>
      <w:proofErr w:type="spellEnd"/>
      <w:r w:rsidRPr="004745E6">
        <w:rPr>
          <w:rFonts w:cs="Times New Roman"/>
          <w:sz w:val="22"/>
          <w:szCs w:val="22"/>
        </w:rPr>
        <w:t xml:space="preserve"> </w:t>
      </w:r>
      <w:proofErr w:type="spellStart"/>
      <w:r w:rsidRPr="004745E6">
        <w:rPr>
          <w:rFonts w:cs="Times New Roman"/>
          <w:sz w:val="22"/>
          <w:szCs w:val="22"/>
        </w:rPr>
        <w:t>penggunaan</w:t>
      </w:r>
      <w:proofErr w:type="spellEnd"/>
      <w:r w:rsidRPr="004745E6">
        <w:rPr>
          <w:rFonts w:cs="Times New Roman"/>
          <w:sz w:val="22"/>
          <w:szCs w:val="22"/>
        </w:rPr>
        <w:t xml:space="preserve"> </w:t>
      </w:r>
      <w:proofErr w:type="spellStart"/>
      <w:r w:rsidRPr="004745E6">
        <w:rPr>
          <w:rFonts w:cs="Times New Roman"/>
          <w:sz w:val="22"/>
          <w:szCs w:val="22"/>
        </w:rPr>
        <w:t>obat</w:t>
      </w:r>
      <w:proofErr w:type="spellEnd"/>
      <w:r w:rsidRPr="004745E6">
        <w:rPr>
          <w:rFonts w:cs="Times New Roman"/>
          <w:sz w:val="22"/>
          <w:szCs w:val="22"/>
        </w:rPr>
        <w:t xml:space="preserve">, </w:t>
      </w:r>
      <w:proofErr w:type="spellStart"/>
      <w:r w:rsidRPr="004745E6">
        <w:rPr>
          <w:rFonts w:cs="Times New Roman"/>
          <w:sz w:val="22"/>
          <w:szCs w:val="22"/>
        </w:rPr>
        <w:t>dapat</w:t>
      </w:r>
      <w:proofErr w:type="spellEnd"/>
      <w:r w:rsidRPr="004745E6">
        <w:rPr>
          <w:rFonts w:cs="Times New Roman"/>
          <w:sz w:val="22"/>
          <w:szCs w:val="22"/>
        </w:rPr>
        <w:t xml:space="preserve"> </w:t>
      </w:r>
      <w:proofErr w:type="spellStart"/>
      <w:r w:rsidRPr="004745E6">
        <w:rPr>
          <w:rFonts w:cs="Times New Roman"/>
          <w:sz w:val="22"/>
          <w:szCs w:val="22"/>
        </w:rPr>
        <w:t>disimpulkan</w:t>
      </w:r>
      <w:proofErr w:type="spellEnd"/>
      <w:r w:rsidRPr="004745E6">
        <w:rPr>
          <w:rFonts w:cs="Times New Roman"/>
          <w:sz w:val="22"/>
          <w:szCs w:val="22"/>
        </w:rPr>
        <w:t xml:space="preserve"> </w:t>
      </w:r>
      <w:proofErr w:type="spellStart"/>
      <w:r w:rsidRPr="004745E6">
        <w:rPr>
          <w:rFonts w:cs="Times New Roman"/>
          <w:sz w:val="22"/>
          <w:szCs w:val="22"/>
        </w:rPr>
        <w:t>bahwa</w:t>
      </w:r>
      <w:proofErr w:type="spellEnd"/>
      <w:r w:rsidRPr="004745E6">
        <w:rPr>
          <w:rFonts w:cs="Times New Roman"/>
          <w:sz w:val="22"/>
          <w:szCs w:val="22"/>
        </w:rPr>
        <w:t xml:space="preserve"> </w:t>
      </w:r>
      <w:proofErr w:type="spellStart"/>
      <w:r w:rsidRPr="004745E6">
        <w:rPr>
          <w:rFonts w:cs="Times New Roman"/>
          <w:sz w:val="22"/>
          <w:szCs w:val="22"/>
        </w:rPr>
        <w:t>mayoritas</w:t>
      </w:r>
      <w:proofErr w:type="spellEnd"/>
      <w:r w:rsidRPr="004745E6">
        <w:rPr>
          <w:rFonts w:cs="Times New Roman"/>
          <w:sz w:val="22"/>
          <w:szCs w:val="22"/>
        </w:rPr>
        <w:t xml:space="preserve"> </w:t>
      </w:r>
      <w:proofErr w:type="spellStart"/>
      <w:r w:rsidRPr="004745E6">
        <w:rPr>
          <w:rFonts w:cs="Times New Roman"/>
          <w:sz w:val="22"/>
          <w:szCs w:val="22"/>
        </w:rPr>
        <w:t>responden</w:t>
      </w:r>
      <w:proofErr w:type="spellEnd"/>
      <w:r w:rsidRPr="004745E6">
        <w:rPr>
          <w:rFonts w:cs="Times New Roman"/>
          <w:sz w:val="22"/>
          <w:szCs w:val="22"/>
        </w:rPr>
        <w:t xml:space="preserve"> di </w:t>
      </w:r>
      <w:proofErr w:type="spellStart"/>
      <w:r w:rsidRPr="004745E6">
        <w:rPr>
          <w:rFonts w:cs="Times New Roman"/>
          <w:sz w:val="22"/>
          <w:szCs w:val="22"/>
        </w:rPr>
        <w:t>Apotek</w:t>
      </w:r>
      <w:proofErr w:type="spellEnd"/>
      <w:r w:rsidRPr="004745E6">
        <w:rPr>
          <w:rFonts w:cs="Times New Roman"/>
          <w:sz w:val="22"/>
          <w:szCs w:val="22"/>
        </w:rPr>
        <w:t xml:space="preserve"> </w:t>
      </w:r>
      <w:proofErr w:type="spellStart"/>
      <w:r w:rsidRPr="004745E6">
        <w:rPr>
          <w:rFonts w:cs="Times New Roman"/>
          <w:sz w:val="22"/>
          <w:szCs w:val="22"/>
        </w:rPr>
        <w:t>Karunia</w:t>
      </w:r>
      <w:proofErr w:type="spellEnd"/>
      <w:r w:rsidRPr="004745E6">
        <w:rPr>
          <w:rFonts w:cs="Times New Roman"/>
          <w:sz w:val="22"/>
          <w:szCs w:val="22"/>
        </w:rPr>
        <w:t xml:space="preserve"> Sehat Baru </w:t>
      </w:r>
      <w:proofErr w:type="spellStart"/>
      <w:r w:rsidRPr="004745E6">
        <w:rPr>
          <w:rFonts w:cs="Times New Roman"/>
          <w:sz w:val="22"/>
          <w:szCs w:val="22"/>
        </w:rPr>
        <w:t>menggunakan</w:t>
      </w:r>
      <w:proofErr w:type="spellEnd"/>
      <w:r w:rsidRPr="004745E6">
        <w:rPr>
          <w:rFonts w:cs="Times New Roman"/>
          <w:sz w:val="22"/>
          <w:szCs w:val="22"/>
        </w:rPr>
        <w:t xml:space="preserve"> </w:t>
      </w:r>
      <w:proofErr w:type="spellStart"/>
      <w:r w:rsidRPr="004745E6">
        <w:rPr>
          <w:rFonts w:cs="Times New Roman"/>
          <w:sz w:val="22"/>
          <w:szCs w:val="22"/>
        </w:rPr>
        <w:t>obat</w:t>
      </w:r>
      <w:proofErr w:type="spellEnd"/>
      <w:r w:rsidRPr="004745E6">
        <w:rPr>
          <w:rFonts w:cs="Times New Roman"/>
          <w:sz w:val="22"/>
          <w:szCs w:val="22"/>
        </w:rPr>
        <w:t xml:space="preserve"> </w:t>
      </w:r>
      <w:proofErr w:type="spellStart"/>
      <w:r w:rsidRPr="004745E6">
        <w:rPr>
          <w:rFonts w:cs="Times New Roman"/>
          <w:sz w:val="22"/>
          <w:szCs w:val="22"/>
        </w:rPr>
        <w:t>secara</w:t>
      </w:r>
      <w:proofErr w:type="spellEnd"/>
      <w:r w:rsidRPr="004745E6">
        <w:rPr>
          <w:rFonts w:cs="Times New Roman"/>
          <w:sz w:val="22"/>
          <w:szCs w:val="22"/>
        </w:rPr>
        <w:t xml:space="preserve"> </w:t>
      </w:r>
      <w:proofErr w:type="spellStart"/>
      <w:r w:rsidRPr="004745E6">
        <w:rPr>
          <w:rFonts w:cs="Times New Roman"/>
          <w:sz w:val="22"/>
          <w:szCs w:val="22"/>
        </w:rPr>
        <w:t>rasional</w:t>
      </w:r>
      <w:proofErr w:type="spellEnd"/>
      <w:r w:rsidRPr="004745E6">
        <w:rPr>
          <w:rFonts w:cs="Times New Roman"/>
          <w:sz w:val="22"/>
          <w:szCs w:val="22"/>
          <w:lang w:val="en-US"/>
        </w:rPr>
        <w:t xml:space="preserve"> </w:t>
      </w:r>
      <w:r w:rsidRPr="004745E6">
        <w:rPr>
          <w:rFonts w:cs="Times New Roman"/>
          <w:sz w:val="22"/>
          <w:szCs w:val="22"/>
        </w:rPr>
        <w:t>(</w:t>
      </w:r>
      <w:r w:rsidRPr="004745E6">
        <w:rPr>
          <w:rFonts w:cs="Times New Roman"/>
          <w:sz w:val="22"/>
          <w:szCs w:val="22"/>
          <w:lang w:val="en-US"/>
        </w:rPr>
        <w:t>40%</w:t>
      </w:r>
      <w:r w:rsidRPr="004745E6">
        <w:rPr>
          <w:rFonts w:cs="Times New Roman"/>
          <w:sz w:val="22"/>
          <w:szCs w:val="22"/>
        </w:rPr>
        <w:t xml:space="preserve">). </w:t>
      </w:r>
      <w:proofErr w:type="spellStart"/>
      <w:r w:rsidRPr="004745E6">
        <w:rPr>
          <w:rFonts w:cs="Times New Roman"/>
          <w:sz w:val="22"/>
          <w:szCs w:val="22"/>
        </w:rPr>
        <w:t>Menurut</w:t>
      </w:r>
      <w:proofErr w:type="spellEnd"/>
      <w:r w:rsidRPr="004745E6">
        <w:rPr>
          <w:rFonts w:cs="Times New Roman"/>
          <w:sz w:val="22"/>
          <w:szCs w:val="22"/>
        </w:rPr>
        <w:t xml:space="preserve"> WHO, </w:t>
      </w:r>
      <w:proofErr w:type="spellStart"/>
      <w:r w:rsidRPr="004745E6">
        <w:rPr>
          <w:rFonts w:cs="Times New Roman"/>
          <w:sz w:val="22"/>
          <w:szCs w:val="22"/>
        </w:rPr>
        <w:t>penggunaan</w:t>
      </w:r>
      <w:proofErr w:type="spellEnd"/>
      <w:r w:rsidRPr="004745E6">
        <w:rPr>
          <w:rFonts w:cs="Times New Roman"/>
          <w:sz w:val="22"/>
          <w:szCs w:val="22"/>
        </w:rPr>
        <w:t xml:space="preserve"> </w:t>
      </w:r>
      <w:proofErr w:type="spellStart"/>
      <w:r w:rsidRPr="004745E6">
        <w:rPr>
          <w:rFonts w:cs="Times New Roman"/>
          <w:sz w:val="22"/>
          <w:szCs w:val="22"/>
        </w:rPr>
        <w:t>obat</w:t>
      </w:r>
      <w:proofErr w:type="spellEnd"/>
      <w:r w:rsidRPr="004745E6">
        <w:rPr>
          <w:rFonts w:cs="Times New Roman"/>
          <w:sz w:val="22"/>
          <w:szCs w:val="22"/>
        </w:rPr>
        <w:t xml:space="preserve"> yang </w:t>
      </w:r>
      <w:proofErr w:type="spellStart"/>
      <w:r w:rsidRPr="004745E6">
        <w:rPr>
          <w:rFonts w:cs="Times New Roman"/>
          <w:sz w:val="22"/>
          <w:szCs w:val="22"/>
        </w:rPr>
        <w:t>rasional</w:t>
      </w:r>
      <w:proofErr w:type="spellEnd"/>
      <w:r w:rsidRPr="004745E6">
        <w:rPr>
          <w:rFonts w:cs="Times New Roman"/>
          <w:sz w:val="22"/>
          <w:szCs w:val="22"/>
        </w:rPr>
        <w:t xml:space="preserve"> </w:t>
      </w:r>
      <w:proofErr w:type="spellStart"/>
      <w:r w:rsidRPr="004745E6">
        <w:rPr>
          <w:rFonts w:cs="Times New Roman"/>
          <w:sz w:val="22"/>
          <w:szCs w:val="22"/>
        </w:rPr>
        <w:t>merujuk</w:t>
      </w:r>
      <w:proofErr w:type="spellEnd"/>
      <w:r w:rsidRPr="004745E6">
        <w:rPr>
          <w:rFonts w:cs="Times New Roman"/>
          <w:sz w:val="22"/>
          <w:szCs w:val="22"/>
        </w:rPr>
        <w:t xml:space="preserve"> pada </w:t>
      </w:r>
      <w:proofErr w:type="spellStart"/>
      <w:r w:rsidRPr="004745E6">
        <w:rPr>
          <w:rFonts w:cs="Times New Roman"/>
          <w:sz w:val="22"/>
          <w:szCs w:val="22"/>
        </w:rPr>
        <w:t>penggunaan</w:t>
      </w:r>
      <w:proofErr w:type="spellEnd"/>
      <w:r w:rsidRPr="004745E6">
        <w:rPr>
          <w:rFonts w:cs="Times New Roman"/>
          <w:sz w:val="22"/>
          <w:szCs w:val="22"/>
        </w:rPr>
        <w:t xml:space="preserve"> </w:t>
      </w:r>
      <w:proofErr w:type="spellStart"/>
      <w:r w:rsidRPr="004745E6">
        <w:rPr>
          <w:rFonts w:cs="Times New Roman"/>
          <w:sz w:val="22"/>
          <w:szCs w:val="22"/>
        </w:rPr>
        <w:t>obat</w:t>
      </w:r>
      <w:proofErr w:type="spellEnd"/>
      <w:r w:rsidRPr="004745E6">
        <w:rPr>
          <w:rFonts w:cs="Times New Roman"/>
          <w:sz w:val="22"/>
          <w:szCs w:val="22"/>
        </w:rPr>
        <w:t xml:space="preserve"> yang </w:t>
      </w:r>
      <w:proofErr w:type="spellStart"/>
      <w:r w:rsidRPr="004745E6">
        <w:rPr>
          <w:rFonts w:cs="Times New Roman"/>
          <w:sz w:val="22"/>
          <w:szCs w:val="22"/>
        </w:rPr>
        <w:t>benar</w:t>
      </w:r>
      <w:proofErr w:type="spellEnd"/>
      <w:r w:rsidRPr="004745E6">
        <w:rPr>
          <w:rFonts w:cs="Times New Roman"/>
          <w:sz w:val="22"/>
          <w:szCs w:val="22"/>
        </w:rPr>
        <w:t xml:space="preserve">, </w:t>
      </w:r>
      <w:proofErr w:type="spellStart"/>
      <w:r w:rsidRPr="004745E6">
        <w:rPr>
          <w:rFonts w:cs="Times New Roman"/>
          <w:sz w:val="22"/>
          <w:szCs w:val="22"/>
        </w:rPr>
        <w:t>sesuai</w:t>
      </w:r>
      <w:proofErr w:type="spellEnd"/>
      <w:r w:rsidRPr="004745E6">
        <w:rPr>
          <w:rFonts w:cs="Times New Roman"/>
          <w:sz w:val="22"/>
          <w:szCs w:val="22"/>
        </w:rPr>
        <w:t xml:space="preserve"> dan </w:t>
      </w:r>
      <w:proofErr w:type="spellStart"/>
      <w:r w:rsidRPr="004745E6">
        <w:rPr>
          <w:rFonts w:cs="Times New Roman"/>
          <w:sz w:val="22"/>
          <w:szCs w:val="22"/>
        </w:rPr>
        <w:t>tepat</w:t>
      </w:r>
      <w:proofErr w:type="spellEnd"/>
      <w:r w:rsidRPr="004745E6">
        <w:rPr>
          <w:rFonts w:cs="Times New Roman"/>
          <w:sz w:val="22"/>
          <w:szCs w:val="22"/>
        </w:rPr>
        <w:t xml:space="preserve">. </w:t>
      </w:r>
      <w:proofErr w:type="spellStart"/>
      <w:r w:rsidRPr="004745E6">
        <w:rPr>
          <w:rFonts w:cs="Times New Roman"/>
          <w:sz w:val="22"/>
          <w:szCs w:val="22"/>
        </w:rPr>
        <w:lastRenderedPageBreak/>
        <w:t>Penggunaan</w:t>
      </w:r>
      <w:proofErr w:type="spellEnd"/>
      <w:r w:rsidRPr="004745E6">
        <w:rPr>
          <w:rFonts w:cs="Times New Roman"/>
          <w:sz w:val="22"/>
          <w:szCs w:val="22"/>
        </w:rPr>
        <w:t xml:space="preserve"> </w:t>
      </w:r>
      <w:proofErr w:type="spellStart"/>
      <w:r w:rsidRPr="004745E6">
        <w:rPr>
          <w:rFonts w:cs="Times New Roman"/>
          <w:sz w:val="22"/>
          <w:szCs w:val="22"/>
        </w:rPr>
        <w:t>obat</w:t>
      </w:r>
      <w:proofErr w:type="spellEnd"/>
      <w:r w:rsidRPr="004745E6">
        <w:rPr>
          <w:rFonts w:cs="Times New Roman"/>
          <w:sz w:val="22"/>
          <w:szCs w:val="22"/>
        </w:rPr>
        <w:t xml:space="preserve"> yang </w:t>
      </w:r>
      <w:proofErr w:type="spellStart"/>
      <w:r w:rsidRPr="004745E6">
        <w:rPr>
          <w:rFonts w:cs="Times New Roman"/>
          <w:sz w:val="22"/>
          <w:szCs w:val="22"/>
        </w:rPr>
        <w:t>tidak</w:t>
      </w:r>
      <w:proofErr w:type="spellEnd"/>
      <w:r w:rsidRPr="004745E6">
        <w:rPr>
          <w:rFonts w:cs="Times New Roman"/>
          <w:sz w:val="22"/>
          <w:szCs w:val="22"/>
        </w:rPr>
        <w:t xml:space="preserve"> </w:t>
      </w:r>
      <w:proofErr w:type="spellStart"/>
      <w:r w:rsidRPr="004745E6">
        <w:rPr>
          <w:rFonts w:cs="Times New Roman"/>
          <w:sz w:val="22"/>
          <w:szCs w:val="22"/>
        </w:rPr>
        <w:t>rasional</w:t>
      </w:r>
      <w:proofErr w:type="spellEnd"/>
      <w:r w:rsidRPr="004745E6">
        <w:rPr>
          <w:rFonts w:cs="Times New Roman"/>
          <w:sz w:val="22"/>
          <w:szCs w:val="22"/>
        </w:rPr>
        <w:t xml:space="preserve"> paling </w:t>
      </w:r>
      <w:proofErr w:type="spellStart"/>
      <w:r w:rsidRPr="004745E6">
        <w:rPr>
          <w:rFonts w:cs="Times New Roman"/>
          <w:sz w:val="22"/>
          <w:szCs w:val="22"/>
        </w:rPr>
        <w:t>banyak</w:t>
      </w:r>
      <w:proofErr w:type="spellEnd"/>
      <w:r w:rsidRPr="004745E6">
        <w:rPr>
          <w:rFonts w:cs="Times New Roman"/>
          <w:sz w:val="22"/>
          <w:szCs w:val="22"/>
        </w:rPr>
        <w:t xml:space="preserve"> </w:t>
      </w:r>
      <w:proofErr w:type="spellStart"/>
      <w:r w:rsidRPr="004745E6">
        <w:rPr>
          <w:rFonts w:cs="Times New Roman"/>
          <w:sz w:val="22"/>
          <w:szCs w:val="22"/>
        </w:rPr>
        <w:t>disebabkan</w:t>
      </w:r>
      <w:proofErr w:type="spellEnd"/>
      <w:r w:rsidRPr="004745E6">
        <w:rPr>
          <w:rFonts w:cs="Times New Roman"/>
          <w:sz w:val="22"/>
          <w:szCs w:val="22"/>
        </w:rPr>
        <w:t xml:space="preserve"> oleh </w:t>
      </w:r>
      <w:proofErr w:type="spellStart"/>
      <w:r w:rsidRPr="004745E6">
        <w:rPr>
          <w:rFonts w:cs="Times New Roman"/>
          <w:sz w:val="22"/>
          <w:szCs w:val="22"/>
        </w:rPr>
        <w:t>ketidaktepatan</w:t>
      </w:r>
      <w:proofErr w:type="spellEnd"/>
      <w:r w:rsidRPr="004745E6">
        <w:rPr>
          <w:rFonts w:cs="Times New Roman"/>
          <w:sz w:val="22"/>
          <w:szCs w:val="22"/>
        </w:rPr>
        <w:t xml:space="preserve"> </w:t>
      </w:r>
      <w:proofErr w:type="spellStart"/>
      <w:r w:rsidRPr="004745E6">
        <w:rPr>
          <w:rFonts w:cs="Times New Roman"/>
          <w:sz w:val="22"/>
          <w:szCs w:val="22"/>
        </w:rPr>
        <w:t>penggunaan</w:t>
      </w:r>
      <w:proofErr w:type="spellEnd"/>
      <w:r w:rsidRPr="004745E6">
        <w:rPr>
          <w:rFonts w:cs="Times New Roman"/>
          <w:sz w:val="22"/>
          <w:szCs w:val="22"/>
        </w:rPr>
        <w:t xml:space="preserve"> </w:t>
      </w:r>
      <w:proofErr w:type="spellStart"/>
      <w:r w:rsidRPr="004745E6">
        <w:rPr>
          <w:rFonts w:cs="Times New Roman"/>
          <w:sz w:val="22"/>
          <w:szCs w:val="22"/>
        </w:rPr>
        <w:t>dosis</w:t>
      </w:r>
      <w:proofErr w:type="spellEnd"/>
      <w:r w:rsidRPr="004745E6">
        <w:rPr>
          <w:rFonts w:cs="Times New Roman"/>
          <w:sz w:val="22"/>
          <w:szCs w:val="22"/>
        </w:rPr>
        <w:t xml:space="preserve"> </w:t>
      </w:r>
      <w:proofErr w:type="spellStart"/>
      <w:r w:rsidRPr="004745E6">
        <w:rPr>
          <w:rFonts w:cs="Times New Roman"/>
          <w:sz w:val="22"/>
          <w:szCs w:val="22"/>
        </w:rPr>
        <w:t>obat</w:t>
      </w:r>
      <w:proofErr w:type="spellEnd"/>
      <w:r w:rsidRPr="004745E6">
        <w:rPr>
          <w:rFonts w:cs="Times New Roman"/>
          <w:sz w:val="22"/>
          <w:szCs w:val="22"/>
        </w:rPr>
        <w:t xml:space="preserve"> (</w:t>
      </w:r>
      <w:r w:rsidRPr="004745E6">
        <w:rPr>
          <w:rFonts w:cs="Times New Roman"/>
          <w:sz w:val="22"/>
          <w:szCs w:val="22"/>
          <w:lang w:val="en-US"/>
        </w:rPr>
        <w:t>11%</w:t>
      </w:r>
      <w:r w:rsidRPr="004745E6">
        <w:rPr>
          <w:rFonts w:cs="Times New Roman"/>
          <w:sz w:val="22"/>
          <w:szCs w:val="22"/>
        </w:rPr>
        <w:t xml:space="preserve">). </w:t>
      </w:r>
      <w:proofErr w:type="spellStart"/>
      <w:r w:rsidRPr="004745E6">
        <w:rPr>
          <w:rFonts w:cs="Times New Roman"/>
          <w:sz w:val="22"/>
          <w:szCs w:val="22"/>
        </w:rPr>
        <w:t>Lebih</w:t>
      </w:r>
      <w:proofErr w:type="spellEnd"/>
      <w:r w:rsidRPr="004745E6">
        <w:rPr>
          <w:rFonts w:cs="Times New Roman"/>
          <w:sz w:val="22"/>
          <w:szCs w:val="22"/>
        </w:rPr>
        <w:t xml:space="preserve"> </w:t>
      </w:r>
      <w:proofErr w:type="spellStart"/>
      <w:r w:rsidRPr="004745E6">
        <w:rPr>
          <w:rFonts w:cs="Times New Roman"/>
          <w:sz w:val="22"/>
          <w:szCs w:val="22"/>
        </w:rPr>
        <w:t>jelasnya</w:t>
      </w:r>
      <w:proofErr w:type="spellEnd"/>
      <w:r w:rsidRPr="004745E6">
        <w:rPr>
          <w:rFonts w:cs="Times New Roman"/>
          <w:sz w:val="22"/>
          <w:szCs w:val="22"/>
        </w:rPr>
        <w:t xml:space="preserve"> </w:t>
      </w:r>
      <w:proofErr w:type="spellStart"/>
      <w:r w:rsidRPr="004745E6">
        <w:rPr>
          <w:rFonts w:cs="Times New Roman"/>
          <w:sz w:val="22"/>
          <w:szCs w:val="22"/>
        </w:rPr>
        <w:t>dapat</w:t>
      </w:r>
      <w:proofErr w:type="spellEnd"/>
      <w:r w:rsidRPr="004745E6">
        <w:rPr>
          <w:rFonts w:cs="Times New Roman"/>
          <w:sz w:val="22"/>
          <w:szCs w:val="22"/>
        </w:rPr>
        <w:t xml:space="preserve"> </w:t>
      </w:r>
      <w:proofErr w:type="spellStart"/>
      <w:r w:rsidRPr="004745E6">
        <w:rPr>
          <w:rFonts w:cs="Times New Roman"/>
          <w:sz w:val="22"/>
          <w:szCs w:val="22"/>
        </w:rPr>
        <w:t>dilihat</w:t>
      </w:r>
      <w:proofErr w:type="spellEnd"/>
      <w:r w:rsidRPr="004745E6">
        <w:rPr>
          <w:rFonts w:cs="Times New Roman"/>
          <w:sz w:val="22"/>
          <w:szCs w:val="22"/>
        </w:rPr>
        <w:t xml:space="preserve"> pada </w:t>
      </w:r>
      <w:r w:rsidRPr="002A3B5A">
        <w:rPr>
          <w:rFonts w:cs="Times New Roman"/>
          <w:bCs/>
          <w:sz w:val="22"/>
          <w:szCs w:val="22"/>
        </w:rPr>
        <w:t>Tabel 2.</w:t>
      </w:r>
      <w:r w:rsidRPr="004745E6">
        <w:rPr>
          <w:rFonts w:cs="Times New Roman"/>
          <w:sz w:val="22"/>
          <w:szCs w:val="22"/>
        </w:rPr>
        <w:t xml:space="preserve"> </w:t>
      </w:r>
    </w:p>
    <w:p w14:paraId="3ADD4CE3" w14:textId="0BBC767F" w:rsidR="006459FC" w:rsidRPr="004745E6" w:rsidRDefault="006459FC" w:rsidP="002A3B5A">
      <w:pPr>
        <w:spacing w:line="360" w:lineRule="auto"/>
        <w:ind w:firstLine="284"/>
        <w:jc w:val="both"/>
        <w:rPr>
          <w:rFonts w:cs="Times New Roman"/>
          <w:sz w:val="22"/>
          <w:szCs w:val="22"/>
        </w:rPr>
      </w:pPr>
      <w:proofErr w:type="spellStart"/>
      <w:r w:rsidRPr="004745E6">
        <w:rPr>
          <w:rFonts w:cs="Times New Roman"/>
          <w:sz w:val="22"/>
          <w:szCs w:val="22"/>
        </w:rPr>
        <w:t>Berdasarkan</w:t>
      </w:r>
      <w:proofErr w:type="spellEnd"/>
      <w:r w:rsidRPr="004745E6">
        <w:rPr>
          <w:rFonts w:cs="Times New Roman"/>
          <w:sz w:val="22"/>
          <w:szCs w:val="22"/>
        </w:rPr>
        <w:t xml:space="preserve"> </w:t>
      </w:r>
      <w:proofErr w:type="spellStart"/>
      <w:r w:rsidRPr="004745E6">
        <w:rPr>
          <w:rFonts w:cs="Times New Roman"/>
          <w:sz w:val="22"/>
          <w:szCs w:val="22"/>
        </w:rPr>
        <w:t>tabel</w:t>
      </w:r>
      <w:proofErr w:type="spellEnd"/>
      <w:r w:rsidRPr="004745E6">
        <w:rPr>
          <w:rFonts w:cs="Times New Roman"/>
          <w:sz w:val="22"/>
          <w:szCs w:val="22"/>
        </w:rPr>
        <w:t xml:space="preserve"> </w:t>
      </w:r>
      <w:proofErr w:type="spellStart"/>
      <w:r w:rsidRPr="004745E6">
        <w:rPr>
          <w:rFonts w:cs="Times New Roman"/>
          <w:sz w:val="22"/>
          <w:szCs w:val="22"/>
        </w:rPr>
        <w:t>diatas</w:t>
      </w:r>
      <w:proofErr w:type="spellEnd"/>
      <w:r w:rsidRPr="004745E6">
        <w:rPr>
          <w:rFonts w:cs="Times New Roman"/>
          <w:sz w:val="22"/>
          <w:szCs w:val="22"/>
        </w:rPr>
        <w:t xml:space="preserve"> </w:t>
      </w:r>
      <w:proofErr w:type="spellStart"/>
      <w:r w:rsidRPr="004745E6">
        <w:rPr>
          <w:rFonts w:cs="Times New Roman"/>
          <w:sz w:val="22"/>
          <w:szCs w:val="22"/>
        </w:rPr>
        <w:t>dapat</w:t>
      </w:r>
      <w:proofErr w:type="spellEnd"/>
      <w:r w:rsidRPr="004745E6">
        <w:rPr>
          <w:rFonts w:cs="Times New Roman"/>
          <w:sz w:val="22"/>
          <w:szCs w:val="22"/>
        </w:rPr>
        <w:t xml:space="preserve"> juga </w:t>
      </w:r>
      <w:proofErr w:type="spellStart"/>
      <w:r w:rsidRPr="004745E6">
        <w:rPr>
          <w:rFonts w:cs="Times New Roman"/>
          <w:sz w:val="22"/>
          <w:szCs w:val="22"/>
        </w:rPr>
        <w:t>diketahui</w:t>
      </w:r>
      <w:proofErr w:type="spellEnd"/>
      <w:r w:rsidRPr="004745E6">
        <w:rPr>
          <w:rFonts w:cs="Times New Roman"/>
          <w:sz w:val="22"/>
          <w:szCs w:val="22"/>
        </w:rPr>
        <w:t xml:space="preserve"> </w:t>
      </w:r>
      <w:proofErr w:type="spellStart"/>
      <w:r w:rsidRPr="004745E6">
        <w:rPr>
          <w:rFonts w:cs="Times New Roman"/>
          <w:sz w:val="22"/>
          <w:szCs w:val="22"/>
        </w:rPr>
        <w:t>sebagian</w:t>
      </w:r>
      <w:proofErr w:type="spellEnd"/>
      <w:r w:rsidRPr="004745E6">
        <w:rPr>
          <w:rFonts w:cs="Times New Roman"/>
          <w:sz w:val="22"/>
          <w:szCs w:val="22"/>
        </w:rPr>
        <w:t xml:space="preserve"> </w:t>
      </w:r>
      <w:proofErr w:type="spellStart"/>
      <w:r w:rsidRPr="004745E6">
        <w:rPr>
          <w:rFonts w:cs="Times New Roman"/>
          <w:sz w:val="22"/>
          <w:szCs w:val="22"/>
        </w:rPr>
        <w:t>masyarakat</w:t>
      </w:r>
      <w:proofErr w:type="spellEnd"/>
      <w:r w:rsidRPr="004745E6">
        <w:rPr>
          <w:rFonts w:cs="Times New Roman"/>
          <w:sz w:val="22"/>
          <w:szCs w:val="22"/>
        </w:rPr>
        <w:t xml:space="preserve"> yang </w:t>
      </w:r>
      <w:proofErr w:type="spellStart"/>
      <w:r w:rsidRPr="004745E6">
        <w:rPr>
          <w:rFonts w:cs="Times New Roman"/>
          <w:sz w:val="22"/>
          <w:szCs w:val="22"/>
        </w:rPr>
        <w:t>datang</w:t>
      </w:r>
      <w:proofErr w:type="spellEnd"/>
      <w:r w:rsidRPr="004745E6">
        <w:rPr>
          <w:rFonts w:cs="Times New Roman"/>
          <w:sz w:val="22"/>
          <w:szCs w:val="22"/>
        </w:rPr>
        <w:t xml:space="preserve"> </w:t>
      </w:r>
      <w:proofErr w:type="spellStart"/>
      <w:r w:rsidRPr="004745E6">
        <w:rPr>
          <w:rFonts w:cs="Times New Roman"/>
          <w:sz w:val="22"/>
          <w:szCs w:val="22"/>
        </w:rPr>
        <w:t>ke</w:t>
      </w:r>
      <w:proofErr w:type="spellEnd"/>
      <w:r w:rsidRPr="004745E6">
        <w:rPr>
          <w:rFonts w:cs="Times New Roman"/>
          <w:sz w:val="22"/>
          <w:szCs w:val="22"/>
        </w:rPr>
        <w:t xml:space="preserve"> </w:t>
      </w:r>
      <w:proofErr w:type="spellStart"/>
      <w:r w:rsidRPr="004745E6">
        <w:rPr>
          <w:rFonts w:cs="Times New Roman"/>
          <w:sz w:val="22"/>
          <w:szCs w:val="22"/>
        </w:rPr>
        <w:t>Apotek</w:t>
      </w:r>
      <w:proofErr w:type="spellEnd"/>
      <w:r w:rsidRPr="004745E6">
        <w:rPr>
          <w:rFonts w:cs="Times New Roman"/>
          <w:sz w:val="22"/>
          <w:szCs w:val="22"/>
        </w:rPr>
        <w:t xml:space="preserve"> </w:t>
      </w:r>
      <w:proofErr w:type="spellStart"/>
      <w:r w:rsidRPr="004745E6">
        <w:rPr>
          <w:rFonts w:cs="Times New Roman"/>
          <w:sz w:val="22"/>
          <w:szCs w:val="22"/>
        </w:rPr>
        <w:t>tidak</w:t>
      </w:r>
      <w:proofErr w:type="spellEnd"/>
      <w:r w:rsidRPr="004745E6">
        <w:rPr>
          <w:rFonts w:cs="Times New Roman"/>
          <w:sz w:val="22"/>
          <w:szCs w:val="22"/>
        </w:rPr>
        <w:t xml:space="preserve"> </w:t>
      </w:r>
      <w:proofErr w:type="spellStart"/>
      <w:r w:rsidRPr="004745E6">
        <w:rPr>
          <w:rFonts w:cs="Times New Roman"/>
          <w:sz w:val="22"/>
          <w:szCs w:val="22"/>
        </w:rPr>
        <w:t>memiliki</w:t>
      </w:r>
      <w:proofErr w:type="spellEnd"/>
      <w:r w:rsidRPr="004745E6">
        <w:rPr>
          <w:rFonts w:cs="Times New Roman"/>
          <w:sz w:val="22"/>
          <w:szCs w:val="22"/>
        </w:rPr>
        <w:t xml:space="preserve"> </w:t>
      </w:r>
      <w:proofErr w:type="spellStart"/>
      <w:r w:rsidRPr="004745E6">
        <w:rPr>
          <w:rFonts w:cs="Times New Roman"/>
          <w:sz w:val="22"/>
          <w:szCs w:val="22"/>
        </w:rPr>
        <w:t>penyakit</w:t>
      </w:r>
      <w:proofErr w:type="spellEnd"/>
      <w:r w:rsidRPr="004745E6">
        <w:rPr>
          <w:rFonts w:cs="Times New Roman"/>
          <w:sz w:val="22"/>
          <w:szCs w:val="22"/>
        </w:rPr>
        <w:t xml:space="preserve"> </w:t>
      </w:r>
      <w:proofErr w:type="spellStart"/>
      <w:r w:rsidRPr="004745E6">
        <w:rPr>
          <w:rFonts w:cs="Times New Roman"/>
          <w:sz w:val="22"/>
          <w:szCs w:val="22"/>
        </w:rPr>
        <w:t>kronis</w:t>
      </w:r>
      <w:proofErr w:type="spellEnd"/>
      <w:r w:rsidRPr="004745E6">
        <w:rPr>
          <w:rFonts w:cs="Times New Roman"/>
          <w:sz w:val="22"/>
          <w:szCs w:val="22"/>
        </w:rPr>
        <w:t xml:space="preserve"> dan </w:t>
      </w:r>
      <w:proofErr w:type="spellStart"/>
      <w:r w:rsidRPr="004745E6">
        <w:rPr>
          <w:rFonts w:cs="Times New Roman"/>
          <w:sz w:val="22"/>
          <w:szCs w:val="22"/>
        </w:rPr>
        <w:t>hanya</w:t>
      </w:r>
      <w:proofErr w:type="spellEnd"/>
      <w:r w:rsidRPr="004745E6">
        <w:rPr>
          <w:rFonts w:cs="Times New Roman"/>
          <w:sz w:val="22"/>
          <w:szCs w:val="22"/>
        </w:rPr>
        <w:t xml:space="preserve"> </w:t>
      </w:r>
      <w:proofErr w:type="spellStart"/>
      <w:r w:rsidRPr="004745E6">
        <w:rPr>
          <w:rFonts w:cs="Times New Roman"/>
          <w:sz w:val="22"/>
          <w:szCs w:val="22"/>
        </w:rPr>
        <w:t>mengalami</w:t>
      </w:r>
      <w:proofErr w:type="spellEnd"/>
      <w:r w:rsidRPr="004745E6">
        <w:rPr>
          <w:rFonts w:cs="Times New Roman"/>
          <w:sz w:val="22"/>
          <w:szCs w:val="22"/>
        </w:rPr>
        <w:t xml:space="preserve"> </w:t>
      </w:r>
      <w:proofErr w:type="spellStart"/>
      <w:r w:rsidRPr="004745E6">
        <w:rPr>
          <w:rFonts w:cs="Times New Roman"/>
          <w:sz w:val="22"/>
          <w:szCs w:val="22"/>
        </w:rPr>
        <w:t>gejala</w:t>
      </w:r>
      <w:proofErr w:type="spellEnd"/>
      <w:r w:rsidRPr="004745E6">
        <w:rPr>
          <w:rFonts w:cs="Times New Roman"/>
          <w:sz w:val="22"/>
          <w:szCs w:val="22"/>
        </w:rPr>
        <w:t xml:space="preserve"> </w:t>
      </w:r>
      <w:proofErr w:type="spellStart"/>
      <w:r w:rsidRPr="004745E6">
        <w:rPr>
          <w:rFonts w:cs="Times New Roman"/>
          <w:sz w:val="22"/>
          <w:szCs w:val="22"/>
        </w:rPr>
        <w:t>ringan</w:t>
      </w:r>
      <w:proofErr w:type="spellEnd"/>
      <w:r w:rsidRPr="004745E6">
        <w:rPr>
          <w:rFonts w:cs="Times New Roman"/>
          <w:sz w:val="22"/>
          <w:szCs w:val="22"/>
        </w:rPr>
        <w:t xml:space="preserve"> </w:t>
      </w:r>
      <w:proofErr w:type="spellStart"/>
      <w:r w:rsidRPr="004745E6">
        <w:rPr>
          <w:rFonts w:cs="Times New Roman"/>
          <w:sz w:val="22"/>
          <w:szCs w:val="22"/>
        </w:rPr>
        <w:t>yaitu</w:t>
      </w:r>
      <w:proofErr w:type="spellEnd"/>
      <w:r w:rsidRPr="004745E6">
        <w:rPr>
          <w:rFonts w:cs="Times New Roman"/>
          <w:sz w:val="22"/>
          <w:szCs w:val="22"/>
        </w:rPr>
        <w:t xml:space="preserve"> </w:t>
      </w:r>
      <w:proofErr w:type="spellStart"/>
      <w:r w:rsidRPr="004745E6">
        <w:rPr>
          <w:rFonts w:cs="Times New Roman"/>
          <w:sz w:val="22"/>
          <w:szCs w:val="22"/>
        </w:rPr>
        <w:t>sebesar</w:t>
      </w:r>
      <w:proofErr w:type="spellEnd"/>
      <w:r w:rsidRPr="004745E6">
        <w:rPr>
          <w:rFonts w:cs="Times New Roman"/>
          <w:sz w:val="22"/>
          <w:szCs w:val="22"/>
        </w:rPr>
        <w:t xml:space="preserve"> </w:t>
      </w:r>
      <w:r w:rsidRPr="004745E6">
        <w:rPr>
          <w:rFonts w:cs="Times New Roman"/>
          <w:sz w:val="22"/>
          <w:szCs w:val="22"/>
          <w:lang w:val="en-US"/>
        </w:rPr>
        <w:t>86%</w:t>
      </w:r>
      <w:r w:rsidRPr="004745E6">
        <w:rPr>
          <w:rFonts w:cs="Times New Roman"/>
          <w:sz w:val="22"/>
          <w:szCs w:val="22"/>
        </w:rPr>
        <w:t xml:space="preserve">. </w:t>
      </w:r>
      <w:r w:rsidRPr="004745E6">
        <w:rPr>
          <w:rFonts w:cs="Times New Roman"/>
          <w:sz w:val="22"/>
          <w:szCs w:val="22"/>
          <w:lang w:val="en-US"/>
        </w:rPr>
        <w:t>14%</w:t>
      </w:r>
      <w:r w:rsidRPr="004745E6">
        <w:rPr>
          <w:rFonts w:cs="Times New Roman"/>
          <w:sz w:val="22"/>
          <w:szCs w:val="22"/>
        </w:rPr>
        <w:t xml:space="preserve"> </w:t>
      </w:r>
      <w:proofErr w:type="spellStart"/>
      <w:r w:rsidRPr="004745E6">
        <w:rPr>
          <w:rFonts w:cs="Times New Roman"/>
          <w:sz w:val="22"/>
          <w:szCs w:val="22"/>
        </w:rPr>
        <w:t>pasien</w:t>
      </w:r>
      <w:proofErr w:type="spellEnd"/>
      <w:r w:rsidRPr="004745E6">
        <w:rPr>
          <w:rFonts w:cs="Times New Roman"/>
          <w:sz w:val="22"/>
          <w:szCs w:val="22"/>
        </w:rPr>
        <w:t xml:space="preserve"> </w:t>
      </w:r>
      <w:proofErr w:type="spellStart"/>
      <w:r w:rsidRPr="004745E6">
        <w:rPr>
          <w:rFonts w:cs="Times New Roman"/>
          <w:sz w:val="22"/>
          <w:szCs w:val="22"/>
        </w:rPr>
        <w:t>mengunjungi</w:t>
      </w:r>
      <w:proofErr w:type="spellEnd"/>
      <w:r w:rsidRPr="004745E6">
        <w:rPr>
          <w:rFonts w:cs="Times New Roman"/>
          <w:sz w:val="22"/>
          <w:szCs w:val="22"/>
        </w:rPr>
        <w:t xml:space="preserve"> </w:t>
      </w:r>
      <w:proofErr w:type="spellStart"/>
      <w:r w:rsidRPr="004745E6">
        <w:rPr>
          <w:rFonts w:cs="Times New Roman"/>
          <w:sz w:val="22"/>
          <w:szCs w:val="22"/>
        </w:rPr>
        <w:t>apotek</w:t>
      </w:r>
      <w:proofErr w:type="spellEnd"/>
      <w:r w:rsidRPr="004745E6">
        <w:rPr>
          <w:rFonts w:cs="Times New Roman"/>
          <w:sz w:val="22"/>
          <w:szCs w:val="22"/>
        </w:rPr>
        <w:t xml:space="preserve"> </w:t>
      </w:r>
      <w:proofErr w:type="spellStart"/>
      <w:r w:rsidRPr="004745E6">
        <w:rPr>
          <w:rFonts w:cs="Times New Roman"/>
          <w:sz w:val="22"/>
          <w:szCs w:val="22"/>
        </w:rPr>
        <w:t>dengan</w:t>
      </w:r>
      <w:proofErr w:type="spellEnd"/>
      <w:r w:rsidRPr="004745E6">
        <w:rPr>
          <w:rFonts w:cs="Times New Roman"/>
          <w:sz w:val="22"/>
          <w:szCs w:val="22"/>
        </w:rPr>
        <w:t xml:space="preserve"> </w:t>
      </w:r>
      <w:proofErr w:type="spellStart"/>
      <w:r w:rsidRPr="004745E6">
        <w:rPr>
          <w:rFonts w:cs="Times New Roman"/>
          <w:sz w:val="22"/>
          <w:szCs w:val="22"/>
        </w:rPr>
        <w:t>penyakit</w:t>
      </w:r>
      <w:proofErr w:type="spellEnd"/>
      <w:r w:rsidRPr="004745E6">
        <w:rPr>
          <w:rFonts w:cs="Times New Roman"/>
          <w:sz w:val="22"/>
          <w:szCs w:val="22"/>
        </w:rPr>
        <w:t xml:space="preserve"> </w:t>
      </w:r>
      <w:proofErr w:type="spellStart"/>
      <w:r w:rsidRPr="004745E6">
        <w:rPr>
          <w:rFonts w:cs="Times New Roman"/>
          <w:sz w:val="22"/>
          <w:szCs w:val="22"/>
        </w:rPr>
        <w:t>kronis</w:t>
      </w:r>
      <w:proofErr w:type="spellEnd"/>
      <w:r w:rsidRPr="004745E6">
        <w:rPr>
          <w:rFonts w:cs="Times New Roman"/>
          <w:sz w:val="22"/>
          <w:szCs w:val="22"/>
        </w:rPr>
        <w:t xml:space="preserve">, </w:t>
      </w:r>
      <w:proofErr w:type="spellStart"/>
      <w:r w:rsidRPr="004745E6">
        <w:rPr>
          <w:rFonts w:cs="Times New Roman"/>
          <w:sz w:val="22"/>
          <w:szCs w:val="22"/>
        </w:rPr>
        <w:t>sehingga</w:t>
      </w:r>
      <w:proofErr w:type="spellEnd"/>
      <w:r w:rsidRPr="004745E6">
        <w:rPr>
          <w:rFonts w:cs="Times New Roman"/>
          <w:sz w:val="22"/>
          <w:szCs w:val="22"/>
        </w:rPr>
        <w:t xml:space="preserve"> </w:t>
      </w:r>
      <w:proofErr w:type="spellStart"/>
      <w:r w:rsidRPr="004745E6">
        <w:rPr>
          <w:rFonts w:cs="Times New Roman"/>
          <w:sz w:val="22"/>
          <w:szCs w:val="22"/>
        </w:rPr>
        <w:t>perlu</w:t>
      </w:r>
      <w:proofErr w:type="spellEnd"/>
      <w:r w:rsidRPr="004745E6">
        <w:rPr>
          <w:rFonts w:cs="Times New Roman"/>
          <w:sz w:val="22"/>
          <w:szCs w:val="22"/>
        </w:rPr>
        <w:t xml:space="preserve"> </w:t>
      </w:r>
      <w:proofErr w:type="spellStart"/>
      <w:r w:rsidRPr="004745E6">
        <w:rPr>
          <w:rFonts w:cs="Times New Roman"/>
          <w:sz w:val="22"/>
          <w:szCs w:val="22"/>
        </w:rPr>
        <w:t>ke</w:t>
      </w:r>
      <w:proofErr w:type="spellEnd"/>
      <w:r w:rsidRPr="004745E6">
        <w:rPr>
          <w:rFonts w:cs="Times New Roman"/>
          <w:sz w:val="22"/>
          <w:szCs w:val="22"/>
        </w:rPr>
        <w:t xml:space="preserve"> </w:t>
      </w:r>
      <w:proofErr w:type="spellStart"/>
      <w:r w:rsidRPr="004745E6">
        <w:rPr>
          <w:rFonts w:cs="Times New Roman"/>
          <w:sz w:val="22"/>
          <w:szCs w:val="22"/>
        </w:rPr>
        <w:t>dokter</w:t>
      </w:r>
      <w:proofErr w:type="spellEnd"/>
      <w:r w:rsidRPr="004745E6">
        <w:rPr>
          <w:rFonts w:cs="Times New Roman"/>
          <w:sz w:val="22"/>
          <w:szCs w:val="22"/>
        </w:rPr>
        <w:t xml:space="preserve"> </w:t>
      </w:r>
      <w:proofErr w:type="spellStart"/>
      <w:r w:rsidRPr="004745E6">
        <w:rPr>
          <w:rFonts w:cs="Times New Roman"/>
          <w:sz w:val="22"/>
          <w:szCs w:val="22"/>
        </w:rPr>
        <w:t>terlebih</w:t>
      </w:r>
      <w:proofErr w:type="spellEnd"/>
      <w:r w:rsidRPr="004745E6">
        <w:rPr>
          <w:rFonts w:cs="Times New Roman"/>
          <w:sz w:val="22"/>
          <w:szCs w:val="22"/>
        </w:rPr>
        <w:t xml:space="preserve"> </w:t>
      </w:r>
      <w:proofErr w:type="spellStart"/>
      <w:r w:rsidRPr="004745E6">
        <w:rPr>
          <w:rFonts w:cs="Times New Roman"/>
          <w:sz w:val="22"/>
          <w:szCs w:val="22"/>
        </w:rPr>
        <w:t>dahulu</w:t>
      </w:r>
      <w:proofErr w:type="spellEnd"/>
      <w:r w:rsidRPr="004745E6">
        <w:rPr>
          <w:rFonts w:cs="Times New Roman"/>
          <w:sz w:val="22"/>
          <w:szCs w:val="22"/>
        </w:rPr>
        <w:t xml:space="preserve">. Ketika </w:t>
      </w:r>
      <w:proofErr w:type="spellStart"/>
      <w:r w:rsidRPr="004745E6">
        <w:rPr>
          <w:rFonts w:cs="Times New Roman"/>
          <w:sz w:val="22"/>
          <w:szCs w:val="22"/>
        </w:rPr>
        <w:t>pasien</w:t>
      </w:r>
      <w:proofErr w:type="spellEnd"/>
      <w:r w:rsidRPr="004745E6">
        <w:rPr>
          <w:rFonts w:cs="Times New Roman"/>
          <w:sz w:val="22"/>
          <w:szCs w:val="22"/>
        </w:rPr>
        <w:t xml:space="preserve"> </w:t>
      </w:r>
      <w:proofErr w:type="spellStart"/>
      <w:r w:rsidRPr="004745E6">
        <w:rPr>
          <w:rFonts w:cs="Times New Roman"/>
          <w:sz w:val="22"/>
          <w:szCs w:val="22"/>
        </w:rPr>
        <w:t>sakit</w:t>
      </w:r>
      <w:proofErr w:type="spellEnd"/>
      <w:r w:rsidRPr="004745E6">
        <w:rPr>
          <w:rFonts w:cs="Times New Roman"/>
          <w:sz w:val="22"/>
          <w:szCs w:val="22"/>
        </w:rPr>
        <w:t xml:space="preserve">, </w:t>
      </w:r>
      <w:proofErr w:type="spellStart"/>
      <w:r w:rsidRPr="004745E6">
        <w:rPr>
          <w:rFonts w:cs="Times New Roman"/>
          <w:sz w:val="22"/>
          <w:szCs w:val="22"/>
        </w:rPr>
        <w:t>lebih</w:t>
      </w:r>
      <w:proofErr w:type="spellEnd"/>
      <w:r w:rsidRPr="004745E6">
        <w:rPr>
          <w:rFonts w:cs="Times New Roman"/>
          <w:sz w:val="22"/>
          <w:szCs w:val="22"/>
        </w:rPr>
        <w:t xml:space="preserve"> </w:t>
      </w:r>
      <w:proofErr w:type="spellStart"/>
      <w:r w:rsidRPr="004745E6">
        <w:rPr>
          <w:rFonts w:cs="Times New Roman"/>
          <w:sz w:val="22"/>
          <w:szCs w:val="22"/>
        </w:rPr>
        <w:t>banyak</w:t>
      </w:r>
      <w:proofErr w:type="spellEnd"/>
      <w:r w:rsidRPr="004745E6">
        <w:rPr>
          <w:rFonts w:cs="Times New Roman"/>
          <w:sz w:val="22"/>
          <w:szCs w:val="22"/>
        </w:rPr>
        <w:t xml:space="preserve"> </w:t>
      </w:r>
      <w:proofErr w:type="spellStart"/>
      <w:r w:rsidRPr="004745E6">
        <w:rPr>
          <w:rFonts w:cs="Times New Roman"/>
          <w:sz w:val="22"/>
          <w:szCs w:val="22"/>
        </w:rPr>
        <w:t>pergi</w:t>
      </w:r>
      <w:proofErr w:type="spellEnd"/>
      <w:r w:rsidRPr="004745E6">
        <w:rPr>
          <w:rFonts w:cs="Times New Roman"/>
          <w:sz w:val="22"/>
          <w:szCs w:val="22"/>
        </w:rPr>
        <w:t xml:space="preserve"> </w:t>
      </w:r>
      <w:proofErr w:type="spellStart"/>
      <w:r w:rsidRPr="004745E6">
        <w:rPr>
          <w:rFonts w:cs="Times New Roman"/>
          <w:sz w:val="22"/>
          <w:szCs w:val="22"/>
        </w:rPr>
        <w:t>ke</w:t>
      </w:r>
      <w:proofErr w:type="spellEnd"/>
      <w:r w:rsidRPr="004745E6">
        <w:rPr>
          <w:rFonts w:cs="Times New Roman"/>
          <w:sz w:val="22"/>
          <w:szCs w:val="22"/>
        </w:rPr>
        <w:t xml:space="preserve"> </w:t>
      </w:r>
      <w:proofErr w:type="spellStart"/>
      <w:r w:rsidRPr="004745E6">
        <w:rPr>
          <w:rFonts w:cs="Times New Roman"/>
          <w:sz w:val="22"/>
          <w:szCs w:val="22"/>
        </w:rPr>
        <w:t>apotek</w:t>
      </w:r>
      <w:proofErr w:type="spellEnd"/>
      <w:r w:rsidRPr="004745E6">
        <w:rPr>
          <w:rFonts w:cs="Times New Roman"/>
          <w:sz w:val="22"/>
          <w:szCs w:val="22"/>
        </w:rPr>
        <w:t xml:space="preserve"> </w:t>
      </w:r>
      <w:proofErr w:type="spellStart"/>
      <w:r w:rsidRPr="004745E6">
        <w:rPr>
          <w:rFonts w:cs="Times New Roman"/>
          <w:sz w:val="22"/>
          <w:szCs w:val="22"/>
        </w:rPr>
        <w:t>untuk</w:t>
      </w:r>
      <w:proofErr w:type="spellEnd"/>
      <w:r w:rsidRPr="004745E6">
        <w:rPr>
          <w:rFonts w:cs="Times New Roman"/>
          <w:sz w:val="22"/>
          <w:szCs w:val="22"/>
        </w:rPr>
        <w:t xml:space="preserve"> </w:t>
      </w:r>
      <w:proofErr w:type="spellStart"/>
      <w:r w:rsidRPr="004745E6">
        <w:rPr>
          <w:rFonts w:cs="Times New Roman"/>
          <w:sz w:val="22"/>
          <w:szCs w:val="22"/>
        </w:rPr>
        <w:t>membeli</w:t>
      </w:r>
      <w:proofErr w:type="spellEnd"/>
      <w:r w:rsidRPr="004745E6">
        <w:rPr>
          <w:rFonts w:cs="Times New Roman"/>
          <w:sz w:val="22"/>
          <w:szCs w:val="22"/>
        </w:rPr>
        <w:t xml:space="preserve"> </w:t>
      </w:r>
      <w:proofErr w:type="spellStart"/>
      <w:r w:rsidRPr="004745E6">
        <w:rPr>
          <w:rFonts w:cs="Times New Roman"/>
          <w:sz w:val="22"/>
          <w:szCs w:val="22"/>
        </w:rPr>
        <w:t>obat</w:t>
      </w:r>
      <w:proofErr w:type="spellEnd"/>
      <w:r w:rsidRPr="004745E6">
        <w:rPr>
          <w:rFonts w:cs="Times New Roman"/>
          <w:sz w:val="22"/>
          <w:szCs w:val="22"/>
        </w:rPr>
        <w:t xml:space="preserve">. </w:t>
      </w:r>
      <w:proofErr w:type="spellStart"/>
      <w:r w:rsidRPr="004745E6">
        <w:rPr>
          <w:rFonts w:cs="Times New Roman"/>
          <w:sz w:val="22"/>
          <w:szCs w:val="22"/>
        </w:rPr>
        <w:t>Dibandingkan</w:t>
      </w:r>
      <w:proofErr w:type="spellEnd"/>
      <w:r w:rsidRPr="004745E6">
        <w:rPr>
          <w:rFonts w:cs="Times New Roman"/>
          <w:sz w:val="22"/>
          <w:szCs w:val="22"/>
        </w:rPr>
        <w:t xml:space="preserve"> </w:t>
      </w:r>
      <w:proofErr w:type="spellStart"/>
      <w:r w:rsidRPr="004745E6">
        <w:rPr>
          <w:rFonts w:cs="Times New Roman"/>
          <w:sz w:val="22"/>
          <w:szCs w:val="22"/>
        </w:rPr>
        <w:t>dengan</w:t>
      </w:r>
      <w:proofErr w:type="spellEnd"/>
      <w:r w:rsidRPr="004745E6">
        <w:rPr>
          <w:rFonts w:cs="Times New Roman"/>
          <w:sz w:val="22"/>
          <w:szCs w:val="22"/>
        </w:rPr>
        <w:t xml:space="preserve"> </w:t>
      </w:r>
      <w:proofErr w:type="spellStart"/>
      <w:r w:rsidRPr="004745E6">
        <w:rPr>
          <w:rFonts w:cs="Times New Roman"/>
          <w:sz w:val="22"/>
          <w:szCs w:val="22"/>
        </w:rPr>
        <w:t>pergi</w:t>
      </w:r>
      <w:proofErr w:type="spellEnd"/>
      <w:r w:rsidRPr="004745E6">
        <w:rPr>
          <w:rFonts w:cs="Times New Roman"/>
          <w:sz w:val="22"/>
          <w:szCs w:val="22"/>
        </w:rPr>
        <w:t xml:space="preserve"> </w:t>
      </w:r>
      <w:proofErr w:type="spellStart"/>
      <w:r w:rsidRPr="004745E6">
        <w:rPr>
          <w:rFonts w:cs="Times New Roman"/>
          <w:sz w:val="22"/>
          <w:szCs w:val="22"/>
        </w:rPr>
        <w:t>ke</w:t>
      </w:r>
      <w:proofErr w:type="spellEnd"/>
      <w:r w:rsidRPr="004745E6">
        <w:rPr>
          <w:rFonts w:cs="Times New Roman"/>
          <w:sz w:val="22"/>
          <w:szCs w:val="22"/>
        </w:rPr>
        <w:t xml:space="preserve"> </w:t>
      </w:r>
      <w:proofErr w:type="spellStart"/>
      <w:r w:rsidRPr="004745E6">
        <w:rPr>
          <w:rFonts w:cs="Times New Roman"/>
          <w:sz w:val="22"/>
          <w:szCs w:val="22"/>
        </w:rPr>
        <w:t>dokter</w:t>
      </w:r>
      <w:proofErr w:type="spellEnd"/>
      <w:r w:rsidRPr="004745E6">
        <w:rPr>
          <w:rFonts w:cs="Times New Roman"/>
          <w:sz w:val="22"/>
          <w:szCs w:val="22"/>
        </w:rPr>
        <w:t xml:space="preserve">. </w:t>
      </w:r>
    </w:p>
    <w:p w14:paraId="56DB6BFE" w14:textId="02802ACF" w:rsidR="006459FC" w:rsidRPr="004745E6" w:rsidRDefault="006459FC" w:rsidP="002A3B5A">
      <w:pPr>
        <w:spacing w:line="360" w:lineRule="auto"/>
        <w:ind w:firstLine="284"/>
        <w:jc w:val="both"/>
        <w:rPr>
          <w:rFonts w:cs="Times New Roman"/>
          <w:sz w:val="22"/>
          <w:szCs w:val="22"/>
        </w:rPr>
      </w:pPr>
      <w:proofErr w:type="spellStart"/>
      <w:r w:rsidRPr="004745E6">
        <w:rPr>
          <w:rFonts w:cs="Times New Roman"/>
          <w:sz w:val="22"/>
          <w:szCs w:val="22"/>
        </w:rPr>
        <w:t>Seluruh</w:t>
      </w:r>
      <w:proofErr w:type="spellEnd"/>
      <w:r w:rsidRPr="004745E6">
        <w:rPr>
          <w:rFonts w:cs="Times New Roman"/>
          <w:sz w:val="22"/>
          <w:szCs w:val="22"/>
        </w:rPr>
        <w:t xml:space="preserve"> </w:t>
      </w:r>
      <w:proofErr w:type="spellStart"/>
      <w:r w:rsidRPr="004745E6">
        <w:rPr>
          <w:rFonts w:cs="Times New Roman"/>
          <w:sz w:val="22"/>
          <w:szCs w:val="22"/>
        </w:rPr>
        <w:t>pasien</w:t>
      </w:r>
      <w:proofErr w:type="spellEnd"/>
      <w:r w:rsidRPr="004745E6">
        <w:rPr>
          <w:rFonts w:cs="Times New Roman"/>
          <w:sz w:val="22"/>
          <w:szCs w:val="22"/>
        </w:rPr>
        <w:t xml:space="preserve"> yang </w:t>
      </w:r>
      <w:proofErr w:type="spellStart"/>
      <w:r w:rsidRPr="004745E6">
        <w:rPr>
          <w:rFonts w:cs="Times New Roman"/>
          <w:sz w:val="22"/>
          <w:szCs w:val="22"/>
        </w:rPr>
        <w:t>mengunjungi</w:t>
      </w:r>
      <w:proofErr w:type="spellEnd"/>
      <w:r w:rsidRPr="004745E6">
        <w:rPr>
          <w:rFonts w:cs="Times New Roman"/>
          <w:sz w:val="22"/>
          <w:szCs w:val="22"/>
        </w:rPr>
        <w:t xml:space="preserve"> </w:t>
      </w:r>
      <w:proofErr w:type="spellStart"/>
      <w:r w:rsidRPr="004745E6">
        <w:rPr>
          <w:rFonts w:cs="Times New Roman"/>
          <w:sz w:val="22"/>
          <w:szCs w:val="22"/>
        </w:rPr>
        <w:t>apotek</w:t>
      </w:r>
      <w:proofErr w:type="spellEnd"/>
      <w:r w:rsidRPr="004745E6">
        <w:rPr>
          <w:rFonts w:cs="Times New Roman"/>
          <w:sz w:val="22"/>
          <w:szCs w:val="22"/>
        </w:rPr>
        <w:t xml:space="preserve"> </w:t>
      </w:r>
      <w:proofErr w:type="spellStart"/>
      <w:r w:rsidRPr="004745E6">
        <w:rPr>
          <w:rFonts w:cs="Times New Roman"/>
          <w:sz w:val="22"/>
          <w:szCs w:val="22"/>
        </w:rPr>
        <w:t>karunia</w:t>
      </w:r>
      <w:proofErr w:type="spellEnd"/>
      <w:r w:rsidRPr="004745E6">
        <w:rPr>
          <w:rFonts w:cs="Times New Roman"/>
          <w:sz w:val="22"/>
          <w:szCs w:val="22"/>
        </w:rPr>
        <w:t xml:space="preserve"> </w:t>
      </w:r>
      <w:proofErr w:type="spellStart"/>
      <w:r w:rsidRPr="004745E6">
        <w:rPr>
          <w:rFonts w:cs="Times New Roman"/>
          <w:sz w:val="22"/>
          <w:szCs w:val="22"/>
        </w:rPr>
        <w:t>sehat</w:t>
      </w:r>
      <w:proofErr w:type="spellEnd"/>
      <w:r w:rsidRPr="004745E6">
        <w:rPr>
          <w:rFonts w:cs="Times New Roman"/>
          <w:sz w:val="22"/>
          <w:szCs w:val="22"/>
        </w:rPr>
        <w:t xml:space="preserve"> </w:t>
      </w:r>
      <w:proofErr w:type="spellStart"/>
      <w:r w:rsidRPr="004745E6">
        <w:rPr>
          <w:rFonts w:cs="Times New Roman"/>
          <w:sz w:val="22"/>
          <w:szCs w:val="22"/>
        </w:rPr>
        <w:t>baru</w:t>
      </w:r>
      <w:proofErr w:type="spellEnd"/>
      <w:r w:rsidRPr="004745E6">
        <w:rPr>
          <w:rFonts w:cs="Times New Roman"/>
          <w:sz w:val="22"/>
          <w:szCs w:val="22"/>
        </w:rPr>
        <w:t xml:space="preserve"> </w:t>
      </w:r>
      <w:proofErr w:type="spellStart"/>
      <w:r w:rsidRPr="004745E6">
        <w:rPr>
          <w:rFonts w:cs="Times New Roman"/>
          <w:sz w:val="22"/>
          <w:szCs w:val="22"/>
        </w:rPr>
        <w:t>pernah</w:t>
      </w:r>
      <w:proofErr w:type="spellEnd"/>
      <w:r w:rsidRPr="004745E6">
        <w:rPr>
          <w:rFonts w:cs="Times New Roman"/>
          <w:sz w:val="22"/>
          <w:szCs w:val="22"/>
        </w:rPr>
        <w:t xml:space="preserve"> </w:t>
      </w:r>
      <w:proofErr w:type="spellStart"/>
      <w:r w:rsidRPr="004745E6">
        <w:rPr>
          <w:rFonts w:cs="Times New Roman"/>
          <w:sz w:val="22"/>
          <w:szCs w:val="22"/>
        </w:rPr>
        <w:t>mengkonsumsi</w:t>
      </w:r>
      <w:proofErr w:type="spellEnd"/>
      <w:r w:rsidRPr="004745E6">
        <w:rPr>
          <w:rFonts w:cs="Times New Roman"/>
          <w:sz w:val="22"/>
          <w:szCs w:val="22"/>
        </w:rPr>
        <w:t xml:space="preserve"> </w:t>
      </w:r>
      <w:proofErr w:type="spellStart"/>
      <w:r w:rsidRPr="004745E6">
        <w:rPr>
          <w:rFonts w:cs="Times New Roman"/>
          <w:sz w:val="22"/>
          <w:szCs w:val="22"/>
        </w:rPr>
        <w:t>antibiotik</w:t>
      </w:r>
      <w:proofErr w:type="spellEnd"/>
      <w:r w:rsidRPr="004745E6">
        <w:rPr>
          <w:rFonts w:cs="Times New Roman"/>
          <w:sz w:val="22"/>
          <w:szCs w:val="22"/>
        </w:rPr>
        <w:t xml:space="preserve"> </w:t>
      </w:r>
      <w:proofErr w:type="spellStart"/>
      <w:r w:rsidRPr="004745E6">
        <w:rPr>
          <w:rFonts w:cs="Times New Roman"/>
          <w:sz w:val="22"/>
          <w:szCs w:val="22"/>
        </w:rPr>
        <w:t>sebanyak</w:t>
      </w:r>
      <w:proofErr w:type="spellEnd"/>
      <w:r w:rsidRPr="004745E6">
        <w:rPr>
          <w:rFonts w:cs="Times New Roman"/>
          <w:sz w:val="22"/>
          <w:szCs w:val="22"/>
        </w:rPr>
        <w:t xml:space="preserve"> 100%, </w:t>
      </w:r>
      <w:proofErr w:type="spellStart"/>
      <w:r w:rsidRPr="004745E6">
        <w:rPr>
          <w:rFonts w:cs="Times New Roman"/>
          <w:sz w:val="22"/>
          <w:szCs w:val="22"/>
        </w:rPr>
        <w:t>tetapi</w:t>
      </w:r>
      <w:proofErr w:type="spellEnd"/>
      <w:r w:rsidRPr="004745E6">
        <w:rPr>
          <w:rFonts w:cs="Times New Roman"/>
          <w:sz w:val="22"/>
          <w:szCs w:val="22"/>
        </w:rPr>
        <w:t xml:space="preserve"> </w:t>
      </w:r>
      <w:proofErr w:type="spellStart"/>
      <w:r w:rsidRPr="004745E6">
        <w:rPr>
          <w:rFonts w:cs="Times New Roman"/>
          <w:sz w:val="22"/>
          <w:szCs w:val="22"/>
        </w:rPr>
        <w:t>mereka</w:t>
      </w:r>
      <w:proofErr w:type="spellEnd"/>
      <w:r w:rsidRPr="004745E6">
        <w:rPr>
          <w:rFonts w:cs="Times New Roman"/>
          <w:sz w:val="22"/>
          <w:szCs w:val="22"/>
        </w:rPr>
        <w:t xml:space="preserve"> </w:t>
      </w:r>
      <w:proofErr w:type="spellStart"/>
      <w:r w:rsidRPr="004745E6">
        <w:rPr>
          <w:rFonts w:cs="Times New Roman"/>
          <w:sz w:val="22"/>
          <w:szCs w:val="22"/>
        </w:rPr>
        <w:t>tidak</w:t>
      </w:r>
      <w:proofErr w:type="spellEnd"/>
      <w:r w:rsidRPr="004745E6">
        <w:rPr>
          <w:rFonts w:cs="Times New Roman"/>
          <w:sz w:val="22"/>
          <w:szCs w:val="22"/>
        </w:rPr>
        <w:t xml:space="preserve"> </w:t>
      </w:r>
      <w:proofErr w:type="spellStart"/>
      <w:r w:rsidRPr="004745E6">
        <w:rPr>
          <w:rFonts w:cs="Times New Roman"/>
          <w:sz w:val="22"/>
          <w:szCs w:val="22"/>
        </w:rPr>
        <w:t>membeli</w:t>
      </w:r>
      <w:proofErr w:type="spellEnd"/>
      <w:r w:rsidRPr="004745E6">
        <w:rPr>
          <w:rFonts w:cs="Times New Roman"/>
          <w:sz w:val="22"/>
          <w:szCs w:val="22"/>
        </w:rPr>
        <w:t xml:space="preserve"> </w:t>
      </w:r>
      <w:proofErr w:type="spellStart"/>
      <w:r w:rsidRPr="004745E6">
        <w:rPr>
          <w:rFonts w:cs="Times New Roman"/>
          <w:sz w:val="22"/>
          <w:szCs w:val="22"/>
        </w:rPr>
        <w:t>antibiotik</w:t>
      </w:r>
      <w:proofErr w:type="spellEnd"/>
      <w:r w:rsidRPr="004745E6">
        <w:rPr>
          <w:rFonts w:cs="Times New Roman"/>
          <w:sz w:val="22"/>
          <w:szCs w:val="22"/>
        </w:rPr>
        <w:t xml:space="preserve"> di </w:t>
      </w:r>
      <w:proofErr w:type="spellStart"/>
      <w:r w:rsidRPr="004745E6">
        <w:rPr>
          <w:rFonts w:cs="Times New Roman"/>
          <w:sz w:val="22"/>
          <w:szCs w:val="22"/>
        </w:rPr>
        <w:t>apotek</w:t>
      </w:r>
      <w:proofErr w:type="spellEnd"/>
      <w:r w:rsidRPr="004745E6">
        <w:rPr>
          <w:rFonts w:cs="Times New Roman"/>
          <w:sz w:val="22"/>
          <w:szCs w:val="22"/>
        </w:rPr>
        <w:t xml:space="preserve"> </w:t>
      </w:r>
      <w:proofErr w:type="spellStart"/>
      <w:r w:rsidRPr="004745E6">
        <w:rPr>
          <w:rFonts w:cs="Times New Roman"/>
          <w:sz w:val="22"/>
          <w:szCs w:val="22"/>
        </w:rPr>
        <w:t>dikarenakan</w:t>
      </w:r>
      <w:proofErr w:type="spellEnd"/>
      <w:r w:rsidRPr="004745E6">
        <w:rPr>
          <w:rFonts w:cs="Times New Roman"/>
          <w:sz w:val="22"/>
          <w:szCs w:val="22"/>
          <w:lang w:val="en-US"/>
        </w:rPr>
        <w:t xml:space="preserve"> </w:t>
      </w:r>
      <w:proofErr w:type="spellStart"/>
      <w:r w:rsidRPr="004745E6">
        <w:rPr>
          <w:rFonts w:cs="Times New Roman"/>
          <w:sz w:val="22"/>
          <w:szCs w:val="22"/>
        </w:rPr>
        <w:t>penggunuan</w:t>
      </w:r>
      <w:proofErr w:type="spellEnd"/>
      <w:r w:rsidRPr="004745E6">
        <w:rPr>
          <w:rFonts w:cs="Times New Roman"/>
          <w:sz w:val="22"/>
          <w:szCs w:val="22"/>
        </w:rPr>
        <w:t xml:space="preserve"> </w:t>
      </w:r>
      <w:proofErr w:type="spellStart"/>
      <w:r w:rsidRPr="004745E6">
        <w:rPr>
          <w:rFonts w:cs="Times New Roman"/>
          <w:sz w:val="22"/>
          <w:szCs w:val="22"/>
        </w:rPr>
        <w:t>antibiotik</w:t>
      </w:r>
      <w:proofErr w:type="spellEnd"/>
      <w:r w:rsidRPr="004745E6">
        <w:rPr>
          <w:rFonts w:cs="Times New Roman"/>
          <w:sz w:val="22"/>
          <w:szCs w:val="22"/>
        </w:rPr>
        <w:t xml:space="preserve"> </w:t>
      </w:r>
      <w:proofErr w:type="spellStart"/>
      <w:r w:rsidRPr="004745E6">
        <w:rPr>
          <w:rFonts w:cs="Times New Roman"/>
          <w:sz w:val="22"/>
          <w:szCs w:val="22"/>
        </w:rPr>
        <w:t>tidak</w:t>
      </w:r>
      <w:proofErr w:type="spellEnd"/>
      <w:r w:rsidRPr="004745E6">
        <w:rPr>
          <w:rFonts w:cs="Times New Roman"/>
          <w:sz w:val="22"/>
          <w:szCs w:val="22"/>
        </w:rPr>
        <w:t xml:space="preserve"> </w:t>
      </w:r>
      <w:proofErr w:type="spellStart"/>
      <w:r w:rsidRPr="004745E6">
        <w:rPr>
          <w:rFonts w:cs="Times New Roman"/>
          <w:sz w:val="22"/>
          <w:szCs w:val="22"/>
        </w:rPr>
        <w:t>dijual</w:t>
      </w:r>
      <w:proofErr w:type="spellEnd"/>
      <w:r w:rsidRPr="004745E6">
        <w:rPr>
          <w:rFonts w:cs="Times New Roman"/>
          <w:sz w:val="22"/>
          <w:szCs w:val="22"/>
        </w:rPr>
        <w:t xml:space="preserve"> </w:t>
      </w:r>
      <w:proofErr w:type="spellStart"/>
      <w:r w:rsidRPr="004745E6">
        <w:rPr>
          <w:rFonts w:cs="Times New Roman"/>
          <w:sz w:val="22"/>
          <w:szCs w:val="22"/>
        </w:rPr>
        <w:t>bebas</w:t>
      </w:r>
      <w:proofErr w:type="spellEnd"/>
      <w:r w:rsidRPr="004745E6">
        <w:rPr>
          <w:rFonts w:cs="Times New Roman"/>
          <w:sz w:val="22"/>
          <w:szCs w:val="22"/>
        </w:rPr>
        <w:t xml:space="preserve">, </w:t>
      </w:r>
      <w:proofErr w:type="spellStart"/>
      <w:r w:rsidRPr="004745E6">
        <w:rPr>
          <w:rFonts w:cs="Times New Roman"/>
          <w:sz w:val="22"/>
          <w:szCs w:val="22"/>
        </w:rPr>
        <w:t>tetapi</w:t>
      </w:r>
      <w:proofErr w:type="spellEnd"/>
      <w:r w:rsidRPr="004745E6">
        <w:rPr>
          <w:rFonts w:cs="Times New Roman"/>
          <w:sz w:val="22"/>
          <w:szCs w:val="22"/>
        </w:rPr>
        <w:t xml:space="preserve"> juga </w:t>
      </w:r>
      <w:proofErr w:type="spellStart"/>
      <w:r w:rsidRPr="004745E6">
        <w:rPr>
          <w:rFonts w:cs="Times New Roman"/>
          <w:sz w:val="22"/>
          <w:szCs w:val="22"/>
        </w:rPr>
        <w:t>memerlukan</w:t>
      </w:r>
      <w:proofErr w:type="spellEnd"/>
      <w:r w:rsidRPr="004745E6">
        <w:rPr>
          <w:rFonts w:cs="Times New Roman"/>
          <w:sz w:val="22"/>
          <w:szCs w:val="22"/>
        </w:rPr>
        <w:t xml:space="preserve"> </w:t>
      </w:r>
      <w:proofErr w:type="spellStart"/>
      <w:r w:rsidRPr="004745E6">
        <w:rPr>
          <w:rFonts w:cs="Times New Roman"/>
          <w:sz w:val="22"/>
          <w:szCs w:val="22"/>
        </w:rPr>
        <w:t>resep</w:t>
      </w:r>
      <w:proofErr w:type="spellEnd"/>
      <w:r w:rsidRPr="004745E6">
        <w:rPr>
          <w:rFonts w:cs="Times New Roman"/>
          <w:sz w:val="22"/>
          <w:szCs w:val="22"/>
        </w:rPr>
        <w:t xml:space="preserve"> </w:t>
      </w:r>
      <w:proofErr w:type="spellStart"/>
      <w:r w:rsidRPr="004745E6">
        <w:rPr>
          <w:rFonts w:cs="Times New Roman"/>
          <w:sz w:val="22"/>
          <w:szCs w:val="22"/>
        </w:rPr>
        <w:t>dokter</w:t>
      </w:r>
      <w:proofErr w:type="spellEnd"/>
      <w:r w:rsidRPr="004745E6">
        <w:rPr>
          <w:rFonts w:cs="Times New Roman"/>
          <w:sz w:val="22"/>
          <w:szCs w:val="22"/>
        </w:rPr>
        <w:t xml:space="preserve">. </w:t>
      </w:r>
      <w:proofErr w:type="spellStart"/>
      <w:r w:rsidRPr="004745E6">
        <w:rPr>
          <w:rFonts w:cs="Times New Roman"/>
          <w:bCs/>
          <w:color w:val="000000" w:themeColor="text1"/>
          <w:sz w:val="22"/>
          <w:szCs w:val="22"/>
          <w:lang w:val="en-US"/>
        </w:rPr>
        <w:t>Dilihat</w:t>
      </w:r>
      <w:proofErr w:type="spellEnd"/>
      <w:r w:rsidRPr="004745E6">
        <w:rPr>
          <w:rFonts w:cs="Times New Roman"/>
          <w:bCs/>
          <w:color w:val="000000" w:themeColor="text1"/>
          <w:sz w:val="22"/>
          <w:szCs w:val="22"/>
          <w:lang w:val="en-US"/>
        </w:rPr>
        <w:t xml:space="preserve"> </w:t>
      </w:r>
      <w:proofErr w:type="spellStart"/>
      <w:r w:rsidRPr="004745E6">
        <w:rPr>
          <w:rFonts w:cs="Times New Roman"/>
          <w:bCs/>
          <w:color w:val="000000" w:themeColor="text1"/>
          <w:sz w:val="22"/>
          <w:szCs w:val="22"/>
          <w:lang w:val="en-US"/>
        </w:rPr>
        <w:t>dari</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penggunaan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antibiotik</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lang w:val="en-US"/>
        </w:rPr>
        <w:t>secara</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rasional</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sebesar</w:t>
      </w:r>
      <w:proofErr w:type="spellEnd"/>
      <w:r w:rsidRPr="004745E6">
        <w:rPr>
          <w:rFonts w:cs="Times New Roman"/>
          <w:color w:val="000000" w:themeColor="text1"/>
          <w:sz w:val="22"/>
          <w:szCs w:val="22"/>
        </w:rPr>
        <w:t xml:space="preserve"> </w:t>
      </w:r>
      <w:r w:rsidRPr="004745E6">
        <w:rPr>
          <w:rFonts w:cs="Times New Roman"/>
          <w:bCs/>
          <w:color w:val="000000" w:themeColor="text1"/>
          <w:sz w:val="22"/>
          <w:szCs w:val="22"/>
          <w:lang w:val="en-US"/>
        </w:rPr>
        <w:t>40%</w:t>
      </w:r>
      <w:r w:rsidRPr="004745E6">
        <w:rPr>
          <w:rFonts w:cs="Times New Roman"/>
          <w:bCs/>
          <w:color w:val="000000" w:themeColor="text1"/>
          <w:sz w:val="22"/>
          <w:szCs w:val="22"/>
        </w:rPr>
        <w:t>,</w:t>
      </w:r>
      <w:r w:rsidRPr="004745E6">
        <w:rPr>
          <w:rFonts w:cs="Times New Roman"/>
          <w:color w:val="000000" w:themeColor="text1"/>
          <w:sz w:val="22"/>
          <w:szCs w:val="22"/>
        </w:rPr>
        <w:t xml:space="preserve"> </w:t>
      </w:r>
      <w:r w:rsidRPr="004745E6">
        <w:rPr>
          <w:rFonts w:cs="Times New Roman"/>
          <w:bCs/>
          <w:color w:val="000000" w:themeColor="text1"/>
          <w:sz w:val="22"/>
          <w:szCs w:val="22"/>
        </w:rPr>
        <w:t>dan</w:t>
      </w:r>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penggunaan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antibiotik</w:t>
      </w:r>
      <w:proofErr w:type="spellEnd"/>
      <w:r w:rsidRPr="004745E6">
        <w:rPr>
          <w:rFonts w:cs="Times New Roman"/>
          <w:color w:val="000000" w:themeColor="text1"/>
          <w:sz w:val="22"/>
          <w:szCs w:val="22"/>
        </w:rPr>
        <w:t xml:space="preserve"> </w:t>
      </w:r>
      <w:r w:rsidRPr="004745E6">
        <w:rPr>
          <w:rFonts w:cs="Times New Roman"/>
          <w:bCs/>
          <w:color w:val="000000" w:themeColor="text1"/>
          <w:sz w:val="22"/>
          <w:szCs w:val="22"/>
        </w:rPr>
        <w:t>yang</w:t>
      </w:r>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rasional</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sebesar</w:t>
      </w:r>
      <w:proofErr w:type="spellEnd"/>
      <w:r w:rsidRPr="004745E6">
        <w:rPr>
          <w:rFonts w:cs="Times New Roman"/>
          <w:color w:val="000000" w:themeColor="text1"/>
          <w:sz w:val="22"/>
          <w:szCs w:val="22"/>
          <w:lang w:val="en-US"/>
        </w:rPr>
        <w:t xml:space="preserve"> 11%</w:t>
      </w:r>
      <w:r w:rsidRPr="004745E6">
        <w:rPr>
          <w:rFonts w:cs="Times New Roman"/>
          <w:color w:val="000000" w:themeColor="text1"/>
          <w:sz w:val="22"/>
          <w:szCs w:val="22"/>
        </w:rPr>
        <w:t>.</w:t>
      </w:r>
      <w:r w:rsidRPr="004745E6">
        <w:rPr>
          <w:rFonts w:cs="Times New Roman"/>
          <w:color w:val="000000" w:themeColor="text1"/>
          <w:sz w:val="22"/>
          <w:szCs w:val="22"/>
          <w:lang w:val="en-US"/>
        </w:rPr>
        <w:t xml:space="preserve"> </w:t>
      </w:r>
      <w:proofErr w:type="spellStart"/>
      <w:r w:rsidRPr="004745E6">
        <w:rPr>
          <w:rFonts w:cs="Times New Roman"/>
          <w:color w:val="000000" w:themeColor="text1"/>
          <w:sz w:val="22"/>
          <w:szCs w:val="22"/>
        </w:rPr>
        <w:t>Terkait</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penyimpanan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obat</w:t>
      </w:r>
      <w:proofErr w:type="spellEnd"/>
      <w:r w:rsidRPr="004745E6">
        <w:rPr>
          <w:rFonts w:cs="Times New Roman"/>
          <w:bCs/>
          <w:color w:val="000000" w:themeColor="text1"/>
          <w:sz w:val="22"/>
          <w:szCs w:val="22"/>
          <w:lang w:val="en-US"/>
        </w:rPr>
        <w:t xml:space="preserve"> </w:t>
      </w:r>
      <w:r w:rsidRPr="004745E6">
        <w:rPr>
          <w:rFonts w:cs="Times New Roman"/>
          <w:color w:val="000000" w:themeColor="text1"/>
          <w:sz w:val="22"/>
          <w:szCs w:val="22"/>
          <w:lang w:val="en-US"/>
        </w:rPr>
        <w:t>46%</w:t>
      </w:r>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pasien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menyimpan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sisa</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obat</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setelah</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selesai</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pengobatan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lang w:val="en-US"/>
        </w:rPr>
        <w:t>karena</w:t>
      </w:r>
      <w:proofErr w:type="spellEnd"/>
      <w:r w:rsidRPr="004745E6">
        <w:rPr>
          <w:rFonts w:cs="Times New Roman"/>
          <w:color w:val="000000" w:themeColor="text1"/>
          <w:sz w:val="22"/>
          <w:szCs w:val="22"/>
          <w:lang w:val="en-US"/>
        </w:rPr>
        <w:t xml:space="preserve"> </w:t>
      </w:r>
      <w:proofErr w:type="spellStart"/>
      <w:r w:rsidRPr="004745E6">
        <w:rPr>
          <w:rFonts w:cs="Times New Roman"/>
          <w:color w:val="000000" w:themeColor="text1"/>
          <w:sz w:val="22"/>
          <w:szCs w:val="22"/>
        </w:rPr>
        <w:t>untuk</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berjaga</w:t>
      </w:r>
      <w:proofErr w:type="spellEnd"/>
      <w:r w:rsidRPr="004745E6">
        <w:rPr>
          <w:rFonts w:cs="Times New Roman"/>
          <w:color w:val="000000" w:themeColor="text1"/>
          <w:sz w:val="22"/>
          <w:szCs w:val="22"/>
        </w:rPr>
        <w:t xml:space="preserve">-jaga </w:t>
      </w:r>
      <w:proofErr w:type="spellStart"/>
      <w:r w:rsidRPr="004745E6">
        <w:rPr>
          <w:rFonts w:cs="Times New Roman"/>
          <w:bCs/>
          <w:color w:val="000000" w:themeColor="text1"/>
          <w:sz w:val="22"/>
          <w:szCs w:val="22"/>
        </w:rPr>
        <w:t>jika</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terjadi</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kekambuhan</w:t>
      </w:r>
      <w:proofErr w:type="spellEnd"/>
      <w:r w:rsidRPr="004745E6">
        <w:rPr>
          <w:rFonts w:cs="Times New Roman"/>
          <w:bCs/>
          <w:color w:val="000000" w:themeColor="text1"/>
          <w:sz w:val="22"/>
          <w:szCs w:val="22"/>
        </w:rPr>
        <w:t>.</w:t>
      </w:r>
    </w:p>
    <w:p w14:paraId="3ACACCB6" w14:textId="77CE3846" w:rsidR="006459FC" w:rsidRPr="004745E6" w:rsidRDefault="006459FC" w:rsidP="002A3B5A">
      <w:pPr>
        <w:spacing w:line="360" w:lineRule="auto"/>
        <w:ind w:firstLine="284"/>
        <w:jc w:val="both"/>
        <w:rPr>
          <w:rFonts w:cs="Times New Roman"/>
          <w:sz w:val="22"/>
          <w:szCs w:val="22"/>
        </w:rPr>
      </w:pPr>
      <w:r w:rsidRPr="004745E6">
        <w:rPr>
          <w:rFonts w:cs="Times New Roman"/>
          <w:bCs/>
          <w:color w:val="000000" w:themeColor="text1"/>
          <w:sz w:val="22"/>
          <w:szCs w:val="22"/>
          <w:lang w:val="en-US"/>
        </w:rPr>
        <w:t xml:space="preserve">Dalam </w:t>
      </w:r>
      <w:proofErr w:type="spellStart"/>
      <w:r w:rsidRPr="004745E6">
        <w:rPr>
          <w:rFonts w:cs="Times New Roman"/>
          <w:bCs/>
          <w:color w:val="000000" w:themeColor="text1"/>
          <w:sz w:val="22"/>
          <w:szCs w:val="22"/>
          <w:lang w:val="en-US"/>
        </w:rPr>
        <w:t>swamedikasi</w:t>
      </w:r>
      <w:proofErr w:type="spellEnd"/>
      <w:r w:rsidRPr="004745E6">
        <w:rPr>
          <w:rFonts w:cs="Times New Roman"/>
          <w:bCs/>
          <w:color w:val="000000" w:themeColor="text1"/>
          <w:sz w:val="22"/>
          <w:szCs w:val="22"/>
          <w:lang w:val="en-US"/>
        </w:rPr>
        <w:t xml:space="preserve"> </w:t>
      </w:r>
      <w:proofErr w:type="spellStart"/>
      <w:r w:rsidRPr="004745E6">
        <w:rPr>
          <w:rFonts w:cs="Times New Roman"/>
          <w:bCs/>
          <w:color w:val="000000" w:themeColor="text1"/>
          <w:sz w:val="22"/>
          <w:szCs w:val="22"/>
        </w:rPr>
        <w:t>jika</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terjadi</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efek</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samping</w:t>
      </w:r>
      <w:proofErr w:type="spellEnd"/>
      <w:r w:rsidRPr="004745E6">
        <w:rPr>
          <w:rFonts w:cs="Times New Roman"/>
          <w:bCs/>
          <w:color w:val="000000" w:themeColor="text1"/>
          <w:sz w:val="22"/>
          <w:szCs w:val="22"/>
          <w:lang w:val="en-US"/>
        </w:rPr>
        <w:t xml:space="preserve"> </w:t>
      </w:r>
      <w:proofErr w:type="spellStart"/>
      <w:r w:rsidRPr="004745E6">
        <w:rPr>
          <w:rFonts w:cs="Times New Roman"/>
          <w:bCs/>
          <w:color w:val="000000" w:themeColor="text1"/>
          <w:sz w:val="22"/>
          <w:szCs w:val="22"/>
          <w:lang w:val="en-US"/>
        </w:rPr>
        <w:t>sebanyak</w:t>
      </w:r>
      <w:proofErr w:type="spellEnd"/>
      <w:r w:rsidRPr="004745E6">
        <w:rPr>
          <w:rFonts w:cs="Times New Roman"/>
          <w:bCs/>
          <w:color w:val="000000" w:themeColor="text1"/>
          <w:sz w:val="22"/>
          <w:szCs w:val="22"/>
          <w:lang w:val="en-US"/>
        </w:rPr>
        <w:t xml:space="preserve"> 71% </w:t>
      </w:r>
      <w:proofErr w:type="spellStart"/>
      <w:r w:rsidRPr="004745E6">
        <w:rPr>
          <w:rFonts w:cs="Times New Roman"/>
          <w:color w:val="000000" w:themeColor="text1"/>
          <w:sz w:val="22"/>
          <w:szCs w:val="22"/>
        </w:rPr>
        <w:t>pasien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akan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berhenti</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minum</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obat</w:t>
      </w:r>
      <w:proofErr w:type="spellEnd"/>
      <w:r w:rsidRPr="004745E6">
        <w:rPr>
          <w:rFonts w:cs="Times New Roman"/>
          <w:bCs/>
          <w:color w:val="000000" w:themeColor="text1"/>
          <w:sz w:val="22"/>
          <w:szCs w:val="22"/>
        </w:rPr>
        <w:t>,</w:t>
      </w:r>
      <w:r w:rsidRPr="004745E6">
        <w:rPr>
          <w:rFonts w:cs="Times New Roman"/>
          <w:color w:val="000000" w:themeColor="text1"/>
          <w:sz w:val="22"/>
          <w:szCs w:val="22"/>
        </w:rPr>
        <w:t xml:space="preserve"> </w:t>
      </w:r>
      <w:r w:rsidRPr="004745E6">
        <w:rPr>
          <w:rFonts w:cs="Times New Roman"/>
          <w:bCs/>
          <w:color w:val="000000" w:themeColor="text1"/>
          <w:sz w:val="22"/>
          <w:szCs w:val="22"/>
        </w:rPr>
        <w:t>dan</w:t>
      </w:r>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lang w:val="en-US"/>
        </w:rPr>
        <w:t>sebanyak</w:t>
      </w:r>
      <w:proofErr w:type="spellEnd"/>
      <w:r w:rsidRPr="004745E6">
        <w:rPr>
          <w:rFonts w:cs="Times New Roman"/>
          <w:color w:val="000000" w:themeColor="text1"/>
          <w:sz w:val="22"/>
          <w:szCs w:val="22"/>
          <w:lang w:val="en-US"/>
        </w:rPr>
        <w:t xml:space="preserve"> </w:t>
      </w:r>
      <w:r w:rsidRPr="004745E6">
        <w:rPr>
          <w:rFonts w:cs="Times New Roman"/>
          <w:bCs/>
          <w:color w:val="000000" w:themeColor="text1"/>
          <w:sz w:val="22"/>
          <w:szCs w:val="22"/>
          <w:lang w:val="en-US"/>
        </w:rPr>
        <w:t xml:space="preserve">20% </w:t>
      </w:r>
      <w:proofErr w:type="spellStart"/>
      <w:r w:rsidRPr="004745E6">
        <w:rPr>
          <w:rFonts w:cs="Times New Roman"/>
          <w:bCs/>
          <w:color w:val="000000" w:themeColor="text1"/>
          <w:sz w:val="22"/>
          <w:szCs w:val="22"/>
        </w:rPr>
        <w:t>pasien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lang w:val="en-US"/>
        </w:rPr>
        <w:t>berhenti</w:t>
      </w:r>
      <w:proofErr w:type="spellEnd"/>
      <w:r w:rsidRPr="004745E6">
        <w:rPr>
          <w:rFonts w:cs="Times New Roman"/>
          <w:color w:val="000000" w:themeColor="text1"/>
          <w:sz w:val="22"/>
          <w:szCs w:val="22"/>
          <w:lang w:val="en-US"/>
        </w:rPr>
        <w:t xml:space="preserve"> </w:t>
      </w:r>
      <w:proofErr w:type="spellStart"/>
      <w:r w:rsidRPr="004745E6">
        <w:rPr>
          <w:rFonts w:cs="Times New Roman"/>
          <w:color w:val="000000" w:themeColor="text1"/>
          <w:sz w:val="22"/>
          <w:szCs w:val="22"/>
          <w:lang w:val="en-US"/>
        </w:rPr>
        <w:t>minum</w:t>
      </w:r>
      <w:proofErr w:type="spellEnd"/>
      <w:r w:rsidRPr="004745E6">
        <w:rPr>
          <w:rFonts w:cs="Times New Roman"/>
          <w:color w:val="000000" w:themeColor="text1"/>
          <w:sz w:val="22"/>
          <w:szCs w:val="22"/>
          <w:lang w:val="en-US"/>
        </w:rPr>
        <w:t xml:space="preserve"> </w:t>
      </w:r>
      <w:proofErr w:type="spellStart"/>
      <w:r w:rsidRPr="004745E6">
        <w:rPr>
          <w:rFonts w:cs="Times New Roman"/>
          <w:color w:val="000000" w:themeColor="text1"/>
          <w:sz w:val="22"/>
          <w:szCs w:val="22"/>
          <w:lang w:val="en-US"/>
        </w:rPr>
        <w:t>obat</w:t>
      </w:r>
      <w:proofErr w:type="spellEnd"/>
      <w:r w:rsidRPr="004745E6">
        <w:rPr>
          <w:rFonts w:cs="Times New Roman"/>
          <w:color w:val="000000" w:themeColor="text1"/>
          <w:sz w:val="22"/>
          <w:szCs w:val="22"/>
          <w:lang w:val="en-US"/>
        </w:rPr>
        <w:t xml:space="preserve"> dan</w:t>
      </w:r>
      <w:r w:rsidRPr="004745E6">
        <w:rPr>
          <w:rFonts w:cs="Times New Roman"/>
          <w:bCs/>
          <w:color w:val="000000" w:themeColor="text1"/>
          <w:sz w:val="22"/>
          <w:szCs w:val="22"/>
          <w:lang w:val="en-US"/>
        </w:rPr>
        <w:t xml:space="preserve"> </w:t>
      </w:r>
      <w:proofErr w:type="spellStart"/>
      <w:r w:rsidRPr="004745E6">
        <w:rPr>
          <w:rFonts w:cs="Times New Roman"/>
          <w:bCs/>
          <w:color w:val="000000" w:themeColor="text1"/>
          <w:sz w:val="22"/>
          <w:szCs w:val="22"/>
        </w:rPr>
        <w:t>berkonsultasi</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ke</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dokter</w:t>
      </w:r>
      <w:proofErr w:type="spellEnd"/>
      <w:r w:rsidRPr="004745E6">
        <w:rPr>
          <w:rFonts w:cs="Times New Roman"/>
          <w:bCs/>
          <w:color w:val="000000" w:themeColor="text1"/>
          <w:sz w:val="22"/>
          <w:szCs w:val="22"/>
        </w:rPr>
        <w:t>/</w:t>
      </w:r>
      <w:proofErr w:type="spellStart"/>
      <w:r w:rsidRPr="004745E6">
        <w:rPr>
          <w:rFonts w:cs="Times New Roman"/>
          <w:bCs/>
          <w:color w:val="000000" w:themeColor="text1"/>
          <w:sz w:val="22"/>
          <w:szCs w:val="22"/>
        </w:rPr>
        <w:t>apoteker</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jika</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terjadi</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efek</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samping</w:t>
      </w:r>
      <w:proofErr w:type="spellEnd"/>
      <w:r w:rsidRPr="004745E6">
        <w:rPr>
          <w:rFonts w:cs="Times New Roman"/>
          <w:bCs/>
          <w:color w:val="000000" w:themeColor="text1"/>
          <w:sz w:val="22"/>
          <w:szCs w:val="22"/>
        </w:rPr>
        <w:t>.</w:t>
      </w:r>
      <w:r w:rsidRPr="004745E6">
        <w:rPr>
          <w:rFonts w:cs="Times New Roman"/>
          <w:color w:val="000000" w:themeColor="text1"/>
          <w:sz w:val="22"/>
          <w:szCs w:val="22"/>
          <w:lang w:val="en-US"/>
        </w:rPr>
        <w:t xml:space="preserve"> </w:t>
      </w:r>
      <w:proofErr w:type="spellStart"/>
      <w:r w:rsidRPr="004745E6">
        <w:rPr>
          <w:rFonts w:cs="Times New Roman"/>
          <w:bCs/>
          <w:color w:val="000000" w:themeColor="text1"/>
          <w:sz w:val="22"/>
          <w:szCs w:val="22"/>
        </w:rPr>
        <w:t>Berdasarkan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jawaban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kuesioner</w:t>
      </w:r>
      <w:proofErr w:type="spellEnd"/>
      <w:r w:rsidRPr="004745E6">
        <w:rPr>
          <w:rFonts w:cs="Times New Roman"/>
          <w:bCs/>
          <w:color w:val="000000" w:themeColor="text1"/>
          <w:sz w:val="22"/>
          <w:szCs w:val="22"/>
        </w:rPr>
        <w:t>,</w:t>
      </w:r>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responden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melakukan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lang w:val="en-US"/>
        </w:rPr>
        <w:t>swamedikasi</w:t>
      </w:r>
      <w:proofErr w:type="spellEnd"/>
      <w:r w:rsidRPr="004745E6">
        <w:rPr>
          <w:rFonts w:cs="Times New Roman"/>
          <w:bCs/>
          <w:color w:val="000000" w:themeColor="text1"/>
          <w:sz w:val="22"/>
          <w:szCs w:val="22"/>
          <w:lang w:val="en-US"/>
        </w:rPr>
        <w:t xml:space="preserve"> </w:t>
      </w:r>
      <w:proofErr w:type="spellStart"/>
      <w:r w:rsidRPr="004745E6">
        <w:rPr>
          <w:rFonts w:cs="Times New Roman"/>
          <w:bCs/>
          <w:color w:val="000000" w:themeColor="text1"/>
          <w:sz w:val="22"/>
          <w:szCs w:val="22"/>
          <w:lang w:val="en-US"/>
        </w:rPr>
        <w:t>ketika</w:t>
      </w:r>
      <w:proofErr w:type="spellEnd"/>
      <w:r w:rsidRPr="004745E6">
        <w:rPr>
          <w:rFonts w:cs="Times New Roman"/>
          <w:bCs/>
          <w:color w:val="000000" w:themeColor="text1"/>
          <w:sz w:val="22"/>
          <w:szCs w:val="22"/>
          <w:lang w:val="en-US"/>
        </w:rPr>
        <w:t xml:space="preserve"> </w:t>
      </w:r>
      <w:proofErr w:type="spellStart"/>
      <w:r w:rsidRPr="004745E6">
        <w:rPr>
          <w:rFonts w:cs="Times New Roman"/>
          <w:bCs/>
          <w:color w:val="000000" w:themeColor="text1"/>
          <w:sz w:val="22"/>
          <w:szCs w:val="22"/>
        </w:rPr>
        <w:t>sakit</w:t>
      </w:r>
      <w:proofErr w:type="spellEnd"/>
      <w:r w:rsidRPr="004745E6">
        <w:rPr>
          <w:rFonts w:cs="Times New Roman"/>
          <w:bCs/>
          <w:color w:val="000000" w:themeColor="text1"/>
          <w:sz w:val="22"/>
          <w:szCs w:val="22"/>
        </w:rPr>
        <w:t>,</w:t>
      </w:r>
      <w:r w:rsidRPr="004745E6">
        <w:rPr>
          <w:rFonts w:cs="Times New Roman"/>
          <w:color w:val="000000" w:themeColor="text1"/>
          <w:sz w:val="22"/>
          <w:szCs w:val="22"/>
        </w:rPr>
        <w:t xml:space="preserve"> dan </w:t>
      </w:r>
      <w:proofErr w:type="spellStart"/>
      <w:r w:rsidRPr="004745E6">
        <w:rPr>
          <w:rFonts w:cs="Times New Roman"/>
          <w:bCs/>
          <w:color w:val="000000" w:themeColor="text1"/>
          <w:sz w:val="22"/>
          <w:szCs w:val="22"/>
        </w:rPr>
        <w:t>hanya</w:t>
      </w:r>
      <w:proofErr w:type="spellEnd"/>
      <w:r w:rsidRPr="004745E6">
        <w:rPr>
          <w:rFonts w:cs="Times New Roman"/>
          <w:color w:val="000000" w:themeColor="text1"/>
          <w:sz w:val="22"/>
          <w:szCs w:val="22"/>
        </w:rPr>
        <w:t xml:space="preserve"> </w:t>
      </w:r>
      <w:r w:rsidRPr="004745E6">
        <w:rPr>
          <w:rFonts w:cs="Times New Roman"/>
          <w:bCs/>
          <w:color w:val="000000" w:themeColor="text1"/>
          <w:sz w:val="22"/>
          <w:szCs w:val="22"/>
          <w:lang w:val="en-US"/>
        </w:rPr>
        <w:t>74%</w:t>
      </w:r>
      <w:r w:rsidRPr="004745E6">
        <w:rPr>
          <w:rFonts w:cs="Times New Roman"/>
          <w:bCs/>
          <w:color w:val="000000" w:themeColor="text1"/>
          <w:sz w:val="22"/>
          <w:szCs w:val="22"/>
        </w:rPr>
        <w:t>%</w:t>
      </w:r>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dari</w:t>
      </w:r>
      <w:proofErr w:type="spellEnd"/>
      <w:r w:rsidRPr="004745E6">
        <w:rPr>
          <w:rFonts w:cs="Times New Roman"/>
          <w:color w:val="000000" w:themeColor="text1"/>
          <w:sz w:val="22"/>
          <w:szCs w:val="22"/>
        </w:rPr>
        <w:t xml:space="preserve"> </w:t>
      </w:r>
      <w:r w:rsidRPr="004745E6">
        <w:rPr>
          <w:rFonts w:cs="Times New Roman"/>
          <w:bCs/>
          <w:color w:val="000000" w:themeColor="text1"/>
          <w:sz w:val="22"/>
          <w:szCs w:val="22"/>
        </w:rPr>
        <w:t>total</w:t>
      </w:r>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responden</w:t>
      </w:r>
      <w:proofErr w:type="spellEnd"/>
      <w:r w:rsidRPr="004745E6">
        <w:rPr>
          <w:rFonts w:cs="Times New Roman"/>
          <w:color w:val="000000" w:themeColor="text1"/>
          <w:sz w:val="22"/>
          <w:szCs w:val="22"/>
        </w:rPr>
        <w:t xml:space="preserve"> yang </w:t>
      </w:r>
      <w:proofErr w:type="spellStart"/>
      <w:r w:rsidRPr="004745E6">
        <w:rPr>
          <w:rFonts w:cs="Times New Roman"/>
          <w:color w:val="000000" w:themeColor="text1"/>
          <w:sz w:val="22"/>
          <w:szCs w:val="22"/>
        </w:rPr>
        <w:t>mengetahui</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penggunaan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obat</w:t>
      </w:r>
      <w:proofErr w:type="spellEnd"/>
      <w:r w:rsidRPr="004745E6">
        <w:rPr>
          <w:rFonts w:cs="Times New Roman"/>
          <w:color w:val="000000" w:themeColor="text1"/>
          <w:sz w:val="22"/>
          <w:szCs w:val="22"/>
        </w:rPr>
        <w:t xml:space="preserve"> </w:t>
      </w:r>
      <w:r w:rsidRPr="004745E6">
        <w:rPr>
          <w:rFonts w:cs="Times New Roman"/>
          <w:bCs/>
          <w:color w:val="000000" w:themeColor="text1"/>
          <w:sz w:val="22"/>
          <w:szCs w:val="22"/>
        </w:rPr>
        <w:t>yang</w:t>
      </w:r>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rasional</w:t>
      </w:r>
      <w:proofErr w:type="spellEnd"/>
      <w:r w:rsidRPr="004745E6">
        <w:rPr>
          <w:rFonts w:cs="Times New Roman"/>
          <w:bCs/>
          <w:color w:val="000000" w:themeColor="text1"/>
          <w:sz w:val="22"/>
          <w:szCs w:val="22"/>
        </w:rPr>
        <w:t>.</w:t>
      </w:r>
    </w:p>
    <w:p w14:paraId="111C2901" w14:textId="4A8F9287" w:rsidR="006459FC" w:rsidRPr="004745E6" w:rsidRDefault="006459FC" w:rsidP="002A3B5A">
      <w:pPr>
        <w:spacing w:line="360" w:lineRule="auto"/>
        <w:ind w:firstLine="284"/>
        <w:jc w:val="both"/>
        <w:rPr>
          <w:rFonts w:cs="Times New Roman"/>
          <w:color w:val="000000" w:themeColor="text1"/>
          <w:sz w:val="22"/>
          <w:szCs w:val="22"/>
          <w:lang w:val="en-US"/>
        </w:rPr>
      </w:pPr>
      <w:proofErr w:type="spellStart"/>
      <w:r w:rsidRPr="004745E6">
        <w:rPr>
          <w:rFonts w:cs="Times New Roman"/>
          <w:bCs/>
          <w:color w:val="000000" w:themeColor="text1"/>
          <w:sz w:val="22"/>
          <w:szCs w:val="22"/>
        </w:rPr>
        <w:t>Berdasarkan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analisis</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kuesioner</w:t>
      </w:r>
      <w:proofErr w:type="spellEnd"/>
      <w:r w:rsidRPr="004745E6">
        <w:rPr>
          <w:rFonts w:cs="Times New Roman"/>
          <w:bCs/>
          <w:color w:val="000000" w:themeColor="text1"/>
          <w:sz w:val="22"/>
          <w:szCs w:val="22"/>
        </w:rPr>
        <w:t>,</w:t>
      </w:r>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sebagian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besar</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pasien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Apotek</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karunia</w:t>
      </w:r>
      <w:proofErr w:type="spellEnd"/>
      <w:r w:rsidRPr="004745E6">
        <w:rPr>
          <w:rFonts w:cs="Times New Roman"/>
          <w:bCs/>
          <w:color w:val="000000" w:themeColor="text1"/>
          <w:sz w:val="22"/>
          <w:szCs w:val="22"/>
        </w:rPr>
        <w:t xml:space="preserve"> </w:t>
      </w:r>
      <w:proofErr w:type="spellStart"/>
      <w:r w:rsidRPr="004745E6">
        <w:rPr>
          <w:rFonts w:cs="Times New Roman"/>
          <w:bCs/>
          <w:color w:val="000000" w:themeColor="text1"/>
          <w:sz w:val="22"/>
          <w:szCs w:val="22"/>
        </w:rPr>
        <w:t>sehat</w:t>
      </w:r>
      <w:proofErr w:type="spellEnd"/>
      <w:r w:rsidRPr="004745E6">
        <w:rPr>
          <w:rFonts w:cs="Times New Roman"/>
          <w:bCs/>
          <w:color w:val="000000" w:themeColor="text1"/>
          <w:sz w:val="22"/>
          <w:szCs w:val="22"/>
        </w:rPr>
        <w:t xml:space="preserve"> </w:t>
      </w:r>
      <w:proofErr w:type="spellStart"/>
      <w:r w:rsidRPr="004745E6">
        <w:rPr>
          <w:rFonts w:cs="Times New Roman"/>
          <w:bCs/>
          <w:color w:val="000000" w:themeColor="text1"/>
          <w:sz w:val="22"/>
          <w:szCs w:val="22"/>
        </w:rPr>
        <w:t>baru</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memilih</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pengobatan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sendiri</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karena</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penyakitnya</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ringan</w:t>
      </w:r>
      <w:proofErr w:type="spellEnd"/>
      <w:r w:rsidRPr="004745E6">
        <w:rPr>
          <w:rFonts w:cs="Times New Roman"/>
          <w:bCs/>
          <w:color w:val="000000" w:themeColor="text1"/>
          <w:sz w:val="22"/>
          <w:szCs w:val="22"/>
        </w:rPr>
        <w:t>,</w:t>
      </w:r>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lebih</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murah</w:t>
      </w:r>
      <w:proofErr w:type="spellEnd"/>
      <w:r w:rsidRPr="004745E6">
        <w:rPr>
          <w:rFonts w:cs="Times New Roman"/>
          <w:bCs/>
          <w:color w:val="000000" w:themeColor="text1"/>
          <w:sz w:val="22"/>
          <w:szCs w:val="22"/>
        </w:rPr>
        <w:t>,</w:t>
      </w:r>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mudah</w:t>
      </w:r>
      <w:proofErr w:type="spellEnd"/>
      <w:r w:rsidRPr="004745E6">
        <w:rPr>
          <w:rFonts w:cs="Times New Roman"/>
          <w:color w:val="000000" w:themeColor="text1"/>
          <w:sz w:val="22"/>
          <w:szCs w:val="22"/>
        </w:rPr>
        <w:t xml:space="preserve"> </w:t>
      </w:r>
      <w:r w:rsidRPr="004745E6">
        <w:rPr>
          <w:rFonts w:cs="Times New Roman"/>
          <w:bCs/>
          <w:color w:val="000000" w:themeColor="text1"/>
          <w:sz w:val="22"/>
          <w:szCs w:val="22"/>
        </w:rPr>
        <w:t xml:space="preserve">dan </w:t>
      </w:r>
      <w:proofErr w:type="spellStart"/>
      <w:r w:rsidRPr="004745E6">
        <w:rPr>
          <w:rFonts w:cs="Times New Roman"/>
          <w:bCs/>
          <w:color w:val="000000" w:themeColor="text1"/>
          <w:sz w:val="22"/>
          <w:szCs w:val="22"/>
        </w:rPr>
        <w:t>praktis</w:t>
      </w:r>
      <w:proofErr w:type="spellEnd"/>
      <w:r w:rsidRPr="004745E6">
        <w:rPr>
          <w:rFonts w:cs="Times New Roman"/>
          <w:bCs/>
          <w:color w:val="000000" w:themeColor="text1"/>
          <w:sz w:val="22"/>
          <w:szCs w:val="22"/>
        </w:rPr>
        <w:t>.</w:t>
      </w:r>
      <w:r w:rsidRPr="004745E6">
        <w:rPr>
          <w:rFonts w:cs="Times New Roman"/>
          <w:color w:val="000000" w:themeColor="text1"/>
          <w:sz w:val="22"/>
          <w:szCs w:val="22"/>
          <w:lang w:val="en-US"/>
        </w:rPr>
        <w:t xml:space="preserve"> </w:t>
      </w:r>
      <w:r w:rsidRPr="004745E6">
        <w:rPr>
          <w:rFonts w:cs="Times New Roman"/>
          <w:bCs/>
          <w:color w:val="000000" w:themeColor="text1"/>
          <w:sz w:val="22"/>
          <w:szCs w:val="22"/>
        </w:rPr>
        <w:t>Anda</w:t>
      </w:r>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dapat</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menerima</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pengobatan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dengan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cara</w:t>
      </w:r>
      <w:proofErr w:type="spellEnd"/>
      <w:r w:rsidRPr="004745E6">
        <w:rPr>
          <w:rFonts w:cs="Times New Roman"/>
          <w:color w:val="000000" w:themeColor="text1"/>
          <w:sz w:val="22"/>
          <w:szCs w:val="22"/>
        </w:rPr>
        <w:t xml:space="preserve"> lain </w:t>
      </w:r>
      <w:proofErr w:type="spellStart"/>
      <w:r w:rsidRPr="004745E6">
        <w:rPr>
          <w:rFonts w:cs="Times New Roman"/>
          <w:color w:val="000000" w:themeColor="text1"/>
          <w:sz w:val="22"/>
          <w:szCs w:val="22"/>
        </w:rPr>
        <w:t>tanpa</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membeli</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obat</w:t>
      </w:r>
      <w:proofErr w:type="spellEnd"/>
      <w:r w:rsidRPr="004745E6">
        <w:rPr>
          <w:rFonts w:cs="Times New Roman"/>
          <w:color w:val="000000" w:themeColor="text1"/>
          <w:sz w:val="22"/>
          <w:szCs w:val="22"/>
        </w:rPr>
        <w:t>.</w:t>
      </w:r>
      <w:r w:rsidRPr="004745E6">
        <w:rPr>
          <w:rFonts w:cs="Times New Roman"/>
          <w:color w:val="000000" w:themeColor="text1"/>
          <w:sz w:val="22"/>
          <w:szCs w:val="22"/>
          <w:lang w:val="en-US"/>
        </w:rPr>
        <w:t xml:space="preserve"> </w:t>
      </w:r>
      <w:proofErr w:type="spellStart"/>
      <w:r w:rsidRPr="004745E6">
        <w:rPr>
          <w:rFonts w:cs="Times New Roman"/>
          <w:color w:val="000000" w:themeColor="text1"/>
          <w:sz w:val="22"/>
          <w:szCs w:val="22"/>
        </w:rPr>
        <w:t>Kondisi</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ini</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termasuk</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bentuk</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penggunaan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rasional</w:t>
      </w:r>
      <w:proofErr w:type="spellEnd"/>
      <w:r w:rsidRPr="004745E6">
        <w:rPr>
          <w:rFonts w:cs="Times New Roman"/>
          <w:bCs/>
          <w:color w:val="000000" w:themeColor="text1"/>
          <w:sz w:val="22"/>
          <w:szCs w:val="22"/>
        </w:rPr>
        <w:t xml:space="preserve"> </w:t>
      </w:r>
      <w:proofErr w:type="spellStart"/>
      <w:r w:rsidRPr="004745E6">
        <w:rPr>
          <w:rFonts w:cs="Times New Roman"/>
          <w:bCs/>
          <w:color w:val="000000" w:themeColor="text1"/>
          <w:sz w:val="22"/>
          <w:szCs w:val="22"/>
        </w:rPr>
        <w:t>jika</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obat</w:t>
      </w:r>
      <w:proofErr w:type="spellEnd"/>
      <w:r w:rsidRPr="004745E6">
        <w:rPr>
          <w:rFonts w:cs="Times New Roman"/>
          <w:color w:val="000000" w:themeColor="text1"/>
          <w:sz w:val="22"/>
          <w:szCs w:val="22"/>
        </w:rPr>
        <w:t xml:space="preserve"> yang </w:t>
      </w:r>
      <w:proofErr w:type="spellStart"/>
      <w:r w:rsidRPr="004745E6">
        <w:rPr>
          <w:rFonts w:cs="Times New Roman"/>
          <w:color w:val="000000" w:themeColor="text1"/>
          <w:sz w:val="22"/>
          <w:szCs w:val="22"/>
        </w:rPr>
        <w:t>dibeli</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adalah</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obat</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bebas</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obat</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bebas</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terbatas</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obat</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bebas</w:t>
      </w:r>
      <w:proofErr w:type="spellEnd"/>
      <w:r w:rsidRPr="004745E6">
        <w:rPr>
          <w:rFonts w:cs="Times New Roman"/>
          <w:color w:val="000000" w:themeColor="text1"/>
          <w:sz w:val="22"/>
          <w:szCs w:val="22"/>
        </w:rPr>
        <w:t xml:space="preserve"> </w:t>
      </w:r>
      <w:r w:rsidRPr="004745E6">
        <w:rPr>
          <w:rFonts w:cs="Times New Roman"/>
          <w:bCs/>
          <w:color w:val="000000" w:themeColor="text1"/>
          <w:sz w:val="22"/>
          <w:szCs w:val="22"/>
        </w:rPr>
        <w:t>(OWA),</w:t>
      </w:r>
      <w:r w:rsidRPr="004745E6">
        <w:rPr>
          <w:rFonts w:cs="Times New Roman"/>
          <w:color w:val="000000" w:themeColor="text1"/>
          <w:sz w:val="22"/>
          <w:szCs w:val="22"/>
        </w:rPr>
        <w:t xml:space="preserve"> dan multivitamin.</w:t>
      </w:r>
      <w:r w:rsidRPr="004745E6">
        <w:rPr>
          <w:rFonts w:cs="Times New Roman"/>
          <w:color w:val="000000" w:themeColor="text1"/>
          <w:sz w:val="22"/>
          <w:szCs w:val="22"/>
          <w:lang w:val="en-US"/>
        </w:rPr>
        <w:t xml:space="preserve"> </w:t>
      </w:r>
      <w:proofErr w:type="spellStart"/>
      <w:r w:rsidRPr="004745E6">
        <w:rPr>
          <w:rFonts w:cs="Times New Roman"/>
          <w:bCs/>
          <w:color w:val="000000" w:themeColor="text1"/>
          <w:sz w:val="22"/>
          <w:szCs w:val="22"/>
        </w:rPr>
        <w:t>Namun</w:t>
      </w:r>
      <w:proofErr w:type="spellEnd"/>
      <w:r w:rsidRPr="004745E6">
        <w:rPr>
          <w:rFonts w:cs="Times New Roman"/>
          <w:bCs/>
          <w:color w:val="000000" w:themeColor="text1"/>
          <w:sz w:val="22"/>
          <w:szCs w:val="22"/>
        </w:rPr>
        <w:t xml:space="preserve"> </w:t>
      </w:r>
      <w:proofErr w:type="spellStart"/>
      <w:r w:rsidRPr="004745E6">
        <w:rPr>
          <w:rFonts w:cs="Times New Roman"/>
          <w:color w:val="000000" w:themeColor="text1"/>
          <w:sz w:val="22"/>
          <w:szCs w:val="22"/>
        </w:rPr>
        <w:t>dikatakan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tidak</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rasional</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jika</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obat</w:t>
      </w:r>
      <w:proofErr w:type="spellEnd"/>
      <w:r w:rsidRPr="004745E6">
        <w:rPr>
          <w:rFonts w:cs="Times New Roman"/>
          <w:color w:val="000000" w:themeColor="text1"/>
          <w:sz w:val="22"/>
          <w:szCs w:val="22"/>
        </w:rPr>
        <w:t xml:space="preserve"> yang </w:t>
      </w:r>
      <w:proofErr w:type="spellStart"/>
      <w:r w:rsidRPr="004745E6">
        <w:rPr>
          <w:rFonts w:cs="Times New Roman"/>
          <w:color w:val="000000" w:themeColor="text1"/>
          <w:sz w:val="22"/>
          <w:szCs w:val="22"/>
        </w:rPr>
        <w:t>dibeli</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merupakan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golongan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obat</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keras</w:t>
      </w:r>
      <w:proofErr w:type="spellEnd"/>
      <w:r w:rsidRPr="004745E6">
        <w:rPr>
          <w:rFonts w:cs="Times New Roman"/>
          <w:color w:val="000000" w:themeColor="text1"/>
          <w:sz w:val="22"/>
          <w:szCs w:val="22"/>
        </w:rPr>
        <w:t xml:space="preserve"> yang </w:t>
      </w:r>
      <w:proofErr w:type="spellStart"/>
      <w:r w:rsidRPr="004745E6">
        <w:rPr>
          <w:rFonts w:cs="Times New Roman"/>
          <w:bCs/>
          <w:color w:val="000000" w:themeColor="text1"/>
          <w:sz w:val="22"/>
          <w:szCs w:val="22"/>
        </w:rPr>
        <w:t>tidak</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dapat</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dibeli</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tanpa</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resep</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dokter</w:t>
      </w:r>
      <w:proofErr w:type="spellEnd"/>
      <w:r w:rsidRPr="004745E6">
        <w:rPr>
          <w:rFonts w:cs="Times New Roman"/>
          <w:color w:val="000000" w:themeColor="text1"/>
          <w:sz w:val="22"/>
          <w:szCs w:val="22"/>
        </w:rPr>
        <w:t xml:space="preserve">. Pada </w:t>
      </w:r>
      <w:proofErr w:type="spellStart"/>
      <w:r w:rsidRPr="004745E6">
        <w:rPr>
          <w:rFonts w:cs="Times New Roman"/>
          <w:color w:val="000000" w:themeColor="text1"/>
          <w:sz w:val="22"/>
          <w:szCs w:val="22"/>
        </w:rPr>
        <w:t>kuisioner</w:t>
      </w:r>
      <w:proofErr w:type="spellEnd"/>
      <w:r w:rsidRPr="004745E6">
        <w:rPr>
          <w:rFonts w:cs="Times New Roman"/>
          <w:color w:val="000000" w:themeColor="text1"/>
          <w:sz w:val="22"/>
          <w:szCs w:val="22"/>
        </w:rPr>
        <w:t xml:space="preserve"> yang </w:t>
      </w:r>
      <w:proofErr w:type="spellStart"/>
      <w:r w:rsidRPr="004745E6">
        <w:rPr>
          <w:rFonts w:cs="Times New Roman"/>
          <w:color w:val="000000" w:themeColor="text1"/>
          <w:sz w:val="22"/>
          <w:szCs w:val="22"/>
        </w:rPr>
        <w:t>berkaitan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dengan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swamedikasi</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dilakukan</w:t>
      </w:r>
      <w:proofErr w:type="spellEnd"/>
      <w:r w:rsidRPr="004745E6">
        <w:rPr>
          <w:rFonts w:cs="Times New Roman"/>
          <w:color w:val="000000" w:themeColor="text1"/>
          <w:sz w:val="22"/>
          <w:szCs w:val="22"/>
        </w:rPr>
        <w:t xml:space="preserve"> uji </w:t>
      </w:r>
      <w:proofErr w:type="spellStart"/>
      <w:r w:rsidRPr="004745E6">
        <w:rPr>
          <w:rFonts w:cs="Times New Roman"/>
          <w:color w:val="000000" w:themeColor="text1"/>
          <w:sz w:val="22"/>
          <w:szCs w:val="22"/>
        </w:rPr>
        <w:t>validitas</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Syarat</w:t>
      </w:r>
      <w:proofErr w:type="spellEnd"/>
      <w:r w:rsidRPr="004745E6">
        <w:rPr>
          <w:rFonts w:cs="Times New Roman"/>
          <w:color w:val="000000" w:themeColor="text1"/>
          <w:sz w:val="22"/>
          <w:szCs w:val="22"/>
        </w:rPr>
        <w:t xml:space="preserve"> uji </w:t>
      </w:r>
      <w:proofErr w:type="spellStart"/>
      <w:r w:rsidRPr="004745E6">
        <w:rPr>
          <w:rFonts w:cs="Times New Roman"/>
          <w:color w:val="000000" w:themeColor="text1"/>
          <w:sz w:val="22"/>
          <w:szCs w:val="22"/>
        </w:rPr>
        <w:t>validitas</w:t>
      </w:r>
      <w:proofErr w:type="spellEnd"/>
      <w:r w:rsidRPr="004745E6">
        <w:rPr>
          <w:rFonts w:cs="Times New Roman"/>
          <w:color w:val="000000" w:themeColor="text1"/>
          <w:sz w:val="22"/>
          <w:szCs w:val="22"/>
        </w:rPr>
        <w:t xml:space="preserve"> r </w:t>
      </w:r>
      <w:proofErr w:type="spellStart"/>
      <w:r w:rsidRPr="004745E6">
        <w:rPr>
          <w:rFonts w:cs="Times New Roman"/>
          <w:color w:val="000000" w:themeColor="text1"/>
          <w:sz w:val="22"/>
          <w:szCs w:val="22"/>
        </w:rPr>
        <w:t>tabel</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untuk</w:t>
      </w:r>
      <w:proofErr w:type="spellEnd"/>
      <w:r w:rsidRPr="004745E6">
        <w:rPr>
          <w:rFonts w:cs="Times New Roman"/>
          <w:color w:val="000000" w:themeColor="text1"/>
          <w:sz w:val="22"/>
          <w:szCs w:val="22"/>
        </w:rPr>
        <w:t xml:space="preserve"> 35 </w:t>
      </w:r>
      <w:proofErr w:type="spellStart"/>
      <w:r w:rsidRPr="004745E6">
        <w:rPr>
          <w:rFonts w:cs="Times New Roman"/>
          <w:color w:val="000000" w:themeColor="text1"/>
          <w:sz w:val="22"/>
          <w:szCs w:val="22"/>
        </w:rPr>
        <w:t>responden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yaitu</w:t>
      </w:r>
      <w:proofErr w:type="spellEnd"/>
      <w:r w:rsidRPr="004745E6">
        <w:rPr>
          <w:rFonts w:cs="Times New Roman"/>
          <w:color w:val="000000" w:themeColor="text1"/>
          <w:sz w:val="22"/>
          <w:szCs w:val="22"/>
        </w:rPr>
        <w:t xml:space="preserve"> (</w:t>
      </w:r>
      <w:r w:rsidRPr="004745E6">
        <w:rPr>
          <w:rFonts w:cs="Times New Roman"/>
          <w:color w:val="000000" w:themeColor="text1"/>
          <w:sz w:val="22"/>
          <w:szCs w:val="22"/>
          <w:lang w:val="en-US"/>
        </w:rPr>
        <w:t>0,429</w:t>
      </w:r>
      <w:r w:rsidRPr="004745E6">
        <w:rPr>
          <w:rFonts w:cs="Times New Roman"/>
          <w:color w:val="000000" w:themeColor="text1"/>
          <w:sz w:val="22"/>
          <w:szCs w:val="22"/>
        </w:rPr>
        <w:t xml:space="preserve">). Hasil uji </w:t>
      </w:r>
      <w:proofErr w:type="spellStart"/>
      <w:r w:rsidRPr="004745E6">
        <w:rPr>
          <w:rFonts w:cs="Times New Roman"/>
          <w:color w:val="000000" w:themeColor="text1"/>
          <w:sz w:val="22"/>
          <w:szCs w:val="22"/>
        </w:rPr>
        <w:t>validitas</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yaitu</w:t>
      </w:r>
      <w:proofErr w:type="spellEnd"/>
      <w:r w:rsidRPr="004745E6">
        <w:rPr>
          <w:rFonts w:cs="Times New Roman"/>
          <w:color w:val="000000" w:themeColor="text1"/>
          <w:sz w:val="22"/>
          <w:szCs w:val="22"/>
        </w:rPr>
        <w:t xml:space="preserve"> valid </w:t>
      </w:r>
      <w:proofErr w:type="spellStart"/>
      <w:r w:rsidRPr="004745E6">
        <w:rPr>
          <w:rFonts w:cs="Times New Roman"/>
          <w:color w:val="000000" w:themeColor="text1"/>
          <w:sz w:val="22"/>
          <w:szCs w:val="22"/>
        </w:rPr>
        <w:t>karena</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hasil</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dari</w:t>
      </w:r>
      <w:proofErr w:type="spellEnd"/>
      <w:r w:rsidRPr="004745E6">
        <w:rPr>
          <w:rFonts w:cs="Times New Roman"/>
          <w:color w:val="000000" w:themeColor="text1"/>
          <w:sz w:val="22"/>
          <w:szCs w:val="22"/>
        </w:rPr>
        <w:t xml:space="preserve"> r </w:t>
      </w:r>
      <w:proofErr w:type="spellStart"/>
      <w:r w:rsidRPr="004745E6">
        <w:rPr>
          <w:rFonts w:cs="Times New Roman"/>
          <w:color w:val="000000" w:themeColor="text1"/>
          <w:sz w:val="22"/>
          <w:szCs w:val="22"/>
        </w:rPr>
        <w:t>hitung</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lebih</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besar</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dari</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hasil</w:t>
      </w:r>
      <w:proofErr w:type="spellEnd"/>
      <w:r w:rsidRPr="004745E6">
        <w:rPr>
          <w:rFonts w:cs="Times New Roman"/>
          <w:color w:val="000000" w:themeColor="text1"/>
          <w:sz w:val="22"/>
          <w:szCs w:val="22"/>
        </w:rPr>
        <w:t xml:space="preserve"> r </w:t>
      </w:r>
      <w:proofErr w:type="spellStart"/>
      <w:r w:rsidRPr="004745E6">
        <w:rPr>
          <w:rFonts w:cs="Times New Roman"/>
          <w:color w:val="000000" w:themeColor="text1"/>
          <w:sz w:val="22"/>
          <w:szCs w:val="22"/>
        </w:rPr>
        <w:t>tabel</w:t>
      </w:r>
      <w:proofErr w:type="spellEnd"/>
      <w:r w:rsidRPr="004745E6">
        <w:rPr>
          <w:rFonts w:cs="Times New Roman"/>
          <w:color w:val="000000" w:themeColor="text1"/>
          <w:sz w:val="22"/>
          <w:szCs w:val="22"/>
          <w:lang w:val="en-US"/>
        </w:rPr>
        <w:t>.</w:t>
      </w:r>
    </w:p>
    <w:p w14:paraId="005DB866" w14:textId="77777777" w:rsidR="006459FC" w:rsidRPr="004745E6" w:rsidRDefault="006459FC" w:rsidP="004745E6">
      <w:pPr>
        <w:spacing w:line="360" w:lineRule="auto"/>
        <w:jc w:val="both"/>
        <w:rPr>
          <w:rFonts w:cs="Times New Roman"/>
          <w:sz w:val="22"/>
          <w:szCs w:val="22"/>
        </w:rPr>
      </w:pPr>
      <w:r w:rsidRPr="004745E6">
        <w:rPr>
          <w:rFonts w:cs="Times New Roman"/>
          <w:b/>
          <w:bCs/>
          <w:sz w:val="22"/>
          <w:szCs w:val="22"/>
        </w:rPr>
        <w:t xml:space="preserve">Tingkat </w:t>
      </w:r>
      <w:proofErr w:type="spellStart"/>
      <w:r w:rsidRPr="004745E6">
        <w:rPr>
          <w:rFonts w:cs="Times New Roman"/>
          <w:b/>
          <w:bCs/>
          <w:sz w:val="22"/>
          <w:szCs w:val="22"/>
        </w:rPr>
        <w:t>Pengetahuan</w:t>
      </w:r>
      <w:proofErr w:type="spellEnd"/>
      <w:r w:rsidRPr="004745E6">
        <w:rPr>
          <w:rFonts w:cs="Times New Roman"/>
          <w:b/>
          <w:bCs/>
          <w:sz w:val="22"/>
          <w:szCs w:val="22"/>
        </w:rPr>
        <w:t xml:space="preserve"> </w:t>
      </w:r>
      <w:proofErr w:type="spellStart"/>
      <w:r w:rsidRPr="004745E6">
        <w:rPr>
          <w:rFonts w:cs="Times New Roman"/>
          <w:b/>
          <w:bCs/>
          <w:sz w:val="22"/>
          <w:szCs w:val="22"/>
        </w:rPr>
        <w:t>responden</w:t>
      </w:r>
      <w:proofErr w:type="spellEnd"/>
      <w:r w:rsidRPr="004745E6">
        <w:rPr>
          <w:rFonts w:cs="Times New Roman"/>
          <w:b/>
          <w:bCs/>
          <w:sz w:val="22"/>
          <w:szCs w:val="22"/>
        </w:rPr>
        <w:t xml:space="preserve"> </w:t>
      </w:r>
      <w:proofErr w:type="spellStart"/>
      <w:r w:rsidRPr="004745E6">
        <w:rPr>
          <w:rFonts w:cs="Times New Roman"/>
          <w:b/>
          <w:bCs/>
          <w:sz w:val="22"/>
          <w:szCs w:val="22"/>
        </w:rPr>
        <w:t>tentang</w:t>
      </w:r>
      <w:proofErr w:type="spellEnd"/>
      <w:r w:rsidRPr="004745E6">
        <w:rPr>
          <w:rFonts w:cs="Times New Roman"/>
          <w:b/>
          <w:bCs/>
          <w:sz w:val="22"/>
          <w:szCs w:val="22"/>
        </w:rPr>
        <w:t xml:space="preserve"> </w:t>
      </w:r>
      <w:proofErr w:type="spellStart"/>
      <w:r w:rsidRPr="004745E6">
        <w:rPr>
          <w:rFonts w:cs="Times New Roman"/>
          <w:b/>
          <w:bCs/>
          <w:sz w:val="22"/>
          <w:szCs w:val="22"/>
        </w:rPr>
        <w:t>penggunaan</w:t>
      </w:r>
      <w:proofErr w:type="spellEnd"/>
      <w:r w:rsidRPr="004745E6">
        <w:rPr>
          <w:rFonts w:cs="Times New Roman"/>
          <w:b/>
          <w:bCs/>
          <w:sz w:val="22"/>
          <w:szCs w:val="22"/>
        </w:rPr>
        <w:t xml:space="preserve"> </w:t>
      </w:r>
      <w:proofErr w:type="spellStart"/>
      <w:r w:rsidRPr="004745E6">
        <w:rPr>
          <w:rFonts w:cs="Times New Roman"/>
          <w:b/>
          <w:bCs/>
          <w:sz w:val="22"/>
          <w:szCs w:val="22"/>
        </w:rPr>
        <w:t>obat</w:t>
      </w:r>
      <w:proofErr w:type="spellEnd"/>
      <w:r w:rsidRPr="004745E6">
        <w:rPr>
          <w:rFonts w:cs="Times New Roman"/>
          <w:b/>
          <w:bCs/>
          <w:sz w:val="22"/>
          <w:szCs w:val="22"/>
        </w:rPr>
        <w:t xml:space="preserve"> </w:t>
      </w:r>
      <w:proofErr w:type="spellStart"/>
      <w:r w:rsidRPr="004745E6">
        <w:rPr>
          <w:rFonts w:cs="Times New Roman"/>
          <w:b/>
          <w:bCs/>
          <w:sz w:val="22"/>
          <w:szCs w:val="22"/>
        </w:rPr>
        <w:t>secara</w:t>
      </w:r>
      <w:proofErr w:type="spellEnd"/>
      <w:r w:rsidRPr="004745E6">
        <w:rPr>
          <w:rFonts w:cs="Times New Roman"/>
          <w:b/>
          <w:bCs/>
          <w:sz w:val="22"/>
          <w:szCs w:val="22"/>
        </w:rPr>
        <w:t xml:space="preserve"> syariah </w:t>
      </w:r>
    </w:p>
    <w:p w14:paraId="2677DAE7" w14:textId="1F412128" w:rsidR="006459FC" w:rsidRPr="004745E6" w:rsidRDefault="006459FC" w:rsidP="002A3B5A">
      <w:pPr>
        <w:spacing w:line="360" w:lineRule="auto"/>
        <w:ind w:firstLine="284"/>
        <w:jc w:val="both"/>
        <w:rPr>
          <w:rFonts w:cs="Times New Roman"/>
          <w:color w:val="000000" w:themeColor="text1"/>
          <w:sz w:val="22"/>
          <w:szCs w:val="22"/>
          <w:lang w:val="en-US"/>
        </w:rPr>
      </w:pPr>
      <w:proofErr w:type="spellStart"/>
      <w:r w:rsidRPr="004745E6">
        <w:rPr>
          <w:rFonts w:cs="Times New Roman"/>
          <w:bCs/>
          <w:sz w:val="22"/>
          <w:szCs w:val="22"/>
        </w:rPr>
        <w:t>Berdasarkan</w:t>
      </w:r>
      <w:proofErr w:type="spellEnd"/>
      <w:r w:rsidRPr="004745E6">
        <w:rPr>
          <w:rFonts w:cs="Times New Roman"/>
          <w:bCs/>
          <w:sz w:val="22"/>
          <w:szCs w:val="22"/>
        </w:rPr>
        <w:t xml:space="preserve"> </w:t>
      </w:r>
      <w:proofErr w:type="spellStart"/>
      <w:r w:rsidRPr="004745E6">
        <w:rPr>
          <w:rFonts w:cs="Times New Roman"/>
          <w:bCs/>
          <w:sz w:val="22"/>
          <w:szCs w:val="22"/>
        </w:rPr>
        <w:t>hasil</w:t>
      </w:r>
      <w:proofErr w:type="spellEnd"/>
      <w:r w:rsidRPr="004745E6">
        <w:rPr>
          <w:rFonts w:cs="Times New Roman"/>
          <w:bCs/>
          <w:sz w:val="22"/>
          <w:szCs w:val="22"/>
        </w:rPr>
        <w:t xml:space="preserve"> </w:t>
      </w:r>
      <w:proofErr w:type="spellStart"/>
      <w:r w:rsidRPr="004745E6">
        <w:rPr>
          <w:rFonts w:cs="Times New Roman"/>
          <w:bCs/>
          <w:sz w:val="22"/>
          <w:szCs w:val="22"/>
        </w:rPr>
        <w:t>penilaian</w:t>
      </w:r>
      <w:proofErr w:type="spellEnd"/>
      <w:r w:rsidRPr="004745E6">
        <w:rPr>
          <w:rFonts w:cs="Times New Roman"/>
          <w:bCs/>
          <w:sz w:val="22"/>
          <w:szCs w:val="22"/>
        </w:rPr>
        <w:t xml:space="preserve"> </w:t>
      </w:r>
      <w:proofErr w:type="spellStart"/>
      <w:r w:rsidRPr="004745E6">
        <w:rPr>
          <w:rFonts w:cs="Times New Roman"/>
          <w:bCs/>
          <w:sz w:val="22"/>
          <w:szCs w:val="22"/>
        </w:rPr>
        <w:t>mengenai</w:t>
      </w:r>
      <w:proofErr w:type="spellEnd"/>
      <w:r w:rsidRPr="004745E6">
        <w:rPr>
          <w:rFonts w:cs="Times New Roman"/>
          <w:bCs/>
          <w:sz w:val="22"/>
          <w:szCs w:val="22"/>
        </w:rPr>
        <w:t xml:space="preserve"> </w:t>
      </w:r>
      <w:proofErr w:type="spellStart"/>
      <w:r w:rsidRPr="004745E6">
        <w:rPr>
          <w:rFonts w:cs="Times New Roman"/>
          <w:bCs/>
          <w:sz w:val="22"/>
          <w:szCs w:val="22"/>
        </w:rPr>
        <w:t>tingkat</w:t>
      </w:r>
      <w:proofErr w:type="spellEnd"/>
      <w:r w:rsidRPr="004745E6">
        <w:rPr>
          <w:rFonts w:cs="Times New Roman"/>
          <w:bCs/>
          <w:sz w:val="22"/>
          <w:szCs w:val="22"/>
        </w:rPr>
        <w:t xml:space="preserve"> </w:t>
      </w:r>
      <w:proofErr w:type="spellStart"/>
      <w:r w:rsidRPr="004745E6">
        <w:rPr>
          <w:rFonts w:cs="Times New Roman"/>
          <w:bCs/>
          <w:sz w:val="22"/>
          <w:szCs w:val="22"/>
        </w:rPr>
        <w:t>pengetahuan</w:t>
      </w:r>
      <w:proofErr w:type="spellEnd"/>
      <w:r w:rsidRPr="004745E6">
        <w:rPr>
          <w:rFonts w:cs="Times New Roman"/>
          <w:bCs/>
          <w:sz w:val="22"/>
          <w:szCs w:val="22"/>
        </w:rPr>
        <w:t xml:space="preserve">, </w:t>
      </w:r>
      <w:proofErr w:type="spellStart"/>
      <w:r w:rsidRPr="004745E6">
        <w:rPr>
          <w:rFonts w:cs="Times New Roman"/>
          <w:bCs/>
          <w:sz w:val="22"/>
          <w:szCs w:val="22"/>
        </w:rPr>
        <w:t>dapat</w:t>
      </w:r>
      <w:proofErr w:type="spellEnd"/>
      <w:r w:rsidRPr="004745E6">
        <w:rPr>
          <w:rFonts w:cs="Times New Roman"/>
          <w:bCs/>
          <w:sz w:val="22"/>
          <w:szCs w:val="22"/>
        </w:rPr>
        <w:t xml:space="preserve"> </w:t>
      </w:r>
      <w:proofErr w:type="spellStart"/>
      <w:r w:rsidRPr="004745E6">
        <w:rPr>
          <w:rFonts w:cs="Times New Roman"/>
          <w:bCs/>
          <w:sz w:val="22"/>
          <w:szCs w:val="22"/>
        </w:rPr>
        <w:t>diketahui</w:t>
      </w:r>
      <w:proofErr w:type="spellEnd"/>
      <w:r w:rsidRPr="004745E6">
        <w:rPr>
          <w:rFonts w:cs="Times New Roman"/>
          <w:bCs/>
          <w:sz w:val="22"/>
          <w:szCs w:val="22"/>
        </w:rPr>
        <w:t xml:space="preserve"> </w:t>
      </w:r>
      <w:proofErr w:type="spellStart"/>
      <w:r w:rsidRPr="004745E6">
        <w:rPr>
          <w:rFonts w:cs="Times New Roman"/>
          <w:bCs/>
          <w:sz w:val="22"/>
          <w:szCs w:val="22"/>
        </w:rPr>
        <w:t>bahwa</w:t>
      </w:r>
      <w:proofErr w:type="spellEnd"/>
      <w:r w:rsidRPr="004745E6">
        <w:rPr>
          <w:rFonts w:cs="Times New Roman"/>
          <w:bCs/>
          <w:sz w:val="22"/>
          <w:szCs w:val="22"/>
        </w:rPr>
        <w:t xml:space="preserve"> </w:t>
      </w:r>
      <w:proofErr w:type="spellStart"/>
      <w:r w:rsidRPr="004745E6">
        <w:rPr>
          <w:rFonts w:cs="Times New Roman"/>
          <w:bCs/>
          <w:sz w:val="22"/>
          <w:szCs w:val="22"/>
        </w:rPr>
        <w:t>mayoritas</w:t>
      </w:r>
      <w:proofErr w:type="spellEnd"/>
      <w:r w:rsidRPr="004745E6">
        <w:rPr>
          <w:rFonts w:cs="Times New Roman"/>
          <w:bCs/>
          <w:sz w:val="22"/>
          <w:szCs w:val="22"/>
        </w:rPr>
        <w:t xml:space="preserve"> </w:t>
      </w:r>
      <w:proofErr w:type="spellStart"/>
      <w:r w:rsidRPr="004745E6">
        <w:rPr>
          <w:rFonts w:cs="Times New Roman"/>
          <w:bCs/>
          <w:sz w:val="22"/>
          <w:szCs w:val="22"/>
        </w:rPr>
        <w:t>tingkat</w:t>
      </w:r>
      <w:proofErr w:type="spellEnd"/>
      <w:r w:rsidRPr="004745E6">
        <w:rPr>
          <w:rFonts w:cs="Times New Roman"/>
          <w:bCs/>
          <w:sz w:val="22"/>
          <w:szCs w:val="22"/>
        </w:rPr>
        <w:t xml:space="preserve"> </w:t>
      </w:r>
      <w:proofErr w:type="spellStart"/>
      <w:r w:rsidRPr="004745E6">
        <w:rPr>
          <w:rFonts w:cs="Times New Roman"/>
          <w:bCs/>
          <w:sz w:val="22"/>
          <w:szCs w:val="22"/>
        </w:rPr>
        <w:t>pengetahuan</w:t>
      </w:r>
      <w:proofErr w:type="spellEnd"/>
      <w:r w:rsidRPr="004745E6">
        <w:rPr>
          <w:rFonts w:cs="Times New Roman"/>
          <w:bCs/>
          <w:sz w:val="22"/>
          <w:szCs w:val="22"/>
        </w:rPr>
        <w:t xml:space="preserve"> </w:t>
      </w:r>
      <w:proofErr w:type="spellStart"/>
      <w:r w:rsidRPr="004745E6">
        <w:rPr>
          <w:rFonts w:cs="Times New Roman"/>
          <w:bCs/>
          <w:sz w:val="22"/>
          <w:szCs w:val="22"/>
        </w:rPr>
        <w:t>pasien</w:t>
      </w:r>
      <w:proofErr w:type="spellEnd"/>
      <w:r w:rsidRPr="004745E6">
        <w:rPr>
          <w:rFonts w:cs="Times New Roman"/>
          <w:bCs/>
          <w:sz w:val="22"/>
          <w:szCs w:val="22"/>
        </w:rPr>
        <w:t xml:space="preserve"> </w:t>
      </w:r>
      <w:proofErr w:type="spellStart"/>
      <w:r w:rsidRPr="004745E6">
        <w:rPr>
          <w:rFonts w:cs="Times New Roman"/>
          <w:bCs/>
          <w:sz w:val="22"/>
          <w:szCs w:val="22"/>
        </w:rPr>
        <w:t>tentang</w:t>
      </w:r>
      <w:proofErr w:type="spellEnd"/>
      <w:r w:rsidRPr="004745E6">
        <w:rPr>
          <w:rFonts w:cs="Times New Roman"/>
          <w:bCs/>
          <w:sz w:val="22"/>
          <w:szCs w:val="22"/>
        </w:rPr>
        <w:t xml:space="preserve"> </w:t>
      </w:r>
      <w:proofErr w:type="spellStart"/>
      <w:r w:rsidRPr="004745E6">
        <w:rPr>
          <w:rFonts w:cs="Times New Roman"/>
          <w:bCs/>
          <w:sz w:val="22"/>
          <w:szCs w:val="22"/>
        </w:rPr>
        <w:t>penggunaan</w:t>
      </w:r>
      <w:proofErr w:type="spellEnd"/>
      <w:r w:rsidRPr="004745E6">
        <w:rPr>
          <w:rFonts w:cs="Times New Roman"/>
          <w:bCs/>
          <w:sz w:val="22"/>
          <w:szCs w:val="22"/>
        </w:rPr>
        <w:t xml:space="preserve"> </w:t>
      </w:r>
      <w:proofErr w:type="spellStart"/>
      <w:r w:rsidRPr="004745E6">
        <w:rPr>
          <w:rFonts w:cs="Times New Roman"/>
          <w:bCs/>
          <w:sz w:val="22"/>
          <w:szCs w:val="22"/>
        </w:rPr>
        <w:t>obat</w:t>
      </w:r>
      <w:proofErr w:type="spellEnd"/>
      <w:r w:rsidRPr="004745E6">
        <w:rPr>
          <w:rFonts w:cs="Times New Roman"/>
          <w:bCs/>
          <w:sz w:val="22"/>
          <w:szCs w:val="22"/>
        </w:rPr>
        <w:t xml:space="preserve"> </w:t>
      </w:r>
      <w:proofErr w:type="spellStart"/>
      <w:r w:rsidRPr="004745E6">
        <w:rPr>
          <w:rFonts w:cs="Times New Roman"/>
          <w:bCs/>
          <w:sz w:val="22"/>
          <w:szCs w:val="22"/>
        </w:rPr>
        <w:t>secara</w:t>
      </w:r>
      <w:proofErr w:type="spellEnd"/>
      <w:r w:rsidRPr="004745E6">
        <w:rPr>
          <w:rFonts w:cs="Times New Roman"/>
          <w:bCs/>
          <w:sz w:val="22"/>
          <w:szCs w:val="22"/>
        </w:rPr>
        <w:t xml:space="preserve"> syariah </w:t>
      </w:r>
      <w:proofErr w:type="spellStart"/>
      <w:r w:rsidRPr="004745E6">
        <w:rPr>
          <w:rFonts w:cs="Times New Roman"/>
          <w:bCs/>
          <w:sz w:val="22"/>
          <w:szCs w:val="22"/>
        </w:rPr>
        <w:t>tergolong</w:t>
      </w:r>
      <w:proofErr w:type="spellEnd"/>
      <w:r w:rsidR="004745E6" w:rsidRPr="004745E6">
        <w:rPr>
          <w:rFonts w:cs="Times New Roman"/>
          <w:bCs/>
          <w:sz w:val="22"/>
          <w:szCs w:val="22"/>
        </w:rPr>
        <w:t xml:space="preserve"> </w:t>
      </w:r>
      <w:proofErr w:type="spellStart"/>
      <w:r w:rsidRPr="004745E6">
        <w:rPr>
          <w:rFonts w:cs="Times New Roman"/>
          <w:bCs/>
          <w:sz w:val="22"/>
          <w:szCs w:val="22"/>
          <w:lang w:val="en-US"/>
        </w:rPr>
        <w:t>baik</w:t>
      </w:r>
      <w:proofErr w:type="spellEnd"/>
      <w:r w:rsidRPr="004745E6">
        <w:rPr>
          <w:rFonts w:cs="Times New Roman"/>
          <w:bCs/>
          <w:sz w:val="22"/>
          <w:szCs w:val="22"/>
          <w:lang w:val="en-US"/>
        </w:rPr>
        <w:t xml:space="preserve"> </w:t>
      </w:r>
      <w:proofErr w:type="spellStart"/>
      <w:r w:rsidRPr="004745E6">
        <w:rPr>
          <w:rFonts w:cs="Times New Roman"/>
          <w:bCs/>
          <w:sz w:val="22"/>
          <w:szCs w:val="22"/>
        </w:rPr>
        <w:t>yaitu</w:t>
      </w:r>
      <w:proofErr w:type="spellEnd"/>
      <w:r w:rsidRPr="004745E6">
        <w:rPr>
          <w:rFonts w:cs="Times New Roman"/>
          <w:bCs/>
          <w:sz w:val="22"/>
          <w:szCs w:val="22"/>
        </w:rPr>
        <w:t xml:space="preserve"> (</w:t>
      </w:r>
      <w:r w:rsidRPr="004745E6">
        <w:rPr>
          <w:rFonts w:cs="Times New Roman"/>
          <w:bCs/>
          <w:sz w:val="22"/>
          <w:szCs w:val="22"/>
          <w:lang w:val="en-US"/>
        </w:rPr>
        <w:t>63%</w:t>
      </w:r>
      <w:r w:rsidRPr="004745E6">
        <w:rPr>
          <w:rFonts w:cs="Times New Roman"/>
          <w:bCs/>
          <w:sz w:val="22"/>
          <w:szCs w:val="22"/>
        </w:rPr>
        <w:t xml:space="preserve">). Data </w:t>
      </w:r>
      <w:proofErr w:type="spellStart"/>
      <w:r w:rsidRPr="004745E6">
        <w:rPr>
          <w:rFonts w:cs="Times New Roman"/>
          <w:bCs/>
          <w:sz w:val="22"/>
          <w:szCs w:val="22"/>
        </w:rPr>
        <w:t>lengkap</w:t>
      </w:r>
      <w:proofErr w:type="spellEnd"/>
      <w:r w:rsidRPr="004745E6">
        <w:rPr>
          <w:rFonts w:cs="Times New Roman"/>
          <w:bCs/>
          <w:sz w:val="22"/>
          <w:szCs w:val="22"/>
        </w:rPr>
        <w:t xml:space="preserve"> </w:t>
      </w:r>
      <w:proofErr w:type="spellStart"/>
      <w:r w:rsidRPr="004745E6">
        <w:rPr>
          <w:rFonts w:cs="Times New Roman"/>
          <w:bCs/>
          <w:sz w:val="22"/>
          <w:szCs w:val="22"/>
        </w:rPr>
        <w:t>dapat</w:t>
      </w:r>
      <w:proofErr w:type="spellEnd"/>
      <w:r w:rsidRPr="004745E6">
        <w:rPr>
          <w:rFonts w:cs="Times New Roman"/>
          <w:bCs/>
          <w:sz w:val="22"/>
          <w:szCs w:val="22"/>
        </w:rPr>
        <w:t xml:space="preserve"> </w:t>
      </w:r>
      <w:proofErr w:type="spellStart"/>
      <w:r w:rsidRPr="004745E6">
        <w:rPr>
          <w:rFonts w:cs="Times New Roman"/>
          <w:bCs/>
          <w:sz w:val="22"/>
          <w:szCs w:val="22"/>
        </w:rPr>
        <w:t>dilihat</w:t>
      </w:r>
      <w:proofErr w:type="spellEnd"/>
      <w:r w:rsidRPr="004745E6">
        <w:rPr>
          <w:rFonts w:cs="Times New Roman"/>
          <w:bCs/>
          <w:sz w:val="22"/>
          <w:szCs w:val="22"/>
        </w:rPr>
        <w:t xml:space="preserve"> pada </w:t>
      </w:r>
      <w:r w:rsidRPr="00050C13">
        <w:rPr>
          <w:rFonts w:cs="Times New Roman"/>
          <w:sz w:val="22"/>
          <w:szCs w:val="22"/>
        </w:rPr>
        <w:t>Tabel 3</w:t>
      </w:r>
      <w:r w:rsidRPr="00050C13">
        <w:rPr>
          <w:rFonts w:cs="Times New Roman"/>
          <w:sz w:val="22"/>
          <w:szCs w:val="22"/>
          <w:lang w:val="en-US"/>
        </w:rPr>
        <w:t xml:space="preserve"> dan 4.</w:t>
      </w:r>
    </w:p>
    <w:p w14:paraId="5F158C16" w14:textId="45338BE1" w:rsidR="006459FC" w:rsidRPr="004745E6" w:rsidRDefault="006459FC" w:rsidP="002A3B5A">
      <w:pPr>
        <w:spacing w:line="360" w:lineRule="auto"/>
        <w:ind w:firstLine="284"/>
        <w:jc w:val="both"/>
        <w:rPr>
          <w:rStyle w:val="sw"/>
          <w:rFonts w:cs="Times New Roman"/>
          <w:sz w:val="22"/>
          <w:szCs w:val="22"/>
        </w:rPr>
      </w:pPr>
      <w:proofErr w:type="spellStart"/>
      <w:r w:rsidRPr="004745E6">
        <w:rPr>
          <w:rStyle w:val="sw"/>
          <w:rFonts w:eastAsia="Calibri" w:cs="Times New Roman"/>
          <w:bCs/>
          <w:color w:val="000000" w:themeColor="text1"/>
          <w:sz w:val="22"/>
          <w:szCs w:val="22"/>
        </w:rPr>
        <w:t>Penggunaan</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obat</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berdasarkan</w:t>
      </w:r>
      <w:proofErr w:type="spellEnd"/>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syariah</w:t>
      </w:r>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dapat</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diketahui</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melalui</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kehalalan</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obat</w:t>
      </w:r>
      <w:proofErr w:type="spellEnd"/>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dan</w:t>
      </w:r>
      <w:r w:rsidRPr="004745E6">
        <w:rPr>
          <w:rFonts w:cs="Times New Roman"/>
          <w:color w:val="000000" w:themeColor="text1"/>
          <w:sz w:val="22"/>
          <w:szCs w:val="22"/>
        </w:rPr>
        <w:t xml:space="preserve"> </w:t>
      </w:r>
      <w:r w:rsidRPr="004745E6">
        <w:rPr>
          <w:rStyle w:val="sw"/>
          <w:rFonts w:eastAsia="Calibri" w:cs="Times New Roman"/>
          <w:bCs/>
          <w:color w:val="000000" w:themeColor="text1"/>
          <w:sz w:val="22"/>
          <w:szCs w:val="22"/>
        </w:rPr>
        <w:t>tata</w:t>
      </w:r>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cara</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konsumsi</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obat</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berdasarkan</w:t>
      </w:r>
      <w:proofErr w:type="spellEnd"/>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syariah.</w:t>
      </w:r>
      <w:r w:rsidRPr="004745E6">
        <w:rPr>
          <w:rFonts w:cs="Times New Roman"/>
          <w:color w:val="000000" w:themeColor="text1"/>
          <w:sz w:val="22"/>
          <w:szCs w:val="22"/>
          <w:lang w:val="en-US"/>
        </w:rPr>
        <w:t xml:space="preserve"> </w:t>
      </w:r>
      <w:r w:rsidRPr="004745E6">
        <w:rPr>
          <w:rStyle w:val="sw"/>
          <w:rFonts w:eastAsia="Calibri" w:cs="Times New Roman"/>
          <w:bCs/>
          <w:color w:val="000000" w:themeColor="text1"/>
          <w:sz w:val="22"/>
          <w:szCs w:val="22"/>
        </w:rPr>
        <w:t>Saat</w:t>
      </w:r>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menggunakan</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obat-obatan</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menurut</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hukum</w:t>
      </w:r>
      <w:proofErr w:type="spellEnd"/>
      <w:r w:rsidRPr="004745E6">
        <w:rPr>
          <w:rFonts w:cs="Times New Roman"/>
          <w:color w:val="000000" w:themeColor="text1"/>
          <w:sz w:val="22"/>
          <w:szCs w:val="22"/>
        </w:rPr>
        <w:t xml:space="preserve"> </w:t>
      </w:r>
      <w:r w:rsidRPr="004745E6">
        <w:rPr>
          <w:rStyle w:val="sw"/>
          <w:rFonts w:eastAsia="Calibri" w:cs="Times New Roman"/>
          <w:bCs/>
          <w:color w:val="000000" w:themeColor="text1"/>
          <w:sz w:val="22"/>
          <w:szCs w:val="22"/>
        </w:rPr>
        <w:t>Islam,</w:t>
      </w:r>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harus</w:t>
      </w:r>
      <w:proofErr w:type="spellEnd"/>
      <w:r w:rsidRPr="004745E6">
        <w:rPr>
          <w:rStyle w:val="sw"/>
          <w:rFonts w:eastAsia="Calibri" w:cs="Times New Roman"/>
          <w:bCs/>
          <w:color w:val="000000" w:themeColor="text1"/>
          <w:sz w:val="22"/>
          <w:szCs w:val="22"/>
        </w:rPr>
        <w:t xml:space="preserve"> </w:t>
      </w:r>
      <w:proofErr w:type="spellStart"/>
      <w:r w:rsidRPr="004745E6">
        <w:rPr>
          <w:rStyle w:val="sw"/>
          <w:rFonts w:eastAsia="Calibri" w:cs="Times New Roman"/>
          <w:bCs/>
          <w:color w:val="000000" w:themeColor="text1"/>
          <w:sz w:val="22"/>
          <w:szCs w:val="22"/>
        </w:rPr>
        <w:t>diperhatikan</w:t>
      </w:r>
      <w:proofErr w:type="spellEnd"/>
      <w:r w:rsidRPr="004745E6">
        <w:rPr>
          <w:rStyle w:val="sw"/>
          <w:rFonts w:eastAsia="Calibri" w:cs="Times New Roman"/>
          <w:bCs/>
          <w:color w:val="000000" w:themeColor="text1"/>
          <w:sz w:val="22"/>
          <w:szCs w:val="22"/>
        </w:rPr>
        <w:t xml:space="preserve"> </w:t>
      </w:r>
      <w:proofErr w:type="spellStart"/>
      <w:r w:rsidRPr="004745E6">
        <w:rPr>
          <w:rStyle w:val="sw"/>
          <w:rFonts w:eastAsia="Calibri" w:cs="Times New Roman"/>
          <w:bCs/>
          <w:color w:val="000000" w:themeColor="text1"/>
          <w:sz w:val="22"/>
          <w:szCs w:val="22"/>
        </w:rPr>
        <w:t>mengenai</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kehalalan</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obat</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tersebut</w:t>
      </w:r>
      <w:proofErr w:type="spellEnd"/>
      <w:r w:rsidRPr="004745E6">
        <w:rPr>
          <w:rStyle w:val="sw"/>
          <w:rFonts w:eastAsia="Calibri" w:cs="Times New Roman"/>
          <w:bCs/>
          <w:color w:val="000000" w:themeColor="text1"/>
          <w:sz w:val="22"/>
          <w:szCs w:val="22"/>
        </w:rPr>
        <w:t>,</w:t>
      </w:r>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cara</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memperolehnya</w:t>
      </w:r>
      <w:proofErr w:type="spellEnd"/>
      <w:r w:rsidRPr="004745E6">
        <w:rPr>
          <w:rStyle w:val="sw"/>
          <w:rFonts w:eastAsia="Calibri" w:cs="Times New Roman"/>
          <w:bCs/>
          <w:color w:val="000000" w:themeColor="text1"/>
          <w:sz w:val="22"/>
          <w:szCs w:val="22"/>
        </w:rPr>
        <w:t>,</w:t>
      </w:r>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dan</w:t>
      </w:r>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cara</w:t>
      </w:r>
      <w:proofErr w:type="spellEnd"/>
      <w:r w:rsidRPr="004745E6">
        <w:rPr>
          <w:rStyle w:val="sw"/>
          <w:rFonts w:eastAsia="Calibri" w:cs="Times New Roman"/>
          <w:bCs/>
          <w:color w:val="000000" w:themeColor="text1"/>
          <w:sz w:val="22"/>
          <w:szCs w:val="22"/>
        </w:rPr>
        <w:t xml:space="preserve"> </w:t>
      </w:r>
      <w:proofErr w:type="spellStart"/>
      <w:r w:rsidRPr="004745E6">
        <w:rPr>
          <w:rStyle w:val="sw"/>
          <w:rFonts w:eastAsia="Calibri" w:cs="Times New Roman"/>
          <w:bCs/>
          <w:color w:val="000000" w:themeColor="text1"/>
          <w:sz w:val="22"/>
          <w:szCs w:val="22"/>
        </w:rPr>
        <w:t>pemakaian</w:t>
      </w:r>
      <w:proofErr w:type="spellEnd"/>
      <w:r w:rsidRPr="004745E6">
        <w:rPr>
          <w:rStyle w:val="sw"/>
          <w:rFonts w:eastAsia="Calibri" w:cs="Times New Roman"/>
          <w:bCs/>
          <w:color w:val="000000" w:themeColor="text1"/>
          <w:sz w:val="22"/>
          <w:szCs w:val="22"/>
        </w:rPr>
        <w:t xml:space="preserve"> </w:t>
      </w:r>
      <w:proofErr w:type="spellStart"/>
      <w:r w:rsidRPr="004745E6">
        <w:rPr>
          <w:rStyle w:val="sw"/>
          <w:rFonts w:eastAsia="Calibri" w:cs="Times New Roman"/>
          <w:bCs/>
          <w:color w:val="000000" w:themeColor="text1"/>
          <w:sz w:val="22"/>
          <w:szCs w:val="22"/>
        </w:rPr>
        <w:t>obat</w:t>
      </w:r>
      <w:proofErr w:type="spellEnd"/>
      <w:r w:rsidRPr="004745E6">
        <w:rPr>
          <w:rStyle w:val="sw"/>
          <w:rFonts w:eastAsia="Calibri" w:cs="Times New Roman"/>
          <w:bCs/>
          <w:color w:val="000000" w:themeColor="text1"/>
          <w:sz w:val="22"/>
          <w:szCs w:val="22"/>
        </w:rPr>
        <w:t>.</w:t>
      </w:r>
      <w:r w:rsidRPr="004745E6">
        <w:rPr>
          <w:rFonts w:cs="Times New Roman"/>
          <w:color w:val="000000" w:themeColor="text1"/>
          <w:sz w:val="22"/>
          <w:szCs w:val="22"/>
          <w:lang w:val="en-US"/>
        </w:rPr>
        <w:t xml:space="preserve"> </w:t>
      </w:r>
      <w:r w:rsidRPr="004745E6">
        <w:rPr>
          <w:rStyle w:val="sw"/>
          <w:rFonts w:eastAsia="Calibri" w:cs="Times New Roman"/>
          <w:color w:val="000000" w:themeColor="text1"/>
          <w:sz w:val="22"/>
          <w:szCs w:val="22"/>
        </w:rPr>
        <w:t>Tujuan</w:t>
      </w:r>
      <w:r w:rsidRPr="004745E6">
        <w:rPr>
          <w:rFonts w:cs="Times New Roman"/>
          <w:sz w:val="22"/>
          <w:szCs w:val="22"/>
          <w:lang w:val="en-US"/>
        </w:rPr>
        <w:t xml:space="preserve"> </w:t>
      </w:r>
      <w:proofErr w:type="spellStart"/>
      <w:r w:rsidRPr="004745E6">
        <w:rPr>
          <w:rStyle w:val="sw"/>
          <w:rFonts w:eastAsia="Calibri" w:cs="Times New Roman"/>
          <w:bCs/>
          <w:color w:val="000000" w:themeColor="text1"/>
          <w:sz w:val="22"/>
          <w:szCs w:val="22"/>
        </w:rPr>
        <w:t>pengumpulan</w:t>
      </w:r>
      <w:proofErr w:type="spellEnd"/>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data</w:t>
      </w:r>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berupa</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kuesioner</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untuk</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mengetahui</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pengetahuan</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pasien</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Apotek</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karunia</w:t>
      </w:r>
      <w:proofErr w:type="spellEnd"/>
      <w:r w:rsidRPr="004745E6">
        <w:rPr>
          <w:rStyle w:val="sw"/>
          <w:rFonts w:eastAsia="Calibri" w:cs="Times New Roman"/>
          <w:bCs/>
          <w:color w:val="000000" w:themeColor="text1"/>
          <w:sz w:val="22"/>
          <w:szCs w:val="22"/>
        </w:rPr>
        <w:t xml:space="preserve"> </w:t>
      </w:r>
      <w:proofErr w:type="spellStart"/>
      <w:r w:rsidRPr="004745E6">
        <w:rPr>
          <w:rStyle w:val="sw"/>
          <w:rFonts w:eastAsia="Calibri" w:cs="Times New Roman"/>
          <w:bCs/>
          <w:color w:val="000000" w:themeColor="text1"/>
          <w:sz w:val="22"/>
          <w:szCs w:val="22"/>
        </w:rPr>
        <w:t>sehat</w:t>
      </w:r>
      <w:proofErr w:type="spellEnd"/>
      <w:r w:rsidRPr="004745E6">
        <w:rPr>
          <w:rStyle w:val="sw"/>
          <w:rFonts w:eastAsia="Calibri" w:cs="Times New Roman"/>
          <w:bCs/>
          <w:color w:val="000000" w:themeColor="text1"/>
          <w:sz w:val="22"/>
          <w:szCs w:val="22"/>
        </w:rPr>
        <w:t xml:space="preserve"> </w:t>
      </w:r>
      <w:proofErr w:type="spellStart"/>
      <w:r w:rsidRPr="004745E6">
        <w:rPr>
          <w:rStyle w:val="sw"/>
          <w:rFonts w:eastAsia="Calibri" w:cs="Times New Roman"/>
          <w:bCs/>
          <w:color w:val="000000" w:themeColor="text1"/>
          <w:sz w:val="22"/>
          <w:szCs w:val="22"/>
        </w:rPr>
        <w:t>baru</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mengenai</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obat</w:t>
      </w:r>
      <w:proofErr w:type="spellEnd"/>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halal.</w:t>
      </w:r>
      <w:r w:rsidRPr="004745E6">
        <w:rPr>
          <w:rFonts w:cs="Times New Roman"/>
          <w:color w:val="000000" w:themeColor="text1"/>
          <w:sz w:val="22"/>
          <w:szCs w:val="22"/>
          <w:lang w:val="en-US"/>
        </w:rPr>
        <w:t xml:space="preserve"> </w:t>
      </w:r>
      <w:proofErr w:type="spellStart"/>
      <w:r w:rsidRPr="004745E6">
        <w:rPr>
          <w:rStyle w:val="sw"/>
          <w:rFonts w:eastAsia="Calibri" w:cs="Times New Roman"/>
          <w:bCs/>
          <w:color w:val="000000" w:themeColor="text1"/>
          <w:sz w:val="22"/>
          <w:szCs w:val="22"/>
        </w:rPr>
        <w:t>Berdasarkan</w:t>
      </w:r>
      <w:proofErr w:type="spellEnd"/>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data</w:t>
      </w:r>
      <w:r w:rsidRPr="004745E6">
        <w:rPr>
          <w:rFonts w:cs="Times New Roman"/>
          <w:color w:val="000000" w:themeColor="text1"/>
          <w:sz w:val="22"/>
          <w:szCs w:val="22"/>
        </w:rPr>
        <w:t xml:space="preserve"> </w:t>
      </w:r>
      <w:r w:rsidRPr="004745E6">
        <w:rPr>
          <w:rStyle w:val="sw"/>
          <w:rFonts w:eastAsia="Calibri" w:cs="Times New Roman"/>
          <w:bCs/>
          <w:color w:val="000000" w:themeColor="text1"/>
          <w:sz w:val="22"/>
          <w:szCs w:val="22"/>
        </w:rPr>
        <w:t>di</w:t>
      </w:r>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atas</w:t>
      </w:r>
      <w:proofErr w:type="spellEnd"/>
      <w:r w:rsidRPr="004745E6">
        <w:rPr>
          <w:rStyle w:val="sw"/>
          <w:rFonts w:eastAsia="Calibri" w:cs="Times New Roman"/>
          <w:bCs/>
          <w:color w:val="000000" w:themeColor="text1"/>
          <w:sz w:val="22"/>
          <w:szCs w:val="22"/>
        </w:rPr>
        <w:t>,</w:t>
      </w:r>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seluruh</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responden</w:t>
      </w:r>
      <w:proofErr w:type="spellEnd"/>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yang</w:t>
      </w:r>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berkunjung</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ke</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Apotek</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karunia</w:t>
      </w:r>
      <w:proofErr w:type="spellEnd"/>
      <w:r w:rsidRPr="004745E6">
        <w:rPr>
          <w:rStyle w:val="sw"/>
          <w:rFonts w:eastAsia="Calibri" w:cs="Times New Roman"/>
          <w:bCs/>
          <w:color w:val="000000" w:themeColor="text1"/>
          <w:sz w:val="22"/>
          <w:szCs w:val="22"/>
        </w:rPr>
        <w:t xml:space="preserve"> </w:t>
      </w:r>
      <w:proofErr w:type="spellStart"/>
      <w:r w:rsidRPr="004745E6">
        <w:rPr>
          <w:rStyle w:val="sw"/>
          <w:rFonts w:eastAsia="Calibri" w:cs="Times New Roman"/>
          <w:bCs/>
          <w:color w:val="000000" w:themeColor="text1"/>
          <w:sz w:val="22"/>
          <w:szCs w:val="22"/>
        </w:rPr>
        <w:t>sehat</w:t>
      </w:r>
      <w:proofErr w:type="spellEnd"/>
      <w:r w:rsidRPr="004745E6">
        <w:rPr>
          <w:rStyle w:val="sw"/>
          <w:rFonts w:eastAsia="Calibri" w:cs="Times New Roman"/>
          <w:bCs/>
          <w:color w:val="000000" w:themeColor="text1"/>
          <w:sz w:val="22"/>
          <w:szCs w:val="22"/>
        </w:rPr>
        <w:t xml:space="preserve"> </w:t>
      </w:r>
      <w:proofErr w:type="spellStart"/>
      <w:r w:rsidRPr="004745E6">
        <w:rPr>
          <w:rStyle w:val="sw"/>
          <w:rFonts w:eastAsia="Calibri" w:cs="Times New Roman"/>
          <w:bCs/>
          <w:color w:val="000000" w:themeColor="text1"/>
          <w:sz w:val="22"/>
          <w:szCs w:val="22"/>
        </w:rPr>
        <w:t>baru</w:t>
      </w:r>
      <w:proofErr w:type="spellEnd"/>
      <w:r w:rsidRPr="004745E6">
        <w:rPr>
          <w:rStyle w:val="sw"/>
          <w:rFonts w:eastAsia="Calibri" w:cs="Times New Roman"/>
          <w:bCs/>
          <w:color w:val="000000" w:themeColor="text1"/>
          <w:sz w:val="22"/>
          <w:szCs w:val="22"/>
        </w:rPr>
        <w:t xml:space="preserve"> </w:t>
      </w:r>
      <w:proofErr w:type="spellStart"/>
      <w:r w:rsidRPr="004745E6">
        <w:rPr>
          <w:rStyle w:val="sw"/>
          <w:rFonts w:eastAsia="Calibri" w:cs="Times New Roman"/>
          <w:bCs/>
          <w:color w:val="000000" w:themeColor="text1"/>
          <w:sz w:val="22"/>
          <w:szCs w:val="22"/>
        </w:rPr>
        <w:t>memahami</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istilah</w:t>
      </w:r>
      <w:proofErr w:type="spellEnd"/>
      <w:r w:rsidRPr="004745E6">
        <w:rPr>
          <w:rFonts w:cs="Times New Roman"/>
          <w:color w:val="000000" w:themeColor="text1"/>
          <w:sz w:val="22"/>
          <w:szCs w:val="22"/>
        </w:rPr>
        <w:t xml:space="preserve"> </w:t>
      </w:r>
      <w:r w:rsidRPr="004745E6">
        <w:rPr>
          <w:rStyle w:val="sw"/>
          <w:rFonts w:eastAsia="Calibri" w:cs="Times New Roman"/>
          <w:bCs/>
          <w:color w:val="000000" w:themeColor="text1"/>
          <w:sz w:val="22"/>
          <w:szCs w:val="22"/>
        </w:rPr>
        <w:t>Halal</w:t>
      </w:r>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dan</w:t>
      </w:r>
      <w:r w:rsidRPr="004745E6">
        <w:rPr>
          <w:rFonts w:cs="Times New Roman"/>
          <w:color w:val="000000" w:themeColor="text1"/>
          <w:sz w:val="22"/>
          <w:szCs w:val="22"/>
        </w:rPr>
        <w:t xml:space="preserve"> </w:t>
      </w:r>
      <w:r w:rsidRPr="004745E6">
        <w:rPr>
          <w:rStyle w:val="sw"/>
          <w:rFonts w:eastAsia="Calibri" w:cs="Times New Roman"/>
          <w:bCs/>
          <w:color w:val="000000" w:themeColor="text1"/>
          <w:sz w:val="22"/>
          <w:szCs w:val="22"/>
        </w:rPr>
        <w:t>Haram,</w:t>
      </w:r>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sedangkan</w:t>
      </w:r>
      <w:proofErr w:type="spellEnd"/>
      <w:r w:rsidRPr="004745E6">
        <w:rPr>
          <w:rFonts w:cs="Times New Roman"/>
          <w:color w:val="000000" w:themeColor="text1"/>
          <w:sz w:val="22"/>
          <w:szCs w:val="22"/>
        </w:rPr>
        <w:t xml:space="preserve"> </w:t>
      </w:r>
      <w:r w:rsidRPr="004745E6">
        <w:rPr>
          <w:rStyle w:val="sw"/>
          <w:rFonts w:eastAsia="Calibri" w:cs="Times New Roman"/>
          <w:bCs/>
          <w:color w:val="000000" w:themeColor="text1"/>
          <w:sz w:val="22"/>
          <w:szCs w:val="22"/>
        </w:rPr>
        <w:t>(</w:t>
      </w:r>
      <w:r w:rsidRPr="004745E6">
        <w:rPr>
          <w:rStyle w:val="sw"/>
          <w:rFonts w:eastAsia="Calibri" w:cs="Times New Roman"/>
          <w:bCs/>
          <w:color w:val="000000" w:themeColor="text1"/>
          <w:sz w:val="22"/>
          <w:szCs w:val="22"/>
          <w:lang w:val="en-US"/>
        </w:rPr>
        <w:t>83%</w:t>
      </w:r>
      <w:r w:rsidRPr="004745E6">
        <w:rPr>
          <w:rStyle w:val="sw"/>
          <w:rFonts w:eastAsia="Calibri" w:cs="Times New Roman"/>
          <w:bCs/>
          <w:color w:val="000000" w:themeColor="text1"/>
          <w:sz w:val="22"/>
          <w:szCs w:val="22"/>
        </w:rPr>
        <w:t xml:space="preserve">) </w:t>
      </w:r>
      <w:proofErr w:type="spellStart"/>
      <w:r w:rsidRPr="004745E6">
        <w:rPr>
          <w:rStyle w:val="sw"/>
          <w:rFonts w:eastAsia="Calibri" w:cs="Times New Roman"/>
          <w:bCs/>
          <w:color w:val="000000" w:themeColor="text1"/>
          <w:sz w:val="22"/>
          <w:szCs w:val="22"/>
        </w:rPr>
        <w:t>diantaranya</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mengetahui</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tentang</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obat</w:t>
      </w:r>
      <w:proofErr w:type="spellEnd"/>
      <w:r w:rsidRPr="004745E6">
        <w:rPr>
          <w:rFonts w:cs="Times New Roman"/>
          <w:color w:val="000000" w:themeColor="text1"/>
          <w:sz w:val="22"/>
          <w:szCs w:val="22"/>
        </w:rPr>
        <w:t xml:space="preserve"> </w:t>
      </w:r>
      <w:r w:rsidRPr="004745E6">
        <w:rPr>
          <w:rStyle w:val="sw"/>
          <w:rFonts w:eastAsia="Calibri" w:cs="Times New Roman"/>
          <w:bCs/>
          <w:color w:val="000000" w:themeColor="text1"/>
          <w:sz w:val="22"/>
          <w:szCs w:val="22"/>
        </w:rPr>
        <w:t>Halal.</w:t>
      </w:r>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shd w:val="clear" w:color="auto" w:fill="FFFFFF"/>
        </w:rPr>
        <w:lastRenderedPageBreak/>
        <w:t>Dilihat</w:t>
      </w:r>
      <w:proofErr w:type="spellEnd"/>
      <w:r w:rsidRPr="004745E6">
        <w:rPr>
          <w:rStyle w:val="sw"/>
          <w:rFonts w:eastAsia="Calibri" w:cs="Times New Roman"/>
          <w:bCs/>
          <w:color w:val="000000" w:themeColor="text1"/>
          <w:sz w:val="22"/>
          <w:szCs w:val="22"/>
          <w:shd w:val="clear" w:color="auto" w:fill="FFFFFF"/>
        </w:rPr>
        <w:t xml:space="preserve"> </w:t>
      </w:r>
      <w:proofErr w:type="spellStart"/>
      <w:r w:rsidRPr="004745E6">
        <w:rPr>
          <w:rStyle w:val="sw"/>
          <w:rFonts w:eastAsia="Calibri" w:cs="Times New Roman"/>
          <w:bCs/>
          <w:color w:val="000000" w:themeColor="text1"/>
          <w:sz w:val="22"/>
          <w:szCs w:val="22"/>
          <w:shd w:val="clear" w:color="auto" w:fill="FFFFFF"/>
        </w:rPr>
        <w:t>dari</w:t>
      </w:r>
      <w:proofErr w:type="spellEnd"/>
      <w:r w:rsidRPr="004745E6">
        <w:rPr>
          <w:rStyle w:val="sw"/>
          <w:rFonts w:eastAsia="Calibri" w:cs="Times New Roman"/>
          <w:bCs/>
          <w:color w:val="000000" w:themeColor="text1"/>
          <w:sz w:val="22"/>
          <w:szCs w:val="22"/>
          <w:shd w:val="clear" w:color="auto" w:fill="FFFFFF"/>
        </w:rPr>
        <w:t xml:space="preserve"> </w:t>
      </w:r>
      <w:proofErr w:type="spellStart"/>
      <w:r w:rsidRPr="004745E6">
        <w:rPr>
          <w:rStyle w:val="sw"/>
          <w:rFonts w:eastAsia="Calibri" w:cs="Times New Roman"/>
          <w:bCs/>
          <w:color w:val="000000" w:themeColor="text1"/>
          <w:sz w:val="22"/>
          <w:szCs w:val="22"/>
          <w:shd w:val="clear" w:color="auto" w:fill="FFFFFF"/>
        </w:rPr>
        <w:t>responden</w:t>
      </w:r>
      <w:proofErr w:type="spellEnd"/>
      <w:r w:rsidRPr="004745E6">
        <w:rPr>
          <w:rStyle w:val="sw"/>
          <w:rFonts w:eastAsia="Calibri" w:cs="Times New Roman"/>
          <w:bCs/>
          <w:color w:val="000000" w:themeColor="text1"/>
          <w:sz w:val="22"/>
          <w:szCs w:val="22"/>
          <w:shd w:val="clear" w:color="auto" w:fill="FFFFFF"/>
        </w:rPr>
        <w:t xml:space="preserve"> </w:t>
      </w:r>
      <w:r w:rsidRPr="004745E6">
        <w:rPr>
          <w:rStyle w:val="sw"/>
          <w:rFonts w:eastAsia="Calibri" w:cs="Times New Roman"/>
          <w:color w:val="000000" w:themeColor="text1"/>
          <w:sz w:val="22"/>
          <w:szCs w:val="22"/>
          <w:shd w:val="clear" w:color="auto" w:fill="FFFFFF"/>
        </w:rPr>
        <w:t>(</w:t>
      </w:r>
      <w:r w:rsidRPr="004745E6">
        <w:rPr>
          <w:rStyle w:val="sw"/>
          <w:rFonts w:eastAsia="Calibri" w:cs="Times New Roman"/>
          <w:color w:val="000000" w:themeColor="text1"/>
          <w:sz w:val="22"/>
          <w:szCs w:val="22"/>
          <w:shd w:val="clear" w:color="auto" w:fill="FFFFFF"/>
          <w:lang w:val="en-US"/>
        </w:rPr>
        <w:t>89%</w:t>
      </w:r>
      <w:r w:rsidRPr="004745E6">
        <w:rPr>
          <w:rStyle w:val="sw"/>
          <w:rFonts w:eastAsia="Calibri" w:cs="Times New Roman"/>
          <w:color w:val="000000" w:themeColor="text1"/>
          <w:sz w:val="22"/>
          <w:szCs w:val="22"/>
          <w:shd w:val="clear" w:color="auto" w:fill="FFFFFF"/>
        </w:rPr>
        <w:t>)</w:t>
      </w:r>
      <w:r w:rsidRPr="004745E6">
        <w:rPr>
          <w:rFonts w:cs="Times New Roman"/>
          <w:color w:val="000000" w:themeColor="text1"/>
          <w:sz w:val="22"/>
          <w:szCs w:val="22"/>
          <w:shd w:val="clear" w:color="auto" w:fill="FFFFFF"/>
        </w:rPr>
        <w:t xml:space="preserve"> </w:t>
      </w:r>
      <w:proofErr w:type="spellStart"/>
      <w:r w:rsidRPr="004745E6">
        <w:rPr>
          <w:rStyle w:val="sw"/>
          <w:rFonts w:eastAsia="Calibri" w:cs="Times New Roman"/>
          <w:bCs/>
          <w:color w:val="000000" w:themeColor="text1"/>
          <w:sz w:val="22"/>
          <w:szCs w:val="22"/>
          <w:shd w:val="clear" w:color="auto" w:fill="FFFFFF"/>
        </w:rPr>
        <w:t>masyarakat</w:t>
      </w:r>
      <w:proofErr w:type="spellEnd"/>
      <w:r w:rsidRPr="004745E6">
        <w:rPr>
          <w:rFonts w:cs="Times New Roman"/>
          <w:color w:val="000000" w:themeColor="text1"/>
          <w:sz w:val="22"/>
          <w:szCs w:val="22"/>
          <w:shd w:val="clear" w:color="auto" w:fill="FFFFFF"/>
        </w:rPr>
        <w:t xml:space="preserve"> </w:t>
      </w:r>
      <w:proofErr w:type="spellStart"/>
      <w:r w:rsidRPr="004745E6">
        <w:rPr>
          <w:rStyle w:val="sw"/>
          <w:rFonts w:eastAsia="Calibri" w:cs="Times New Roman"/>
          <w:color w:val="000000" w:themeColor="text1"/>
          <w:sz w:val="22"/>
          <w:szCs w:val="22"/>
          <w:shd w:val="clear" w:color="auto" w:fill="FFFFFF"/>
        </w:rPr>
        <w:t>mengetahui</w:t>
      </w:r>
      <w:proofErr w:type="spellEnd"/>
      <w:r w:rsidRPr="004745E6">
        <w:rPr>
          <w:rFonts w:cs="Times New Roman"/>
          <w:color w:val="000000" w:themeColor="text1"/>
          <w:sz w:val="22"/>
          <w:szCs w:val="22"/>
          <w:shd w:val="clear" w:color="auto" w:fill="FFFFFF"/>
        </w:rPr>
        <w:t xml:space="preserve"> </w:t>
      </w:r>
      <w:proofErr w:type="spellStart"/>
      <w:r w:rsidRPr="004745E6">
        <w:rPr>
          <w:rStyle w:val="sw"/>
          <w:rFonts w:eastAsia="Calibri" w:cs="Times New Roman"/>
          <w:color w:val="000000" w:themeColor="text1"/>
          <w:sz w:val="22"/>
          <w:szCs w:val="22"/>
          <w:shd w:val="clear" w:color="auto" w:fill="FFFFFF"/>
        </w:rPr>
        <w:t>bahwa</w:t>
      </w:r>
      <w:proofErr w:type="spellEnd"/>
      <w:r w:rsidRPr="004745E6">
        <w:rPr>
          <w:rFonts w:cs="Times New Roman"/>
          <w:color w:val="000000" w:themeColor="text1"/>
          <w:sz w:val="22"/>
          <w:szCs w:val="22"/>
          <w:shd w:val="clear" w:color="auto" w:fill="FFFFFF"/>
        </w:rPr>
        <w:t xml:space="preserve"> </w:t>
      </w:r>
      <w:proofErr w:type="spellStart"/>
      <w:r w:rsidRPr="004745E6">
        <w:rPr>
          <w:rStyle w:val="sw"/>
          <w:rFonts w:eastAsia="Calibri" w:cs="Times New Roman"/>
          <w:bCs/>
          <w:color w:val="000000" w:themeColor="text1"/>
          <w:sz w:val="22"/>
          <w:szCs w:val="22"/>
          <w:shd w:val="clear" w:color="auto" w:fill="FFFFFF"/>
        </w:rPr>
        <w:t>bangkai</w:t>
      </w:r>
      <w:proofErr w:type="spellEnd"/>
      <w:r w:rsidRPr="004745E6">
        <w:rPr>
          <w:rFonts w:cs="Times New Roman"/>
          <w:color w:val="000000" w:themeColor="text1"/>
          <w:sz w:val="22"/>
          <w:szCs w:val="22"/>
          <w:shd w:val="clear" w:color="auto" w:fill="FFFFFF"/>
        </w:rPr>
        <w:t xml:space="preserve"> </w:t>
      </w:r>
      <w:proofErr w:type="spellStart"/>
      <w:r w:rsidRPr="004745E6">
        <w:rPr>
          <w:rStyle w:val="sw"/>
          <w:rFonts w:eastAsia="Calibri" w:cs="Times New Roman"/>
          <w:bCs/>
          <w:color w:val="000000" w:themeColor="text1"/>
          <w:sz w:val="22"/>
          <w:szCs w:val="22"/>
          <w:shd w:val="clear" w:color="auto" w:fill="FFFFFF"/>
        </w:rPr>
        <w:t>hewan</w:t>
      </w:r>
      <w:proofErr w:type="spellEnd"/>
      <w:r w:rsidRPr="004745E6">
        <w:rPr>
          <w:rStyle w:val="sw"/>
          <w:rFonts w:eastAsia="Calibri" w:cs="Times New Roman"/>
          <w:bCs/>
          <w:color w:val="000000" w:themeColor="text1"/>
          <w:sz w:val="22"/>
          <w:szCs w:val="22"/>
          <w:shd w:val="clear" w:color="auto" w:fill="FFFFFF"/>
        </w:rPr>
        <w:t>,</w:t>
      </w:r>
      <w:r w:rsidRPr="004745E6">
        <w:rPr>
          <w:rFonts w:cs="Times New Roman"/>
          <w:color w:val="000000" w:themeColor="text1"/>
          <w:sz w:val="22"/>
          <w:szCs w:val="22"/>
          <w:shd w:val="clear" w:color="auto" w:fill="FFFFFF"/>
        </w:rPr>
        <w:t xml:space="preserve"> </w:t>
      </w:r>
      <w:proofErr w:type="spellStart"/>
      <w:r w:rsidRPr="004745E6">
        <w:rPr>
          <w:rStyle w:val="sw"/>
          <w:rFonts w:eastAsia="Calibri" w:cs="Times New Roman"/>
          <w:color w:val="000000" w:themeColor="text1"/>
          <w:sz w:val="22"/>
          <w:szCs w:val="22"/>
          <w:shd w:val="clear" w:color="auto" w:fill="FFFFFF"/>
        </w:rPr>
        <w:t>darah</w:t>
      </w:r>
      <w:proofErr w:type="spellEnd"/>
      <w:r w:rsidRPr="004745E6">
        <w:rPr>
          <w:rStyle w:val="sw"/>
          <w:rFonts w:eastAsia="Calibri" w:cs="Times New Roman"/>
          <w:color w:val="000000" w:themeColor="text1"/>
          <w:sz w:val="22"/>
          <w:szCs w:val="22"/>
          <w:shd w:val="clear" w:color="auto" w:fill="FFFFFF"/>
        </w:rPr>
        <w:t>,</w:t>
      </w:r>
      <w:r w:rsidRPr="004745E6">
        <w:rPr>
          <w:rFonts w:cs="Times New Roman"/>
          <w:color w:val="000000" w:themeColor="text1"/>
          <w:sz w:val="22"/>
          <w:szCs w:val="22"/>
          <w:shd w:val="clear" w:color="auto" w:fill="FFFFFF"/>
        </w:rPr>
        <w:t xml:space="preserve"> </w:t>
      </w:r>
      <w:proofErr w:type="spellStart"/>
      <w:r w:rsidRPr="004745E6">
        <w:rPr>
          <w:rStyle w:val="sw"/>
          <w:rFonts w:eastAsia="Calibri" w:cs="Times New Roman"/>
          <w:bCs/>
          <w:color w:val="000000" w:themeColor="text1"/>
          <w:sz w:val="22"/>
          <w:szCs w:val="22"/>
          <w:shd w:val="clear" w:color="auto" w:fill="FFFFFF"/>
        </w:rPr>
        <w:t>daging</w:t>
      </w:r>
      <w:proofErr w:type="spellEnd"/>
      <w:r w:rsidRPr="004745E6">
        <w:rPr>
          <w:rFonts w:cs="Times New Roman"/>
          <w:color w:val="000000" w:themeColor="text1"/>
          <w:sz w:val="22"/>
          <w:szCs w:val="22"/>
          <w:shd w:val="clear" w:color="auto" w:fill="FFFFFF"/>
        </w:rPr>
        <w:t xml:space="preserve"> </w:t>
      </w:r>
      <w:proofErr w:type="spellStart"/>
      <w:r w:rsidRPr="004745E6">
        <w:rPr>
          <w:rStyle w:val="sw"/>
          <w:rFonts w:eastAsia="Calibri" w:cs="Times New Roman"/>
          <w:color w:val="000000" w:themeColor="text1"/>
          <w:sz w:val="22"/>
          <w:szCs w:val="22"/>
          <w:shd w:val="clear" w:color="auto" w:fill="FFFFFF"/>
        </w:rPr>
        <w:t>babi</w:t>
      </w:r>
      <w:proofErr w:type="spellEnd"/>
      <w:r w:rsidRPr="004745E6">
        <w:rPr>
          <w:rStyle w:val="sw"/>
          <w:rFonts w:eastAsia="Calibri" w:cs="Times New Roman"/>
          <w:color w:val="000000" w:themeColor="text1"/>
          <w:sz w:val="22"/>
          <w:szCs w:val="22"/>
          <w:shd w:val="clear" w:color="auto" w:fill="FFFFFF"/>
        </w:rPr>
        <w:t>,</w:t>
      </w:r>
      <w:r w:rsidRPr="004745E6">
        <w:rPr>
          <w:rFonts w:cs="Times New Roman"/>
          <w:color w:val="000000" w:themeColor="text1"/>
          <w:sz w:val="22"/>
          <w:szCs w:val="22"/>
          <w:shd w:val="clear" w:color="auto" w:fill="FFFFFF"/>
        </w:rPr>
        <w:t xml:space="preserve"> </w:t>
      </w:r>
      <w:r w:rsidRPr="004745E6">
        <w:rPr>
          <w:rStyle w:val="sw"/>
          <w:rFonts w:eastAsia="Calibri" w:cs="Times New Roman"/>
          <w:color w:val="000000" w:themeColor="text1"/>
          <w:sz w:val="22"/>
          <w:szCs w:val="22"/>
          <w:shd w:val="clear" w:color="auto" w:fill="FFFFFF"/>
        </w:rPr>
        <w:t>dan</w:t>
      </w:r>
      <w:r w:rsidRPr="004745E6">
        <w:rPr>
          <w:rFonts w:cs="Times New Roman"/>
          <w:color w:val="000000" w:themeColor="text1"/>
          <w:sz w:val="22"/>
          <w:szCs w:val="22"/>
          <w:shd w:val="clear" w:color="auto" w:fill="FFFFFF"/>
        </w:rPr>
        <w:t xml:space="preserve"> </w:t>
      </w:r>
      <w:proofErr w:type="spellStart"/>
      <w:r w:rsidRPr="004745E6">
        <w:rPr>
          <w:rStyle w:val="sw"/>
          <w:rFonts w:eastAsia="Calibri" w:cs="Times New Roman"/>
          <w:bCs/>
          <w:color w:val="000000" w:themeColor="text1"/>
          <w:sz w:val="22"/>
          <w:szCs w:val="22"/>
          <w:shd w:val="clear" w:color="auto" w:fill="FFFFFF"/>
        </w:rPr>
        <w:t>alkohol</w:t>
      </w:r>
      <w:proofErr w:type="spellEnd"/>
      <w:r w:rsidRPr="004745E6">
        <w:rPr>
          <w:rFonts w:cs="Times New Roman"/>
          <w:color w:val="000000" w:themeColor="text1"/>
          <w:sz w:val="22"/>
          <w:szCs w:val="22"/>
          <w:shd w:val="clear" w:color="auto" w:fill="FFFFFF"/>
        </w:rPr>
        <w:t xml:space="preserve"> </w:t>
      </w:r>
      <w:r w:rsidRPr="004745E6">
        <w:rPr>
          <w:rStyle w:val="sw"/>
          <w:rFonts w:eastAsia="Calibri" w:cs="Times New Roman"/>
          <w:bCs/>
          <w:color w:val="000000" w:themeColor="text1"/>
          <w:sz w:val="22"/>
          <w:szCs w:val="22"/>
          <w:shd w:val="clear" w:color="auto" w:fill="FFFFFF"/>
        </w:rPr>
        <w:t>haram</w:t>
      </w:r>
      <w:r w:rsidRPr="004745E6">
        <w:rPr>
          <w:rFonts w:cs="Times New Roman"/>
          <w:color w:val="000000" w:themeColor="text1"/>
          <w:sz w:val="22"/>
          <w:szCs w:val="22"/>
          <w:shd w:val="clear" w:color="auto" w:fill="FFFFFF"/>
        </w:rPr>
        <w:t xml:space="preserve"> </w:t>
      </w:r>
      <w:proofErr w:type="spellStart"/>
      <w:r w:rsidRPr="004745E6">
        <w:rPr>
          <w:rStyle w:val="sw"/>
          <w:rFonts w:eastAsia="Calibri" w:cs="Times New Roman"/>
          <w:color w:val="000000" w:themeColor="text1"/>
          <w:sz w:val="22"/>
          <w:szCs w:val="22"/>
          <w:shd w:val="clear" w:color="auto" w:fill="FFFFFF"/>
        </w:rPr>
        <w:t>bagi</w:t>
      </w:r>
      <w:proofErr w:type="spellEnd"/>
      <w:r w:rsidR="004745E6" w:rsidRPr="004745E6">
        <w:rPr>
          <w:rFonts w:cs="Times New Roman"/>
          <w:color w:val="000000" w:themeColor="text1"/>
          <w:sz w:val="22"/>
          <w:szCs w:val="22"/>
          <w:shd w:val="clear" w:color="auto" w:fill="FFFFFF"/>
          <w:lang w:val="en-US"/>
        </w:rPr>
        <w:t xml:space="preserve"> </w:t>
      </w:r>
      <w:proofErr w:type="spellStart"/>
      <w:r w:rsidRPr="004745E6">
        <w:rPr>
          <w:rStyle w:val="sw"/>
          <w:rFonts w:eastAsia="Calibri" w:cs="Times New Roman"/>
          <w:color w:val="000000" w:themeColor="text1"/>
          <w:sz w:val="22"/>
          <w:szCs w:val="22"/>
          <w:shd w:val="clear" w:color="auto" w:fill="FFFFFF"/>
        </w:rPr>
        <w:t>umat</w:t>
      </w:r>
      <w:proofErr w:type="spellEnd"/>
      <w:r w:rsidRPr="004745E6">
        <w:rPr>
          <w:rFonts w:cs="Times New Roman"/>
          <w:color w:val="000000" w:themeColor="text1"/>
          <w:sz w:val="22"/>
          <w:szCs w:val="22"/>
          <w:shd w:val="clear" w:color="auto" w:fill="FFFFFF"/>
        </w:rPr>
        <w:t xml:space="preserve"> </w:t>
      </w:r>
      <w:r w:rsidRPr="004745E6">
        <w:rPr>
          <w:rStyle w:val="sw"/>
          <w:rFonts w:eastAsia="Calibri" w:cs="Times New Roman"/>
          <w:color w:val="000000" w:themeColor="text1"/>
          <w:sz w:val="22"/>
          <w:szCs w:val="22"/>
          <w:shd w:val="clear" w:color="auto" w:fill="FFFFFF"/>
        </w:rPr>
        <w:t>Islam</w:t>
      </w:r>
      <w:r w:rsidRPr="004745E6">
        <w:rPr>
          <w:rFonts w:cs="Times New Roman"/>
          <w:color w:val="000000" w:themeColor="text1"/>
          <w:sz w:val="22"/>
          <w:szCs w:val="22"/>
          <w:shd w:val="clear" w:color="auto" w:fill="FFFFFF"/>
        </w:rPr>
        <w:t xml:space="preserve"> </w:t>
      </w:r>
      <w:r w:rsidRPr="004745E6">
        <w:rPr>
          <w:rStyle w:val="sw"/>
          <w:rFonts w:eastAsia="Calibri" w:cs="Times New Roman"/>
          <w:bCs/>
          <w:color w:val="000000" w:themeColor="text1"/>
          <w:sz w:val="22"/>
          <w:szCs w:val="22"/>
          <w:shd w:val="clear" w:color="auto" w:fill="FFFFFF"/>
        </w:rPr>
        <w:t>dan</w:t>
      </w:r>
      <w:r w:rsidRPr="004745E6">
        <w:rPr>
          <w:rFonts w:cs="Times New Roman"/>
          <w:color w:val="000000" w:themeColor="text1"/>
          <w:sz w:val="22"/>
          <w:szCs w:val="22"/>
          <w:shd w:val="clear" w:color="auto" w:fill="FFFFFF"/>
        </w:rPr>
        <w:t xml:space="preserve"> </w:t>
      </w:r>
      <w:proofErr w:type="spellStart"/>
      <w:r w:rsidRPr="004745E6">
        <w:rPr>
          <w:rStyle w:val="sw"/>
          <w:rFonts w:eastAsia="Calibri" w:cs="Times New Roman"/>
          <w:bCs/>
          <w:color w:val="000000" w:themeColor="text1"/>
          <w:sz w:val="22"/>
          <w:szCs w:val="22"/>
          <w:shd w:val="clear" w:color="auto" w:fill="FFFFFF"/>
        </w:rPr>
        <w:t>penggunaannya</w:t>
      </w:r>
      <w:proofErr w:type="spellEnd"/>
      <w:r w:rsidRPr="004745E6">
        <w:rPr>
          <w:rFonts w:cs="Times New Roman"/>
          <w:color w:val="000000" w:themeColor="text1"/>
          <w:sz w:val="22"/>
          <w:szCs w:val="22"/>
          <w:shd w:val="clear" w:color="auto" w:fill="FFFFFF"/>
        </w:rPr>
        <w:t xml:space="preserve"> </w:t>
      </w:r>
      <w:proofErr w:type="spellStart"/>
      <w:r w:rsidRPr="004745E6">
        <w:rPr>
          <w:rStyle w:val="sw"/>
          <w:rFonts w:eastAsia="Calibri" w:cs="Times New Roman"/>
          <w:color w:val="000000" w:themeColor="text1"/>
          <w:sz w:val="22"/>
          <w:szCs w:val="22"/>
          <w:shd w:val="clear" w:color="auto" w:fill="FFFFFF"/>
        </w:rPr>
        <w:t>dalam</w:t>
      </w:r>
      <w:proofErr w:type="spellEnd"/>
      <w:r w:rsidRPr="004745E6">
        <w:rPr>
          <w:rFonts w:cs="Times New Roman"/>
          <w:color w:val="000000" w:themeColor="text1"/>
          <w:sz w:val="22"/>
          <w:szCs w:val="22"/>
          <w:shd w:val="clear" w:color="auto" w:fill="FFFFFF"/>
        </w:rPr>
        <w:t xml:space="preserve"> </w:t>
      </w:r>
      <w:proofErr w:type="spellStart"/>
      <w:r w:rsidRPr="004745E6">
        <w:rPr>
          <w:rStyle w:val="sw"/>
          <w:rFonts w:eastAsia="Calibri" w:cs="Times New Roman"/>
          <w:color w:val="000000" w:themeColor="text1"/>
          <w:sz w:val="22"/>
          <w:szCs w:val="22"/>
          <w:shd w:val="clear" w:color="auto" w:fill="FFFFFF"/>
        </w:rPr>
        <w:t>bentuk</w:t>
      </w:r>
      <w:proofErr w:type="spellEnd"/>
      <w:r w:rsidRPr="004745E6">
        <w:rPr>
          <w:rFonts w:cs="Times New Roman"/>
          <w:color w:val="000000" w:themeColor="text1"/>
          <w:sz w:val="22"/>
          <w:szCs w:val="22"/>
          <w:shd w:val="clear" w:color="auto" w:fill="FFFFFF"/>
        </w:rPr>
        <w:t xml:space="preserve"> </w:t>
      </w:r>
      <w:proofErr w:type="spellStart"/>
      <w:r w:rsidRPr="004745E6">
        <w:rPr>
          <w:rStyle w:val="sw"/>
          <w:rFonts w:eastAsia="Calibri" w:cs="Times New Roman"/>
          <w:bCs/>
          <w:color w:val="000000" w:themeColor="text1"/>
          <w:sz w:val="22"/>
          <w:szCs w:val="22"/>
          <w:shd w:val="clear" w:color="auto" w:fill="FFFFFF"/>
        </w:rPr>
        <w:t>apapun</w:t>
      </w:r>
      <w:proofErr w:type="spellEnd"/>
      <w:r w:rsidRPr="004745E6">
        <w:rPr>
          <w:rFonts w:cs="Times New Roman"/>
          <w:color w:val="000000" w:themeColor="text1"/>
          <w:sz w:val="22"/>
          <w:szCs w:val="22"/>
          <w:shd w:val="clear" w:color="auto" w:fill="FFFFFF"/>
        </w:rPr>
        <w:t xml:space="preserve"> </w:t>
      </w:r>
      <w:r w:rsidRPr="004745E6">
        <w:rPr>
          <w:rStyle w:val="sw"/>
          <w:rFonts w:eastAsia="Calibri" w:cs="Times New Roman"/>
          <w:color w:val="000000" w:themeColor="text1"/>
          <w:sz w:val="22"/>
          <w:szCs w:val="22"/>
          <w:shd w:val="clear" w:color="auto" w:fill="FFFFFF"/>
        </w:rPr>
        <w:t>(</w:t>
      </w:r>
      <w:proofErr w:type="spellStart"/>
      <w:r w:rsidRPr="004745E6">
        <w:rPr>
          <w:rStyle w:val="sw"/>
          <w:rFonts w:eastAsia="Calibri" w:cs="Times New Roman"/>
          <w:color w:val="000000" w:themeColor="text1"/>
          <w:sz w:val="22"/>
          <w:szCs w:val="22"/>
          <w:shd w:val="clear" w:color="auto" w:fill="FFFFFF"/>
        </w:rPr>
        <w:t>makanan</w:t>
      </w:r>
      <w:proofErr w:type="spellEnd"/>
      <w:r w:rsidRPr="004745E6">
        <w:rPr>
          <w:rStyle w:val="sw"/>
          <w:rFonts w:eastAsia="Calibri" w:cs="Times New Roman"/>
          <w:color w:val="000000" w:themeColor="text1"/>
          <w:sz w:val="22"/>
          <w:szCs w:val="22"/>
          <w:shd w:val="clear" w:color="auto" w:fill="FFFFFF"/>
        </w:rPr>
        <w:t>,</w:t>
      </w:r>
      <w:r w:rsidRPr="004745E6">
        <w:rPr>
          <w:rFonts w:cs="Times New Roman"/>
          <w:color w:val="000000" w:themeColor="text1"/>
          <w:sz w:val="22"/>
          <w:szCs w:val="22"/>
          <w:shd w:val="clear" w:color="auto" w:fill="FFFFFF"/>
          <w:lang w:val="en-US"/>
        </w:rPr>
        <w:t xml:space="preserve"> </w:t>
      </w:r>
      <w:proofErr w:type="spellStart"/>
      <w:r w:rsidRPr="004745E6">
        <w:rPr>
          <w:rStyle w:val="sw"/>
          <w:rFonts w:eastAsia="Calibri" w:cs="Times New Roman"/>
          <w:color w:val="000000" w:themeColor="text1"/>
          <w:sz w:val="22"/>
          <w:szCs w:val="22"/>
          <w:shd w:val="clear" w:color="auto" w:fill="FFFFFF"/>
        </w:rPr>
        <w:t>obat-obatan</w:t>
      </w:r>
      <w:proofErr w:type="spellEnd"/>
      <w:r w:rsidRPr="004745E6">
        <w:rPr>
          <w:rStyle w:val="sw"/>
          <w:rFonts w:eastAsia="Calibri" w:cs="Times New Roman"/>
          <w:color w:val="000000" w:themeColor="text1"/>
          <w:sz w:val="22"/>
          <w:szCs w:val="22"/>
          <w:shd w:val="clear" w:color="auto" w:fill="FFFFFF"/>
        </w:rPr>
        <w:t>,</w:t>
      </w:r>
      <w:r w:rsidRPr="004745E6">
        <w:rPr>
          <w:rFonts w:cs="Times New Roman"/>
          <w:color w:val="000000" w:themeColor="text1"/>
          <w:sz w:val="22"/>
          <w:szCs w:val="22"/>
          <w:shd w:val="clear" w:color="auto" w:fill="FFFFFF"/>
        </w:rPr>
        <w:t xml:space="preserve"> </w:t>
      </w:r>
      <w:proofErr w:type="spellStart"/>
      <w:r w:rsidRPr="004745E6">
        <w:rPr>
          <w:rStyle w:val="sw"/>
          <w:rFonts w:eastAsia="Calibri" w:cs="Times New Roman"/>
          <w:bCs/>
          <w:color w:val="000000" w:themeColor="text1"/>
          <w:sz w:val="22"/>
          <w:szCs w:val="22"/>
          <w:shd w:val="clear" w:color="auto" w:fill="FFFFFF"/>
        </w:rPr>
        <w:t>dll</w:t>
      </w:r>
      <w:proofErr w:type="spellEnd"/>
      <w:r w:rsidRPr="004745E6">
        <w:rPr>
          <w:rStyle w:val="sw"/>
          <w:rFonts w:eastAsia="Calibri" w:cs="Times New Roman"/>
          <w:bCs/>
          <w:color w:val="000000" w:themeColor="text1"/>
          <w:sz w:val="22"/>
          <w:szCs w:val="22"/>
          <w:shd w:val="clear" w:color="auto" w:fill="FFFFFF"/>
        </w:rPr>
        <w:t>)</w:t>
      </w:r>
      <w:r w:rsidRPr="004745E6">
        <w:rPr>
          <w:rStyle w:val="sw"/>
          <w:rFonts w:eastAsia="Calibri" w:cs="Times New Roman"/>
          <w:bCs/>
          <w:color w:val="000000" w:themeColor="text1"/>
          <w:sz w:val="22"/>
          <w:szCs w:val="22"/>
          <w:shd w:val="clear" w:color="auto" w:fill="FFFFFF"/>
          <w:lang w:val="en-US"/>
        </w:rPr>
        <w:t>.</w:t>
      </w:r>
    </w:p>
    <w:p w14:paraId="58AC0ABF" w14:textId="23EF1667" w:rsidR="006459FC" w:rsidRPr="004745E6" w:rsidRDefault="006459FC" w:rsidP="002A3B5A">
      <w:pPr>
        <w:spacing w:line="360" w:lineRule="auto"/>
        <w:ind w:firstLine="284"/>
        <w:jc w:val="both"/>
        <w:rPr>
          <w:rStyle w:val="sw"/>
          <w:rFonts w:cs="Times New Roman"/>
          <w:sz w:val="22"/>
          <w:szCs w:val="22"/>
        </w:rPr>
      </w:pPr>
      <w:proofErr w:type="spellStart"/>
      <w:r w:rsidRPr="004745E6">
        <w:rPr>
          <w:rStyle w:val="sw"/>
          <w:rFonts w:eastAsia="Calibri" w:cs="Times New Roman"/>
          <w:color w:val="000000" w:themeColor="text1"/>
          <w:sz w:val="22"/>
          <w:szCs w:val="22"/>
        </w:rPr>
        <w:t>Jumlah</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responden</w:t>
      </w:r>
      <w:proofErr w:type="spellEnd"/>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yang</w:t>
      </w:r>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mengetahui</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bahwa</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kapsul</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tersebut</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terbuat</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dari</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gelatin</w:t>
      </w:r>
      <w:proofErr w:type="spellEnd"/>
      <w:r w:rsidRPr="004745E6">
        <w:rPr>
          <w:rStyle w:val="sw"/>
          <w:rFonts w:eastAsia="Calibri" w:cs="Times New Roman"/>
          <w:bCs/>
          <w:color w:val="000000" w:themeColor="text1"/>
          <w:sz w:val="22"/>
          <w:szCs w:val="22"/>
        </w:rPr>
        <w:t>,</w:t>
      </w:r>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kemungkinan</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berasal</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dari</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daging</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babi</w:t>
      </w:r>
      <w:proofErr w:type="spellEnd"/>
      <w:r w:rsidRPr="004745E6">
        <w:rPr>
          <w:rStyle w:val="sw"/>
          <w:rFonts w:eastAsia="Calibri" w:cs="Times New Roman"/>
          <w:bCs/>
          <w:color w:val="000000" w:themeColor="text1"/>
          <w:sz w:val="22"/>
          <w:szCs w:val="22"/>
        </w:rPr>
        <w:t>,</w:t>
      </w:r>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sebanyak</w:t>
      </w:r>
      <w:proofErr w:type="spellEnd"/>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w:t>
      </w:r>
      <w:r w:rsidRPr="004745E6">
        <w:rPr>
          <w:rStyle w:val="sw"/>
          <w:rFonts w:eastAsia="Calibri" w:cs="Times New Roman"/>
          <w:color w:val="000000" w:themeColor="text1"/>
          <w:sz w:val="22"/>
          <w:szCs w:val="22"/>
          <w:lang w:val="en-US"/>
        </w:rPr>
        <w:t>29%</w:t>
      </w:r>
      <w:r w:rsidRPr="004745E6">
        <w:rPr>
          <w:rStyle w:val="sw"/>
          <w:rFonts w:eastAsia="Calibri" w:cs="Times New Roman"/>
          <w:color w:val="000000" w:themeColor="text1"/>
          <w:sz w:val="22"/>
          <w:szCs w:val="22"/>
        </w:rPr>
        <w:t>).</w:t>
      </w:r>
      <w:r w:rsidRPr="004745E6">
        <w:rPr>
          <w:rFonts w:cs="Times New Roman"/>
          <w:color w:val="000000" w:themeColor="text1"/>
          <w:sz w:val="22"/>
          <w:szCs w:val="22"/>
          <w:lang w:val="en-US"/>
        </w:rPr>
        <w:t xml:space="preserve"> </w:t>
      </w:r>
      <w:r w:rsidRPr="004745E6">
        <w:rPr>
          <w:rStyle w:val="sw"/>
          <w:rFonts w:eastAsia="Calibri" w:cs="Times New Roman"/>
          <w:bCs/>
          <w:color w:val="000000" w:themeColor="text1"/>
          <w:sz w:val="22"/>
          <w:szCs w:val="22"/>
        </w:rPr>
        <w:t>Ada</w:t>
      </w:r>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beberapa</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surat</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dalam</w:t>
      </w:r>
      <w:proofErr w:type="spellEnd"/>
      <w:r w:rsidRPr="004745E6">
        <w:rPr>
          <w:rFonts w:cs="Times New Roman"/>
          <w:color w:val="000000" w:themeColor="text1"/>
          <w:sz w:val="22"/>
          <w:szCs w:val="22"/>
        </w:rPr>
        <w:t xml:space="preserve"> </w:t>
      </w:r>
      <w:r w:rsidRPr="004745E6">
        <w:rPr>
          <w:rStyle w:val="sw"/>
          <w:rFonts w:eastAsia="Calibri" w:cs="Times New Roman"/>
          <w:bCs/>
          <w:color w:val="000000" w:themeColor="text1"/>
          <w:sz w:val="22"/>
          <w:szCs w:val="22"/>
        </w:rPr>
        <w:t>Al-Quran</w:t>
      </w:r>
      <w:r w:rsidRPr="004745E6">
        <w:rPr>
          <w:rFonts w:cs="Times New Roman"/>
          <w:color w:val="000000" w:themeColor="text1"/>
          <w:sz w:val="22"/>
          <w:szCs w:val="22"/>
        </w:rPr>
        <w:t xml:space="preserve"> </w:t>
      </w:r>
      <w:r w:rsidRPr="004745E6">
        <w:rPr>
          <w:rStyle w:val="sw"/>
          <w:rFonts w:eastAsia="Calibri" w:cs="Times New Roman"/>
          <w:bCs/>
          <w:color w:val="000000" w:themeColor="text1"/>
          <w:sz w:val="22"/>
          <w:szCs w:val="22"/>
        </w:rPr>
        <w:t>yang</w:t>
      </w:r>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menyebutkan</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bahwa</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daging</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babi</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merupakan</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makanan</w:t>
      </w:r>
      <w:proofErr w:type="spellEnd"/>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yang</w:t>
      </w:r>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diharamkan</w:t>
      </w:r>
      <w:proofErr w:type="spellEnd"/>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oleh</w:t>
      </w:r>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Allah</w:t>
      </w:r>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SWT.</w:t>
      </w:r>
      <w:r w:rsidRPr="004745E6">
        <w:rPr>
          <w:rFonts w:cs="Times New Roman"/>
          <w:color w:val="000000" w:themeColor="text1"/>
          <w:sz w:val="22"/>
          <w:szCs w:val="22"/>
          <w:lang w:val="en-US"/>
        </w:rPr>
        <w:t xml:space="preserve"> </w:t>
      </w:r>
      <w:r w:rsidRPr="004745E6">
        <w:rPr>
          <w:rStyle w:val="sw"/>
          <w:rFonts w:eastAsia="Calibri" w:cs="Times New Roman"/>
          <w:color w:val="000000" w:themeColor="text1"/>
          <w:sz w:val="22"/>
          <w:szCs w:val="22"/>
        </w:rPr>
        <w:t>Dalam</w:t>
      </w:r>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pandangan</w:t>
      </w:r>
      <w:proofErr w:type="spellEnd"/>
      <w:r w:rsidRPr="004745E6">
        <w:rPr>
          <w:rFonts w:cs="Times New Roman"/>
          <w:color w:val="000000" w:themeColor="text1"/>
          <w:sz w:val="22"/>
          <w:szCs w:val="22"/>
        </w:rPr>
        <w:t xml:space="preserve"> </w:t>
      </w:r>
      <w:r w:rsidRPr="004745E6">
        <w:rPr>
          <w:rStyle w:val="sw"/>
          <w:rFonts w:eastAsia="Calibri" w:cs="Times New Roman"/>
          <w:bCs/>
          <w:color w:val="000000" w:themeColor="text1"/>
          <w:sz w:val="22"/>
          <w:szCs w:val="22"/>
        </w:rPr>
        <w:t>Islam,</w:t>
      </w:r>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obat</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kapsul</w:t>
      </w:r>
      <w:proofErr w:type="spellEnd"/>
      <w:r w:rsidRPr="004745E6">
        <w:rPr>
          <w:rFonts w:cs="Times New Roman"/>
          <w:color w:val="000000" w:themeColor="text1"/>
          <w:sz w:val="22"/>
          <w:szCs w:val="22"/>
        </w:rPr>
        <w:t xml:space="preserve"> </w:t>
      </w:r>
      <w:r w:rsidRPr="004745E6">
        <w:rPr>
          <w:rStyle w:val="sw"/>
          <w:rFonts w:eastAsia="Calibri" w:cs="Times New Roman"/>
          <w:bCs/>
          <w:color w:val="000000" w:themeColor="text1"/>
          <w:sz w:val="22"/>
          <w:szCs w:val="22"/>
        </w:rPr>
        <w:t>yang</w:t>
      </w:r>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mengandung</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gelatin</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babi</w:t>
      </w:r>
      <w:proofErr w:type="spellEnd"/>
      <w:r w:rsidRPr="004745E6">
        <w:rPr>
          <w:rFonts w:cs="Times New Roman"/>
          <w:color w:val="000000" w:themeColor="text1"/>
          <w:sz w:val="22"/>
          <w:szCs w:val="22"/>
        </w:rPr>
        <w:t xml:space="preserve"> </w:t>
      </w:r>
      <w:r w:rsidRPr="004745E6">
        <w:rPr>
          <w:rStyle w:val="sw"/>
          <w:rFonts w:eastAsia="Calibri" w:cs="Times New Roman"/>
          <w:bCs/>
          <w:color w:val="000000" w:themeColor="text1"/>
          <w:sz w:val="22"/>
          <w:szCs w:val="22"/>
        </w:rPr>
        <w:t>haram</w:t>
      </w:r>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karena</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mengandung</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bahan</w:t>
      </w:r>
      <w:proofErr w:type="spellEnd"/>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yang</w:t>
      </w:r>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dilarang</w:t>
      </w:r>
      <w:proofErr w:type="spellEnd"/>
      <w:r w:rsidRPr="004745E6">
        <w:rPr>
          <w:rStyle w:val="sw"/>
          <w:rFonts w:eastAsia="Calibri" w:cs="Times New Roman"/>
          <w:bCs/>
          <w:color w:val="000000" w:themeColor="text1"/>
          <w:sz w:val="22"/>
          <w:szCs w:val="22"/>
        </w:rPr>
        <w:t>,</w:t>
      </w:r>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meskipun</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bCs/>
          <w:color w:val="000000" w:themeColor="text1"/>
          <w:sz w:val="22"/>
          <w:szCs w:val="22"/>
        </w:rPr>
        <w:t>jelas</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dari</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cara</w:t>
      </w:r>
      <w:proofErr w:type="spellEnd"/>
      <w:r w:rsidRPr="004745E6">
        <w:rPr>
          <w:rFonts w:cs="Times New Roman"/>
          <w:color w:val="000000" w:themeColor="text1"/>
          <w:sz w:val="22"/>
          <w:szCs w:val="22"/>
        </w:rPr>
        <w:t xml:space="preserve"> </w:t>
      </w:r>
      <w:proofErr w:type="spellStart"/>
      <w:r w:rsidRPr="004745E6">
        <w:rPr>
          <w:rStyle w:val="sw"/>
          <w:rFonts w:eastAsia="Calibri" w:cs="Times New Roman"/>
          <w:color w:val="000000" w:themeColor="text1"/>
          <w:sz w:val="22"/>
          <w:szCs w:val="22"/>
        </w:rPr>
        <w:t>pembuatannya</w:t>
      </w:r>
      <w:proofErr w:type="spellEnd"/>
      <w:r w:rsidRPr="004745E6">
        <w:rPr>
          <w:rFonts w:cs="Times New Roman"/>
          <w:color w:val="000000" w:themeColor="text1"/>
          <w:sz w:val="22"/>
          <w:szCs w:val="22"/>
        </w:rPr>
        <w:t xml:space="preserve"> </w:t>
      </w:r>
      <w:r w:rsidRPr="004745E6">
        <w:rPr>
          <w:rStyle w:val="sw"/>
          <w:rFonts w:eastAsia="Calibri" w:cs="Times New Roman"/>
          <w:color w:val="000000" w:themeColor="text1"/>
          <w:sz w:val="22"/>
          <w:szCs w:val="22"/>
        </w:rPr>
        <w:t xml:space="preserve">halal. </w:t>
      </w:r>
    </w:p>
    <w:p w14:paraId="5B252AA9" w14:textId="701B3237" w:rsidR="006459FC" w:rsidRPr="004745E6" w:rsidRDefault="006459FC" w:rsidP="002A3B5A">
      <w:pPr>
        <w:spacing w:line="360" w:lineRule="auto"/>
        <w:ind w:firstLine="284"/>
        <w:jc w:val="both"/>
        <w:rPr>
          <w:rFonts w:cs="Times New Roman"/>
          <w:sz w:val="22"/>
          <w:szCs w:val="22"/>
        </w:rPr>
      </w:pPr>
      <w:proofErr w:type="spellStart"/>
      <w:r w:rsidRPr="004745E6">
        <w:rPr>
          <w:rFonts w:cs="Times New Roman"/>
          <w:bCs/>
          <w:color w:val="000000" w:themeColor="text1"/>
          <w:sz w:val="22"/>
          <w:szCs w:val="22"/>
          <w:lang w:val="en-US"/>
        </w:rPr>
        <w:t>Jumlah</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responden</w:t>
      </w:r>
      <w:proofErr w:type="spellEnd"/>
      <w:r w:rsidRPr="004745E6">
        <w:rPr>
          <w:rFonts w:cs="Times New Roman"/>
          <w:color w:val="000000" w:themeColor="text1"/>
          <w:sz w:val="22"/>
          <w:szCs w:val="22"/>
        </w:rPr>
        <w:t xml:space="preserve"> yang </w:t>
      </w:r>
      <w:proofErr w:type="spellStart"/>
      <w:r w:rsidRPr="004745E6">
        <w:rPr>
          <w:rFonts w:cs="Times New Roman"/>
          <w:color w:val="000000" w:themeColor="text1"/>
          <w:sz w:val="22"/>
          <w:szCs w:val="22"/>
        </w:rPr>
        <w:t>mengetahui</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lang w:val="en-US"/>
        </w:rPr>
        <w:t>bahwa</w:t>
      </w:r>
      <w:proofErr w:type="spellEnd"/>
      <w:r w:rsidRPr="004745E6">
        <w:rPr>
          <w:rFonts w:cs="Times New Roman"/>
          <w:bCs/>
          <w:color w:val="000000" w:themeColor="text1"/>
          <w:sz w:val="22"/>
          <w:szCs w:val="22"/>
          <w:lang w:val="en-US"/>
        </w:rPr>
        <w:t xml:space="preserve"> elixir</w:t>
      </w:r>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atau</w:t>
      </w:r>
      <w:proofErr w:type="spellEnd"/>
      <w:r w:rsidRPr="004745E6">
        <w:rPr>
          <w:rFonts w:cs="Times New Roman"/>
          <w:color w:val="000000" w:themeColor="text1"/>
          <w:sz w:val="22"/>
          <w:szCs w:val="22"/>
        </w:rPr>
        <w:t xml:space="preserve"> sirup </w:t>
      </w:r>
      <w:proofErr w:type="spellStart"/>
      <w:r w:rsidRPr="004745E6">
        <w:rPr>
          <w:rFonts w:cs="Times New Roman"/>
          <w:bCs/>
          <w:color w:val="000000" w:themeColor="text1"/>
          <w:sz w:val="22"/>
          <w:szCs w:val="22"/>
        </w:rPr>
        <w:t>tersebut</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mengandung</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alkohol</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sebanyak</w:t>
      </w:r>
      <w:proofErr w:type="spellEnd"/>
      <w:r w:rsidRPr="004745E6">
        <w:rPr>
          <w:rFonts w:cs="Times New Roman"/>
          <w:color w:val="000000" w:themeColor="text1"/>
          <w:sz w:val="22"/>
          <w:szCs w:val="22"/>
        </w:rPr>
        <w:t xml:space="preserve"> </w:t>
      </w:r>
      <w:r w:rsidRPr="004745E6">
        <w:rPr>
          <w:rFonts w:cs="Times New Roman"/>
          <w:color w:val="000000" w:themeColor="text1"/>
          <w:sz w:val="22"/>
          <w:szCs w:val="22"/>
          <w:lang w:val="en-US"/>
        </w:rPr>
        <w:t>(26%)</w:t>
      </w:r>
      <w:r w:rsidRPr="004745E6">
        <w:rPr>
          <w:rFonts w:cs="Times New Roman"/>
          <w:color w:val="000000" w:themeColor="text1"/>
          <w:sz w:val="22"/>
          <w:szCs w:val="22"/>
        </w:rPr>
        <w:t>.</w:t>
      </w:r>
      <w:r w:rsidRPr="004745E6">
        <w:rPr>
          <w:rFonts w:cs="Times New Roman"/>
          <w:color w:val="000000" w:themeColor="text1"/>
          <w:sz w:val="22"/>
          <w:szCs w:val="22"/>
          <w:lang w:val="en-US"/>
        </w:rPr>
        <w:t xml:space="preserve"> </w:t>
      </w:r>
      <w:proofErr w:type="spellStart"/>
      <w:r w:rsidRPr="004745E6">
        <w:rPr>
          <w:rFonts w:cs="Times New Roman"/>
          <w:bCs/>
          <w:color w:val="000000" w:themeColor="text1"/>
          <w:sz w:val="22"/>
          <w:szCs w:val="22"/>
        </w:rPr>
        <w:t>Mengenai</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pertanyaan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mengenai</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kandungan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alkohol</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dalam</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obat</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melebihi</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persentase</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tertentu</w:t>
      </w:r>
      <w:proofErr w:type="spellEnd"/>
      <w:r w:rsidRPr="004745E6">
        <w:rPr>
          <w:rFonts w:cs="Times New Roman"/>
          <w:bCs/>
          <w:color w:val="000000" w:themeColor="text1"/>
          <w:sz w:val="22"/>
          <w:szCs w:val="22"/>
        </w:rPr>
        <w:t>,</w:t>
      </w:r>
      <w:r w:rsidRPr="004745E6">
        <w:rPr>
          <w:rFonts w:cs="Times New Roman"/>
          <w:color w:val="000000" w:themeColor="text1"/>
          <w:sz w:val="22"/>
          <w:szCs w:val="22"/>
        </w:rPr>
        <w:t xml:space="preserve"> </w:t>
      </w:r>
      <w:r w:rsidRPr="004745E6">
        <w:rPr>
          <w:rFonts w:cs="Times New Roman"/>
          <w:bCs/>
          <w:color w:val="000000" w:themeColor="text1"/>
          <w:sz w:val="22"/>
          <w:szCs w:val="22"/>
          <w:lang w:val="en-US"/>
        </w:rPr>
        <w:t>(14%)</w:t>
      </w:r>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lang w:val="en-US"/>
        </w:rPr>
        <w:t>adalah</w:t>
      </w:r>
      <w:proofErr w:type="spellEnd"/>
      <w:r w:rsidRPr="004745E6">
        <w:rPr>
          <w:rFonts w:cs="Times New Roman"/>
          <w:color w:val="000000" w:themeColor="text1"/>
          <w:sz w:val="22"/>
          <w:szCs w:val="22"/>
          <w:lang w:val="en-US"/>
        </w:rPr>
        <w:t xml:space="preserve"> </w:t>
      </w:r>
      <w:r w:rsidRPr="004745E6">
        <w:rPr>
          <w:rFonts w:cs="Times New Roman"/>
          <w:bCs/>
          <w:color w:val="000000" w:themeColor="text1"/>
          <w:sz w:val="22"/>
          <w:szCs w:val="22"/>
        </w:rPr>
        <w:t>haram.</w:t>
      </w:r>
      <w:r w:rsidRPr="004745E6">
        <w:rPr>
          <w:rFonts w:cs="Times New Roman"/>
          <w:color w:val="000000" w:themeColor="text1"/>
          <w:sz w:val="22"/>
          <w:szCs w:val="22"/>
          <w:lang w:val="en-US"/>
        </w:rPr>
        <w:t xml:space="preserve"> </w:t>
      </w:r>
      <w:proofErr w:type="spellStart"/>
      <w:r w:rsidRPr="004745E6">
        <w:rPr>
          <w:rFonts w:cs="Times New Roman"/>
          <w:bCs/>
          <w:color w:val="000000" w:themeColor="text1"/>
          <w:sz w:val="22"/>
          <w:szCs w:val="22"/>
        </w:rPr>
        <w:t>Alkohol</w:t>
      </w:r>
      <w:proofErr w:type="spellEnd"/>
      <w:r w:rsidRPr="004745E6">
        <w:rPr>
          <w:rFonts w:cs="Times New Roman"/>
          <w:color w:val="000000" w:themeColor="text1"/>
          <w:sz w:val="22"/>
          <w:szCs w:val="22"/>
        </w:rPr>
        <w:t xml:space="preserve"> yang </w:t>
      </w:r>
      <w:proofErr w:type="spellStart"/>
      <w:r w:rsidRPr="004745E6">
        <w:rPr>
          <w:rFonts w:cs="Times New Roman"/>
          <w:bCs/>
          <w:color w:val="000000" w:themeColor="text1"/>
          <w:sz w:val="22"/>
          <w:szCs w:val="22"/>
        </w:rPr>
        <w:t>terkandung</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dalam</w:t>
      </w:r>
      <w:proofErr w:type="spellEnd"/>
      <w:r w:rsidRPr="004745E6">
        <w:rPr>
          <w:rFonts w:cs="Times New Roman"/>
          <w:color w:val="000000" w:themeColor="text1"/>
          <w:sz w:val="22"/>
          <w:szCs w:val="22"/>
        </w:rPr>
        <w:t xml:space="preserve"> sirup dan </w:t>
      </w:r>
      <w:r w:rsidRPr="004745E6">
        <w:rPr>
          <w:rFonts w:cs="Times New Roman"/>
          <w:bCs/>
          <w:color w:val="000000" w:themeColor="text1"/>
          <w:sz w:val="22"/>
          <w:szCs w:val="22"/>
          <w:lang w:val="en-US"/>
        </w:rPr>
        <w:t>elixir</w:t>
      </w:r>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tidak</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dianggap</w:t>
      </w:r>
      <w:proofErr w:type="spellEnd"/>
      <w:r w:rsidRPr="004745E6">
        <w:rPr>
          <w:rFonts w:cs="Times New Roman"/>
          <w:color w:val="000000" w:themeColor="text1"/>
          <w:sz w:val="22"/>
          <w:szCs w:val="22"/>
        </w:rPr>
        <w:t xml:space="preserve"> </w:t>
      </w:r>
      <w:r w:rsidRPr="004745E6">
        <w:rPr>
          <w:rFonts w:cs="Times New Roman"/>
          <w:bCs/>
          <w:color w:val="000000" w:themeColor="text1"/>
          <w:sz w:val="22"/>
          <w:szCs w:val="22"/>
        </w:rPr>
        <w:t>k</w:t>
      </w:r>
      <w:r w:rsidRPr="004745E6">
        <w:rPr>
          <w:rFonts w:cs="Times New Roman"/>
          <w:bCs/>
          <w:color w:val="000000" w:themeColor="text1"/>
          <w:sz w:val="22"/>
          <w:szCs w:val="22"/>
          <w:lang w:val="en-US"/>
        </w:rPr>
        <w:t>h</w:t>
      </w:r>
      <w:proofErr w:type="spellStart"/>
      <w:r w:rsidRPr="004745E6">
        <w:rPr>
          <w:rFonts w:cs="Times New Roman"/>
          <w:bCs/>
          <w:color w:val="000000" w:themeColor="text1"/>
          <w:sz w:val="22"/>
          <w:szCs w:val="22"/>
        </w:rPr>
        <w:t>amr</w:t>
      </w:r>
      <w:proofErr w:type="spellEnd"/>
      <w:r w:rsidRPr="004745E6">
        <w:rPr>
          <w:rFonts w:cs="Times New Roman"/>
          <w:color w:val="000000" w:themeColor="text1"/>
          <w:sz w:val="22"/>
          <w:szCs w:val="22"/>
        </w:rPr>
        <w:t xml:space="preserve"> </w:t>
      </w:r>
      <w:r w:rsidRPr="004745E6">
        <w:rPr>
          <w:rFonts w:cs="Times New Roman"/>
          <w:bCs/>
          <w:color w:val="000000" w:themeColor="text1"/>
          <w:sz w:val="22"/>
          <w:szCs w:val="22"/>
        </w:rPr>
        <w:t>dan</w:t>
      </w:r>
      <w:r w:rsidRPr="004745E6">
        <w:rPr>
          <w:rFonts w:cs="Times New Roman"/>
          <w:color w:val="000000" w:themeColor="text1"/>
          <w:sz w:val="22"/>
          <w:szCs w:val="22"/>
        </w:rPr>
        <w:t xml:space="preserve"> </w:t>
      </w:r>
      <w:r w:rsidRPr="004745E6">
        <w:rPr>
          <w:rFonts w:cs="Times New Roman"/>
          <w:bCs/>
          <w:color w:val="000000" w:themeColor="text1"/>
          <w:sz w:val="22"/>
          <w:szCs w:val="22"/>
        </w:rPr>
        <w:t>oleh</w:t>
      </w:r>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karena</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itu</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diperbolehkan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menurut</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lang w:val="en-US"/>
        </w:rPr>
        <w:t>pandangan</w:t>
      </w:r>
      <w:proofErr w:type="spellEnd"/>
      <w:r w:rsidRPr="004745E6">
        <w:rPr>
          <w:rFonts w:cs="Times New Roman"/>
          <w:color w:val="000000" w:themeColor="text1"/>
          <w:sz w:val="22"/>
          <w:szCs w:val="22"/>
        </w:rPr>
        <w:t xml:space="preserve"> </w:t>
      </w:r>
      <w:r w:rsidRPr="004745E6">
        <w:rPr>
          <w:rFonts w:cs="Times New Roman"/>
          <w:bCs/>
          <w:color w:val="000000" w:themeColor="text1"/>
          <w:sz w:val="22"/>
          <w:szCs w:val="22"/>
        </w:rPr>
        <w:t>Islam.</w:t>
      </w:r>
    </w:p>
    <w:p w14:paraId="3BE2771A" w14:textId="5CAB9B1F" w:rsidR="006459FC" w:rsidRPr="004745E6" w:rsidRDefault="006459FC" w:rsidP="002A3B5A">
      <w:pPr>
        <w:spacing w:line="360" w:lineRule="auto"/>
        <w:ind w:firstLine="284"/>
        <w:jc w:val="both"/>
        <w:rPr>
          <w:rFonts w:cs="Times New Roman"/>
          <w:bCs/>
          <w:color w:val="000000" w:themeColor="text1"/>
          <w:sz w:val="22"/>
          <w:szCs w:val="22"/>
          <w:lang w:val="en-US"/>
        </w:rPr>
      </w:pPr>
      <w:proofErr w:type="spellStart"/>
      <w:r w:rsidRPr="004745E6">
        <w:rPr>
          <w:rFonts w:cs="Times New Roman"/>
          <w:color w:val="000000" w:themeColor="text1"/>
          <w:sz w:val="22"/>
          <w:szCs w:val="22"/>
        </w:rPr>
        <w:t>Jumlah</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responden</w:t>
      </w:r>
      <w:proofErr w:type="spellEnd"/>
      <w:r w:rsidRPr="004745E6">
        <w:rPr>
          <w:rFonts w:cs="Times New Roman"/>
          <w:color w:val="000000" w:themeColor="text1"/>
          <w:sz w:val="22"/>
          <w:szCs w:val="22"/>
        </w:rPr>
        <w:t xml:space="preserve"> yang </w:t>
      </w:r>
      <w:proofErr w:type="spellStart"/>
      <w:r w:rsidRPr="004745E6">
        <w:rPr>
          <w:rFonts w:cs="Times New Roman"/>
          <w:color w:val="000000" w:themeColor="text1"/>
          <w:sz w:val="22"/>
          <w:szCs w:val="22"/>
        </w:rPr>
        <w:t>menjawab</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pertanyaan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lang w:val="en-US"/>
        </w:rPr>
        <w:t>dibolehkan</w:t>
      </w:r>
      <w:proofErr w:type="spellEnd"/>
      <w:r w:rsidRPr="004745E6">
        <w:rPr>
          <w:rFonts w:cs="Times New Roman"/>
          <w:bCs/>
          <w:color w:val="000000" w:themeColor="text1"/>
          <w:sz w:val="22"/>
          <w:szCs w:val="22"/>
          <w:lang w:val="en-US"/>
        </w:rPr>
        <w:t xml:space="preserve"> </w:t>
      </w:r>
      <w:proofErr w:type="spellStart"/>
      <w:r w:rsidRPr="004745E6">
        <w:rPr>
          <w:rFonts w:cs="Times New Roman"/>
          <w:color w:val="000000" w:themeColor="text1"/>
          <w:sz w:val="22"/>
          <w:szCs w:val="22"/>
        </w:rPr>
        <w:t>menyuntikkan</w:t>
      </w:r>
      <w:proofErr w:type="spellEnd"/>
      <w:r w:rsidRPr="004745E6">
        <w:rPr>
          <w:rFonts w:cs="Times New Roman"/>
          <w:color w:val="000000" w:themeColor="text1"/>
          <w:sz w:val="22"/>
          <w:szCs w:val="22"/>
        </w:rPr>
        <w:t xml:space="preserve"> insulin </w:t>
      </w:r>
      <w:proofErr w:type="spellStart"/>
      <w:r w:rsidRPr="004745E6">
        <w:rPr>
          <w:rFonts w:cs="Times New Roman"/>
          <w:bCs/>
          <w:color w:val="000000" w:themeColor="text1"/>
          <w:sz w:val="22"/>
          <w:szCs w:val="22"/>
        </w:rPr>
        <w:t>dengan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kemurnian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tinggi</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dari</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babi</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dalam</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situasi</w:t>
      </w:r>
      <w:proofErr w:type="spellEnd"/>
      <w:r w:rsidRPr="004745E6">
        <w:rPr>
          <w:rFonts w:cs="Times New Roman"/>
          <w:color w:val="000000" w:themeColor="text1"/>
          <w:sz w:val="22"/>
          <w:szCs w:val="22"/>
        </w:rPr>
        <w:t xml:space="preserve"> yang </w:t>
      </w:r>
      <w:proofErr w:type="spellStart"/>
      <w:r w:rsidRPr="004745E6">
        <w:rPr>
          <w:rFonts w:cs="Times New Roman"/>
          <w:bCs/>
          <w:color w:val="000000" w:themeColor="text1"/>
          <w:sz w:val="22"/>
          <w:szCs w:val="22"/>
        </w:rPr>
        <w:t>benar-benar</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dibutuhkan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adalah</w:t>
      </w:r>
      <w:proofErr w:type="spellEnd"/>
      <w:r w:rsidRPr="004745E6">
        <w:rPr>
          <w:rFonts w:cs="Times New Roman"/>
          <w:color w:val="000000" w:themeColor="text1"/>
          <w:sz w:val="22"/>
          <w:szCs w:val="22"/>
        </w:rPr>
        <w:t xml:space="preserve"> </w:t>
      </w:r>
      <w:r w:rsidRPr="004745E6">
        <w:rPr>
          <w:rFonts w:cs="Times New Roman"/>
          <w:color w:val="000000" w:themeColor="text1"/>
          <w:sz w:val="22"/>
          <w:szCs w:val="22"/>
          <w:lang w:val="en-US"/>
        </w:rPr>
        <w:t>(20%)</w:t>
      </w:r>
      <w:r w:rsidRPr="004745E6">
        <w:rPr>
          <w:rFonts w:cs="Times New Roman"/>
          <w:color w:val="000000" w:themeColor="text1"/>
          <w:sz w:val="22"/>
          <w:szCs w:val="22"/>
        </w:rPr>
        <w:t>.</w:t>
      </w:r>
      <w:r w:rsidRPr="004745E6">
        <w:rPr>
          <w:rFonts w:cs="Times New Roman"/>
          <w:color w:val="000000" w:themeColor="text1"/>
          <w:sz w:val="22"/>
          <w:szCs w:val="22"/>
          <w:lang w:val="en-US"/>
        </w:rPr>
        <w:t xml:space="preserve"> </w:t>
      </w:r>
      <w:proofErr w:type="spellStart"/>
      <w:r w:rsidRPr="004745E6">
        <w:rPr>
          <w:rFonts w:cs="Times New Roman"/>
          <w:color w:val="000000" w:themeColor="text1"/>
          <w:sz w:val="22"/>
          <w:szCs w:val="22"/>
        </w:rPr>
        <w:t>Dijelaskan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dalam</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terjemahan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ayat</w:t>
      </w:r>
      <w:proofErr w:type="spellEnd"/>
      <w:r w:rsidRPr="004745E6">
        <w:rPr>
          <w:rFonts w:cs="Times New Roman"/>
          <w:color w:val="000000" w:themeColor="text1"/>
          <w:sz w:val="22"/>
          <w:szCs w:val="22"/>
        </w:rPr>
        <w:t xml:space="preserve"> 3 </w:t>
      </w:r>
      <w:r w:rsidRPr="004745E6">
        <w:rPr>
          <w:rFonts w:cs="Times New Roman"/>
          <w:bCs/>
          <w:color w:val="000000" w:themeColor="text1"/>
          <w:sz w:val="22"/>
          <w:szCs w:val="22"/>
        </w:rPr>
        <w:t>QS</w:t>
      </w:r>
      <w:r w:rsidRPr="004745E6">
        <w:rPr>
          <w:rFonts w:cs="Times New Roman"/>
          <w:color w:val="000000" w:themeColor="text1"/>
          <w:sz w:val="22"/>
          <w:szCs w:val="22"/>
        </w:rPr>
        <w:t xml:space="preserve"> </w:t>
      </w:r>
      <w:r w:rsidRPr="004745E6">
        <w:rPr>
          <w:rFonts w:cs="Times New Roman"/>
          <w:bCs/>
          <w:color w:val="000000" w:themeColor="text1"/>
          <w:sz w:val="22"/>
          <w:szCs w:val="22"/>
        </w:rPr>
        <w:t>al-Maida</w:t>
      </w:r>
      <w:r w:rsidRPr="004745E6">
        <w:rPr>
          <w:rFonts w:cs="Times New Roman"/>
          <w:bCs/>
          <w:color w:val="000000" w:themeColor="text1"/>
          <w:sz w:val="22"/>
          <w:szCs w:val="22"/>
          <w:lang w:val="en-US"/>
        </w:rPr>
        <w:t>h</w:t>
      </w:r>
      <w:r w:rsidRPr="004745E6">
        <w:rPr>
          <w:rFonts w:cs="Times New Roman"/>
          <w:color w:val="000000" w:themeColor="text1"/>
          <w:sz w:val="22"/>
          <w:szCs w:val="22"/>
        </w:rPr>
        <w:t xml:space="preserve"> </w:t>
      </w:r>
      <w:r w:rsidRPr="004745E6">
        <w:rPr>
          <w:rFonts w:cs="Times New Roman"/>
          <w:bCs/>
          <w:color w:val="000000" w:themeColor="text1"/>
          <w:sz w:val="22"/>
          <w:szCs w:val="22"/>
        </w:rPr>
        <w:t>dan</w:t>
      </w:r>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maknanya</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sebagai</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berikut</w:t>
      </w:r>
      <w:proofErr w:type="spellEnd"/>
      <w:r w:rsidRPr="004745E6">
        <w:rPr>
          <w:rFonts w:cs="Times New Roman"/>
          <w:bCs/>
          <w:color w:val="000000" w:themeColor="text1"/>
          <w:sz w:val="22"/>
          <w:szCs w:val="22"/>
        </w:rPr>
        <w:t>:</w:t>
      </w:r>
      <w:r w:rsidRPr="004745E6">
        <w:rPr>
          <w:rFonts w:cs="Times New Roman"/>
          <w:color w:val="000000" w:themeColor="text1"/>
          <w:sz w:val="22"/>
          <w:szCs w:val="22"/>
        </w:rPr>
        <w:t xml:space="preserve"> </w:t>
      </w:r>
      <w:r w:rsidRPr="004745E6">
        <w:rPr>
          <w:rFonts w:cs="Times New Roman"/>
          <w:bCs/>
          <w:color w:val="000000" w:themeColor="text1"/>
          <w:sz w:val="22"/>
          <w:szCs w:val="22"/>
        </w:rPr>
        <w:t>``</w:t>
      </w:r>
      <w:proofErr w:type="spellStart"/>
      <w:r w:rsidRPr="004745E6">
        <w:rPr>
          <w:rFonts w:cs="Times New Roman"/>
          <w:bCs/>
          <w:color w:val="000000" w:themeColor="text1"/>
          <w:sz w:val="22"/>
          <w:szCs w:val="22"/>
        </w:rPr>
        <w:t>Tetapi</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lang w:val="en-US"/>
        </w:rPr>
        <w:t>barang</w:t>
      </w:r>
      <w:r w:rsidRPr="004745E6">
        <w:rPr>
          <w:rFonts w:cs="Times New Roman"/>
          <w:bCs/>
          <w:color w:val="000000" w:themeColor="text1"/>
          <w:sz w:val="22"/>
          <w:szCs w:val="22"/>
        </w:rPr>
        <w:t>siapa</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lang w:val="en-US"/>
        </w:rPr>
        <w:t>terpaksa</w:t>
      </w:r>
      <w:proofErr w:type="spellEnd"/>
      <w:r w:rsidRPr="004745E6">
        <w:rPr>
          <w:rFonts w:cs="Times New Roman"/>
          <w:color w:val="000000" w:themeColor="text1"/>
          <w:sz w:val="22"/>
          <w:szCs w:val="22"/>
          <w:lang w:val="en-US"/>
        </w:rPr>
        <w:t xml:space="preserve"> </w:t>
      </w:r>
      <w:proofErr w:type="spellStart"/>
      <w:r w:rsidRPr="004745E6">
        <w:rPr>
          <w:rFonts w:cs="Times New Roman"/>
          <w:color w:val="000000" w:themeColor="text1"/>
          <w:sz w:val="22"/>
          <w:szCs w:val="22"/>
          <w:lang w:val="en-US"/>
        </w:rPr>
        <w:t>karena</w:t>
      </w:r>
      <w:proofErr w:type="spellEnd"/>
      <w:r w:rsidRPr="004745E6">
        <w:rPr>
          <w:rFonts w:cs="Times New Roman"/>
          <w:color w:val="000000" w:themeColor="text1"/>
          <w:sz w:val="22"/>
          <w:szCs w:val="22"/>
          <w:lang w:val="en-US"/>
        </w:rPr>
        <w:t xml:space="preserve"> </w:t>
      </w:r>
      <w:proofErr w:type="spellStart"/>
      <w:r w:rsidRPr="004745E6">
        <w:rPr>
          <w:rFonts w:cs="Times New Roman"/>
          <w:color w:val="000000" w:themeColor="text1"/>
          <w:sz w:val="22"/>
          <w:szCs w:val="22"/>
          <w:lang w:val="en-US"/>
        </w:rPr>
        <w:t>lapar</w:t>
      </w:r>
      <w:proofErr w:type="spellEnd"/>
      <w:r w:rsidRPr="004745E6">
        <w:rPr>
          <w:rFonts w:cs="Times New Roman"/>
          <w:color w:val="000000" w:themeColor="text1"/>
          <w:sz w:val="22"/>
          <w:szCs w:val="22"/>
          <w:lang w:val="en-US"/>
        </w:rPr>
        <w:t xml:space="preserve"> </w:t>
      </w:r>
      <w:proofErr w:type="spellStart"/>
      <w:r w:rsidRPr="004745E6">
        <w:rPr>
          <w:rFonts w:cs="Times New Roman"/>
          <w:color w:val="000000" w:themeColor="text1"/>
          <w:sz w:val="22"/>
          <w:szCs w:val="22"/>
          <w:lang w:val="en-US"/>
        </w:rPr>
        <w:t>bukan</w:t>
      </w:r>
      <w:proofErr w:type="spellEnd"/>
      <w:r w:rsidRPr="004745E6">
        <w:rPr>
          <w:rFonts w:cs="Times New Roman"/>
          <w:color w:val="000000" w:themeColor="text1"/>
          <w:sz w:val="22"/>
          <w:szCs w:val="22"/>
          <w:lang w:val="en-US"/>
        </w:rPr>
        <w:t xml:space="preserve"> </w:t>
      </w:r>
      <w:proofErr w:type="spellStart"/>
      <w:r w:rsidRPr="004745E6">
        <w:rPr>
          <w:rFonts w:cs="Times New Roman"/>
          <w:color w:val="000000" w:themeColor="text1"/>
          <w:sz w:val="22"/>
          <w:szCs w:val="22"/>
          <w:lang w:val="en-US"/>
        </w:rPr>
        <w:t>karena</w:t>
      </w:r>
      <w:proofErr w:type="spellEnd"/>
      <w:r w:rsidRPr="004745E6">
        <w:rPr>
          <w:rFonts w:cs="Times New Roman"/>
          <w:color w:val="000000" w:themeColor="text1"/>
          <w:sz w:val="22"/>
          <w:szCs w:val="22"/>
          <w:lang w:val="en-US"/>
        </w:rPr>
        <w:t xml:space="preserve"> </w:t>
      </w:r>
      <w:proofErr w:type="spellStart"/>
      <w:r w:rsidRPr="004745E6">
        <w:rPr>
          <w:rFonts w:cs="Times New Roman"/>
          <w:bCs/>
          <w:color w:val="000000" w:themeColor="text1"/>
          <w:sz w:val="22"/>
          <w:szCs w:val="22"/>
        </w:rPr>
        <w:t>ingi</w:t>
      </w:r>
      <w:proofErr w:type="spellEnd"/>
      <w:r w:rsidRPr="004745E6">
        <w:rPr>
          <w:rFonts w:cs="Times New Roman"/>
          <w:bCs/>
          <w:color w:val="000000" w:themeColor="text1"/>
          <w:sz w:val="22"/>
          <w:szCs w:val="22"/>
          <w:lang w:val="en-US"/>
        </w:rPr>
        <w:t>n</w:t>
      </w:r>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berbuat</w:t>
      </w:r>
      <w:proofErr w:type="spellEnd"/>
      <w:r w:rsidRPr="004745E6">
        <w:rPr>
          <w:rFonts w:cs="Times New Roman"/>
          <w:color w:val="000000" w:themeColor="text1"/>
          <w:sz w:val="22"/>
          <w:szCs w:val="22"/>
        </w:rPr>
        <w:t xml:space="preserve"> dosa, </w:t>
      </w:r>
      <w:proofErr w:type="spellStart"/>
      <w:r w:rsidRPr="004745E6">
        <w:rPr>
          <w:rFonts w:cs="Times New Roman"/>
          <w:color w:val="000000" w:themeColor="text1"/>
          <w:sz w:val="22"/>
          <w:szCs w:val="22"/>
        </w:rPr>
        <w:t>maka</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sesungguhnya</w:t>
      </w:r>
      <w:proofErr w:type="spellEnd"/>
      <w:r w:rsidRPr="004745E6">
        <w:rPr>
          <w:rFonts w:cs="Times New Roman"/>
          <w:color w:val="000000" w:themeColor="text1"/>
          <w:sz w:val="22"/>
          <w:szCs w:val="22"/>
        </w:rPr>
        <w:t xml:space="preserve"> Allah Maha </w:t>
      </w:r>
      <w:proofErr w:type="spellStart"/>
      <w:r w:rsidRPr="004745E6">
        <w:rPr>
          <w:rFonts w:cs="Times New Roman"/>
          <w:bCs/>
          <w:color w:val="000000" w:themeColor="text1"/>
          <w:sz w:val="22"/>
          <w:szCs w:val="22"/>
        </w:rPr>
        <w:t>Pengampun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lagi</w:t>
      </w:r>
      <w:proofErr w:type="spellEnd"/>
      <w:r w:rsidRPr="004745E6">
        <w:rPr>
          <w:rFonts w:cs="Times New Roman"/>
          <w:color w:val="000000" w:themeColor="text1"/>
          <w:sz w:val="22"/>
          <w:szCs w:val="22"/>
        </w:rPr>
        <w:t xml:space="preserve"> Maha </w:t>
      </w:r>
      <w:proofErr w:type="spellStart"/>
      <w:r w:rsidRPr="004745E6">
        <w:rPr>
          <w:rFonts w:cs="Times New Roman"/>
          <w:bCs/>
          <w:color w:val="000000" w:themeColor="text1"/>
          <w:sz w:val="22"/>
          <w:szCs w:val="22"/>
        </w:rPr>
        <w:t>Penyayang</w:t>
      </w:r>
      <w:proofErr w:type="spellEnd"/>
      <w:r w:rsidRPr="004745E6">
        <w:rPr>
          <w:rFonts w:cs="Times New Roman"/>
          <w:bCs/>
          <w:color w:val="000000" w:themeColor="text1"/>
          <w:sz w:val="22"/>
          <w:szCs w:val="22"/>
          <w:lang w:val="en-US"/>
        </w:rPr>
        <w:t>.</w:t>
      </w:r>
      <w:r w:rsidRPr="004745E6">
        <w:rPr>
          <w:rFonts w:cs="Times New Roman"/>
          <w:bCs/>
          <w:color w:val="000000" w:themeColor="text1"/>
          <w:sz w:val="22"/>
          <w:szCs w:val="22"/>
        </w:rPr>
        <w:t>''</w:t>
      </w:r>
      <w:r w:rsidRPr="004745E6">
        <w:rPr>
          <w:rFonts w:cs="Times New Roman"/>
          <w:color w:val="000000" w:themeColor="text1"/>
          <w:sz w:val="22"/>
          <w:szCs w:val="22"/>
        </w:rPr>
        <w:t xml:space="preserve"> Dalam </w:t>
      </w:r>
      <w:proofErr w:type="spellStart"/>
      <w:r w:rsidRPr="004745E6">
        <w:rPr>
          <w:rFonts w:cs="Times New Roman"/>
          <w:color w:val="000000" w:themeColor="text1"/>
          <w:sz w:val="22"/>
          <w:szCs w:val="22"/>
        </w:rPr>
        <w:t>hal</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ini</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dikatakan</w:t>
      </w:r>
      <w:proofErr w:type="spellEnd"/>
      <w:r w:rsidRPr="004745E6">
        <w:rPr>
          <w:rFonts w:cs="Times New Roman"/>
          <w:bCs/>
          <w:color w:val="000000" w:themeColor="text1"/>
          <w:sz w:val="22"/>
          <w:szCs w:val="22"/>
          <w:lang w:val="en-US"/>
        </w:rPr>
        <w:t xml:space="preserve"> </w:t>
      </w:r>
      <w:proofErr w:type="spellStart"/>
      <w:r w:rsidRPr="004745E6">
        <w:rPr>
          <w:rFonts w:cs="Times New Roman"/>
          <w:bCs/>
          <w:color w:val="000000" w:themeColor="text1"/>
          <w:sz w:val="22"/>
          <w:szCs w:val="22"/>
          <w:lang w:val="en-US"/>
        </w:rPr>
        <w:t>adanya</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lang w:val="en-US"/>
        </w:rPr>
        <w:t>pembolehan</w:t>
      </w:r>
      <w:proofErr w:type="spellEnd"/>
      <w:r w:rsidRPr="004745E6">
        <w:rPr>
          <w:rFonts w:cs="Times New Roman"/>
          <w:bCs/>
          <w:color w:val="000000" w:themeColor="text1"/>
          <w:sz w:val="22"/>
          <w:szCs w:val="22"/>
          <w:lang w:val="en-US"/>
        </w:rPr>
        <w:t xml:space="preserve"> </w:t>
      </w:r>
      <w:proofErr w:type="spellStart"/>
      <w:r w:rsidRPr="004745E6">
        <w:rPr>
          <w:rFonts w:cs="Times New Roman"/>
          <w:bCs/>
          <w:color w:val="000000" w:themeColor="text1"/>
          <w:sz w:val="22"/>
          <w:szCs w:val="22"/>
          <w:lang w:val="en-US"/>
        </w:rPr>
        <w:t>karena</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darurat</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dalam</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keadaan</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tertentu</w:t>
      </w:r>
      <w:proofErr w:type="spellEnd"/>
      <w:r w:rsidRPr="004745E6">
        <w:rPr>
          <w:rFonts w:cs="Times New Roman"/>
          <w:color w:val="000000" w:themeColor="text1"/>
          <w:sz w:val="22"/>
          <w:szCs w:val="22"/>
        </w:rPr>
        <w:t>.</w:t>
      </w:r>
      <w:r w:rsidRPr="004745E6">
        <w:rPr>
          <w:rFonts w:cs="Times New Roman"/>
          <w:color w:val="000000" w:themeColor="text1"/>
          <w:sz w:val="22"/>
          <w:szCs w:val="22"/>
          <w:lang w:val="en-US"/>
        </w:rPr>
        <w:t xml:space="preserve"> </w:t>
      </w:r>
      <w:r w:rsidRPr="004745E6">
        <w:rPr>
          <w:rFonts w:cs="Times New Roman"/>
          <w:color w:val="000000" w:themeColor="text1"/>
          <w:sz w:val="22"/>
          <w:szCs w:val="22"/>
        </w:rPr>
        <w:t xml:space="preserve">Dan </w:t>
      </w:r>
      <w:proofErr w:type="spellStart"/>
      <w:r w:rsidRPr="004745E6">
        <w:rPr>
          <w:rFonts w:cs="Times New Roman"/>
          <w:color w:val="000000" w:themeColor="text1"/>
          <w:sz w:val="22"/>
          <w:szCs w:val="22"/>
        </w:rPr>
        <w:t>jelas</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bahwa</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tidak</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ada</w:t>
      </w:r>
      <w:proofErr w:type="spellEnd"/>
      <w:r w:rsidRPr="004745E6">
        <w:rPr>
          <w:rFonts w:cs="Times New Roman"/>
          <w:color w:val="000000" w:themeColor="text1"/>
          <w:sz w:val="22"/>
          <w:szCs w:val="22"/>
        </w:rPr>
        <w:t xml:space="preserve"> </w:t>
      </w:r>
      <w:proofErr w:type="spellStart"/>
      <w:r w:rsidRPr="004745E6">
        <w:rPr>
          <w:rFonts w:cs="Times New Roman"/>
          <w:color w:val="000000" w:themeColor="text1"/>
          <w:sz w:val="22"/>
          <w:szCs w:val="22"/>
        </w:rPr>
        <w:t>perbedaan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antara</w:t>
      </w:r>
      <w:proofErr w:type="spellEnd"/>
      <w:r w:rsidRPr="004745E6">
        <w:rPr>
          <w:rFonts w:cs="Times New Roman"/>
          <w:color w:val="000000" w:themeColor="text1"/>
          <w:sz w:val="22"/>
          <w:szCs w:val="22"/>
        </w:rPr>
        <w:t xml:space="preserve"> yang haram </w:t>
      </w:r>
      <w:proofErr w:type="spellStart"/>
      <w:r w:rsidRPr="004745E6">
        <w:rPr>
          <w:rFonts w:cs="Times New Roman"/>
          <w:color w:val="000000" w:themeColor="text1"/>
          <w:sz w:val="22"/>
          <w:szCs w:val="22"/>
        </w:rPr>
        <w:t>dengan</w:t>
      </w:r>
      <w:proofErr w:type="spellEnd"/>
      <w:r w:rsidRPr="004745E6">
        <w:rPr>
          <w:rFonts w:cs="Times New Roman"/>
          <w:color w:val="000000" w:themeColor="text1"/>
          <w:sz w:val="22"/>
          <w:szCs w:val="22"/>
        </w:rPr>
        <w:t xml:space="preserve"> </w:t>
      </w:r>
      <w:r w:rsidRPr="004745E6">
        <w:rPr>
          <w:rFonts w:cs="Times New Roman"/>
          <w:bCs/>
          <w:color w:val="000000" w:themeColor="text1"/>
          <w:sz w:val="22"/>
          <w:szCs w:val="22"/>
        </w:rPr>
        <w:t>yang</w:t>
      </w:r>
      <w:r w:rsidRPr="004745E6">
        <w:rPr>
          <w:rFonts w:cs="Times New Roman"/>
          <w:color w:val="000000" w:themeColor="text1"/>
          <w:sz w:val="22"/>
          <w:szCs w:val="22"/>
        </w:rPr>
        <w:t xml:space="preserve"> haram </w:t>
      </w:r>
      <w:proofErr w:type="spellStart"/>
      <w:r w:rsidRPr="004745E6">
        <w:rPr>
          <w:rFonts w:cs="Times New Roman"/>
          <w:color w:val="000000" w:themeColor="text1"/>
          <w:sz w:val="22"/>
          <w:szCs w:val="22"/>
        </w:rPr>
        <w:t>lainnya</w:t>
      </w:r>
      <w:proofErr w:type="spellEnd"/>
      <w:r w:rsidRPr="004745E6">
        <w:rPr>
          <w:rFonts w:cs="Times New Roman"/>
          <w:color w:val="000000" w:themeColor="text1"/>
          <w:sz w:val="22"/>
          <w:szCs w:val="22"/>
        </w:rPr>
        <w:t xml:space="preserve">, </w:t>
      </w:r>
      <w:r w:rsidRPr="004745E6">
        <w:rPr>
          <w:rFonts w:cs="Times New Roman"/>
          <w:bCs/>
          <w:color w:val="000000" w:themeColor="text1"/>
          <w:sz w:val="22"/>
          <w:szCs w:val="22"/>
        </w:rPr>
        <w:t>dan</w:t>
      </w:r>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dalam</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keadaan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tertentu</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tidak</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ada</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perbedaan</w:t>
      </w:r>
      <w:proofErr w:type="spellEnd"/>
      <w:r w:rsidRPr="004745E6">
        <w:rPr>
          <w:rFonts w:cs="Times New Roman"/>
          <w:color w:val="000000" w:themeColor="text1"/>
          <w:sz w:val="22"/>
          <w:szCs w:val="22"/>
        </w:rPr>
        <w:t xml:space="preserve"> </w:t>
      </w:r>
      <w:proofErr w:type="spellStart"/>
      <w:r w:rsidRPr="004745E6">
        <w:rPr>
          <w:rFonts w:cs="Times New Roman"/>
          <w:bCs/>
          <w:color w:val="000000" w:themeColor="text1"/>
          <w:sz w:val="22"/>
          <w:szCs w:val="22"/>
        </w:rPr>
        <w:t>antara</w:t>
      </w:r>
      <w:proofErr w:type="spellEnd"/>
      <w:r w:rsidRPr="004745E6">
        <w:rPr>
          <w:rFonts w:cs="Times New Roman"/>
          <w:color w:val="000000" w:themeColor="text1"/>
          <w:sz w:val="22"/>
          <w:szCs w:val="22"/>
        </w:rPr>
        <w:t xml:space="preserve"> yang halal </w:t>
      </w:r>
      <w:proofErr w:type="spellStart"/>
      <w:r w:rsidRPr="004745E6">
        <w:rPr>
          <w:rFonts w:cs="Times New Roman"/>
          <w:color w:val="000000" w:themeColor="text1"/>
          <w:sz w:val="22"/>
          <w:szCs w:val="22"/>
        </w:rPr>
        <w:t>dengan</w:t>
      </w:r>
      <w:proofErr w:type="spellEnd"/>
      <w:r w:rsidRPr="004745E6">
        <w:rPr>
          <w:rFonts w:cs="Times New Roman"/>
          <w:color w:val="000000" w:themeColor="text1"/>
          <w:sz w:val="22"/>
          <w:szCs w:val="22"/>
        </w:rPr>
        <w:t xml:space="preserve"> </w:t>
      </w:r>
      <w:r w:rsidRPr="004745E6">
        <w:rPr>
          <w:rFonts w:cs="Times New Roman"/>
          <w:bCs/>
          <w:color w:val="000000" w:themeColor="text1"/>
          <w:sz w:val="22"/>
          <w:szCs w:val="22"/>
        </w:rPr>
        <w:t>yang</w:t>
      </w:r>
      <w:r w:rsidRPr="004745E6">
        <w:rPr>
          <w:rFonts w:cs="Times New Roman"/>
          <w:color w:val="000000" w:themeColor="text1"/>
          <w:sz w:val="22"/>
          <w:szCs w:val="22"/>
        </w:rPr>
        <w:t xml:space="preserve"> halal </w:t>
      </w:r>
      <w:proofErr w:type="spellStart"/>
      <w:r w:rsidRPr="004745E6">
        <w:rPr>
          <w:rFonts w:cs="Times New Roman"/>
          <w:bCs/>
          <w:color w:val="000000" w:themeColor="text1"/>
          <w:sz w:val="22"/>
          <w:szCs w:val="22"/>
        </w:rPr>
        <w:t>lainny</w:t>
      </w:r>
      <w:proofErr w:type="spellEnd"/>
      <w:r w:rsidRPr="004745E6">
        <w:rPr>
          <w:rFonts w:cs="Times New Roman"/>
          <w:bCs/>
          <w:color w:val="000000" w:themeColor="text1"/>
          <w:sz w:val="22"/>
          <w:szCs w:val="22"/>
          <w:lang w:val="en-US"/>
        </w:rPr>
        <w:t>a.</w:t>
      </w:r>
    </w:p>
    <w:p w14:paraId="79FFF4E3" w14:textId="5B310486" w:rsidR="004745E6" w:rsidRDefault="000C46C3" w:rsidP="00050C13">
      <w:pPr>
        <w:spacing w:before="240" w:line="360" w:lineRule="auto"/>
        <w:jc w:val="both"/>
        <w:rPr>
          <w:b/>
          <w:sz w:val="22"/>
          <w:szCs w:val="22"/>
        </w:rPr>
      </w:pPr>
      <w:r>
        <w:rPr>
          <w:b/>
          <w:sz w:val="22"/>
          <w:szCs w:val="22"/>
        </w:rPr>
        <w:t>SIMPULAN</w:t>
      </w:r>
    </w:p>
    <w:p w14:paraId="6B629D80" w14:textId="6E7F2095" w:rsidR="00732B30" w:rsidRPr="004745E6" w:rsidRDefault="004745E6" w:rsidP="002A3B5A">
      <w:pPr>
        <w:spacing w:line="360" w:lineRule="auto"/>
        <w:ind w:firstLine="284"/>
        <w:jc w:val="both"/>
        <w:rPr>
          <w:b/>
          <w:sz w:val="22"/>
          <w:szCs w:val="22"/>
        </w:rPr>
      </w:pPr>
      <w:proofErr w:type="spellStart"/>
      <w:r w:rsidRPr="00014F9A">
        <w:rPr>
          <w:rStyle w:val="sw"/>
          <w:rFonts w:cs="Times New Roman"/>
          <w:color w:val="000000" w:themeColor="text1"/>
          <w:sz w:val="22"/>
          <w:szCs w:val="22"/>
        </w:rPr>
        <w:t>Berdasarkan</w:t>
      </w:r>
      <w:proofErr w:type="spellEnd"/>
      <w:r w:rsidRPr="00014F9A">
        <w:rPr>
          <w:rFonts w:cs="Times New Roman"/>
          <w:color w:val="000000" w:themeColor="text1"/>
          <w:sz w:val="22"/>
          <w:szCs w:val="22"/>
        </w:rPr>
        <w:t xml:space="preserve"> </w:t>
      </w:r>
      <w:proofErr w:type="spellStart"/>
      <w:r w:rsidRPr="00014F9A">
        <w:rPr>
          <w:rStyle w:val="sw"/>
          <w:rFonts w:cs="Times New Roman"/>
          <w:color w:val="000000" w:themeColor="text1"/>
          <w:sz w:val="22"/>
          <w:szCs w:val="22"/>
        </w:rPr>
        <w:t>hasil</w:t>
      </w:r>
      <w:proofErr w:type="spellEnd"/>
      <w:r w:rsidRPr="00014F9A">
        <w:rPr>
          <w:rFonts w:cs="Times New Roman"/>
          <w:color w:val="000000" w:themeColor="text1"/>
          <w:sz w:val="22"/>
          <w:szCs w:val="22"/>
        </w:rPr>
        <w:t xml:space="preserve"> </w:t>
      </w:r>
      <w:proofErr w:type="spellStart"/>
      <w:r w:rsidRPr="00014F9A">
        <w:rPr>
          <w:rStyle w:val="sw"/>
          <w:rFonts w:cs="Times New Roman"/>
          <w:bCs/>
          <w:color w:val="000000" w:themeColor="text1"/>
          <w:sz w:val="22"/>
          <w:szCs w:val="22"/>
        </w:rPr>
        <w:t>kuisioner</w:t>
      </w:r>
      <w:proofErr w:type="spellEnd"/>
      <w:r w:rsidRPr="00014F9A">
        <w:rPr>
          <w:rFonts w:cs="Times New Roman"/>
          <w:color w:val="000000" w:themeColor="text1"/>
          <w:sz w:val="22"/>
          <w:szCs w:val="22"/>
        </w:rPr>
        <w:t xml:space="preserve"> </w:t>
      </w:r>
      <w:proofErr w:type="spellStart"/>
      <w:r w:rsidRPr="00014F9A">
        <w:rPr>
          <w:rStyle w:val="sw"/>
          <w:rFonts w:cs="Times New Roman"/>
          <w:bCs/>
          <w:color w:val="000000" w:themeColor="text1"/>
          <w:sz w:val="22"/>
          <w:szCs w:val="22"/>
        </w:rPr>
        <w:t>terhadap</w:t>
      </w:r>
      <w:proofErr w:type="spellEnd"/>
      <w:r w:rsidRPr="00014F9A">
        <w:rPr>
          <w:rFonts w:cs="Times New Roman"/>
          <w:color w:val="000000" w:themeColor="text1"/>
          <w:sz w:val="22"/>
          <w:szCs w:val="22"/>
        </w:rPr>
        <w:t xml:space="preserve"> </w:t>
      </w:r>
      <w:proofErr w:type="spellStart"/>
      <w:r w:rsidRPr="00014F9A">
        <w:rPr>
          <w:rStyle w:val="sw"/>
          <w:rFonts w:cs="Times New Roman"/>
          <w:color w:val="000000" w:themeColor="text1"/>
          <w:sz w:val="22"/>
          <w:szCs w:val="22"/>
        </w:rPr>
        <w:t>pasien</w:t>
      </w:r>
      <w:proofErr w:type="spellEnd"/>
      <w:r w:rsidRPr="00014F9A">
        <w:rPr>
          <w:rFonts w:cs="Times New Roman"/>
          <w:color w:val="000000" w:themeColor="text1"/>
          <w:sz w:val="22"/>
          <w:szCs w:val="22"/>
        </w:rPr>
        <w:t xml:space="preserve"> </w:t>
      </w:r>
      <w:proofErr w:type="spellStart"/>
      <w:r w:rsidRPr="00014F9A">
        <w:rPr>
          <w:rStyle w:val="sw"/>
          <w:rFonts w:cs="Times New Roman"/>
          <w:color w:val="000000" w:themeColor="text1"/>
          <w:sz w:val="22"/>
          <w:szCs w:val="22"/>
        </w:rPr>
        <w:t>muslim</w:t>
      </w:r>
      <w:proofErr w:type="spellEnd"/>
      <w:r w:rsidRPr="00014F9A">
        <w:rPr>
          <w:rFonts w:cs="Times New Roman"/>
          <w:color w:val="000000" w:themeColor="text1"/>
          <w:sz w:val="22"/>
          <w:szCs w:val="22"/>
        </w:rPr>
        <w:t xml:space="preserve"> </w:t>
      </w:r>
      <w:proofErr w:type="spellStart"/>
      <w:r w:rsidRPr="00014F9A">
        <w:rPr>
          <w:rStyle w:val="sw"/>
          <w:rFonts w:cs="Times New Roman"/>
          <w:bCs/>
          <w:color w:val="000000" w:themeColor="text1"/>
          <w:sz w:val="22"/>
          <w:szCs w:val="22"/>
        </w:rPr>
        <w:t>dari</w:t>
      </w:r>
      <w:proofErr w:type="spellEnd"/>
      <w:r w:rsidRPr="00014F9A">
        <w:rPr>
          <w:rFonts w:cs="Times New Roman"/>
          <w:color w:val="000000" w:themeColor="text1"/>
          <w:sz w:val="22"/>
          <w:szCs w:val="22"/>
        </w:rPr>
        <w:t xml:space="preserve"> </w:t>
      </w:r>
      <w:proofErr w:type="spellStart"/>
      <w:r w:rsidRPr="00014F9A">
        <w:rPr>
          <w:rStyle w:val="sw"/>
          <w:rFonts w:cs="Times New Roman"/>
          <w:bCs/>
          <w:color w:val="000000" w:themeColor="text1"/>
          <w:sz w:val="22"/>
          <w:szCs w:val="22"/>
        </w:rPr>
        <w:t>berbagai</w:t>
      </w:r>
      <w:proofErr w:type="spellEnd"/>
      <w:r w:rsidRPr="00014F9A">
        <w:rPr>
          <w:rFonts w:cs="Times New Roman"/>
          <w:color w:val="000000" w:themeColor="text1"/>
          <w:sz w:val="22"/>
          <w:szCs w:val="22"/>
        </w:rPr>
        <w:t xml:space="preserve"> </w:t>
      </w:r>
      <w:proofErr w:type="spellStart"/>
      <w:r w:rsidRPr="00014F9A">
        <w:rPr>
          <w:rStyle w:val="sw"/>
          <w:rFonts w:cs="Times New Roman"/>
          <w:bCs/>
          <w:color w:val="000000" w:themeColor="text1"/>
          <w:sz w:val="22"/>
          <w:szCs w:val="22"/>
        </w:rPr>
        <w:t>profesi</w:t>
      </w:r>
      <w:proofErr w:type="spellEnd"/>
      <w:r w:rsidRPr="00014F9A">
        <w:rPr>
          <w:rFonts w:cs="Times New Roman"/>
          <w:color w:val="000000" w:themeColor="text1"/>
          <w:sz w:val="22"/>
          <w:szCs w:val="22"/>
        </w:rPr>
        <w:t xml:space="preserve"> </w:t>
      </w:r>
      <w:r w:rsidRPr="00014F9A">
        <w:rPr>
          <w:rStyle w:val="sw"/>
          <w:rFonts w:cs="Times New Roman"/>
          <w:color w:val="000000" w:themeColor="text1"/>
          <w:sz w:val="22"/>
          <w:szCs w:val="22"/>
        </w:rPr>
        <w:t>yang</w:t>
      </w:r>
      <w:r w:rsidRPr="00014F9A">
        <w:rPr>
          <w:rFonts w:cs="Times New Roman"/>
          <w:color w:val="000000" w:themeColor="text1"/>
          <w:sz w:val="22"/>
          <w:szCs w:val="22"/>
        </w:rPr>
        <w:t xml:space="preserve"> </w:t>
      </w:r>
      <w:proofErr w:type="spellStart"/>
      <w:r w:rsidRPr="00014F9A">
        <w:rPr>
          <w:rStyle w:val="sw"/>
          <w:rFonts w:cs="Times New Roman"/>
          <w:color w:val="000000" w:themeColor="text1"/>
          <w:sz w:val="22"/>
          <w:szCs w:val="22"/>
        </w:rPr>
        <w:t>datang</w:t>
      </w:r>
      <w:proofErr w:type="spellEnd"/>
      <w:r w:rsidRPr="00014F9A">
        <w:rPr>
          <w:rFonts w:cs="Times New Roman"/>
          <w:color w:val="000000" w:themeColor="text1"/>
          <w:sz w:val="22"/>
          <w:szCs w:val="22"/>
        </w:rPr>
        <w:t xml:space="preserve"> </w:t>
      </w:r>
      <w:proofErr w:type="spellStart"/>
      <w:r w:rsidRPr="00014F9A">
        <w:rPr>
          <w:rStyle w:val="sw"/>
          <w:rFonts w:cs="Times New Roman"/>
          <w:color w:val="000000" w:themeColor="text1"/>
          <w:sz w:val="22"/>
          <w:szCs w:val="22"/>
        </w:rPr>
        <w:t>ke</w:t>
      </w:r>
      <w:proofErr w:type="spellEnd"/>
      <w:r w:rsidRPr="00014F9A">
        <w:rPr>
          <w:rFonts w:cs="Times New Roman"/>
          <w:color w:val="000000" w:themeColor="text1"/>
          <w:sz w:val="22"/>
          <w:szCs w:val="22"/>
        </w:rPr>
        <w:t xml:space="preserve"> </w:t>
      </w:r>
      <w:proofErr w:type="spellStart"/>
      <w:r w:rsidRPr="00014F9A">
        <w:rPr>
          <w:rStyle w:val="sw"/>
          <w:rFonts w:cs="Times New Roman"/>
          <w:color w:val="000000" w:themeColor="text1"/>
          <w:sz w:val="22"/>
          <w:szCs w:val="22"/>
        </w:rPr>
        <w:t>Apotek</w:t>
      </w:r>
      <w:proofErr w:type="spellEnd"/>
      <w:r w:rsidRPr="00014F9A">
        <w:rPr>
          <w:rFonts w:cs="Times New Roman"/>
          <w:color w:val="000000" w:themeColor="text1"/>
          <w:sz w:val="22"/>
          <w:szCs w:val="22"/>
        </w:rPr>
        <w:t xml:space="preserve"> </w:t>
      </w:r>
      <w:proofErr w:type="spellStart"/>
      <w:r w:rsidRPr="00014F9A">
        <w:rPr>
          <w:rFonts w:cs="Times New Roman"/>
          <w:color w:val="000000" w:themeColor="text1"/>
          <w:sz w:val="22"/>
          <w:szCs w:val="22"/>
        </w:rPr>
        <w:t>Karunia</w:t>
      </w:r>
      <w:proofErr w:type="spellEnd"/>
      <w:r w:rsidRPr="00014F9A">
        <w:rPr>
          <w:rFonts w:cs="Times New Roman"/>
          <w:color w:val="000000" w:themeColor="text1"/>
          <w:sz w:val="22"/>
          <w:szCs w:val="22"/>
        </w:rPr>
        <w:t xml:space="preserve"> Sehat Baru </w:t>
      </w:r>
      <w:r w:rsidRPr="00014F9A">
        <w:rPr>
          <w:rStyle w:val="sw"/>
          <w:rFonts w:cs="Times New Roman"/>
          <w:bCs/>
          <w:color w:val="000000" w:themeColor="text1"/>
          <w:sz w:val="22"/>
          <w:szCs w:val="22"/>
        </w:rPr>
        <w:t>di</w:t>
      </w:r>
      <w:r w:rsidRPr="00014F9A">
        <w:rPr>
          <w:rFonts w:cs="Times New Roman"/>
          <w:color w:val="000000" w:themeColor="text1"/>
          <w:sz w:val="22"/>
          <w:szCs w:val="22"/>
        </w:rPr>
        <w:t xml:space="preserve"> </w:t>
      </w:r>
      <w:r w:rsidRPr="00014F9A">
        <w:rPr>
          <w:rStyle w:val="sw"/>
          <w:rFonts w:cs="Times New Roman"/>
          <w:bCs/>
          <w:color w:val="000000" w:themeColor="text1"/>
          <w:sz w:val="22"/>
          <w:szCs w:val="22"/>
        </w:rPr>
        <w:t>Semarang,</w:t>
      </w:r>
      <w:r w:rsidRPr="00014F9A">
        <w:rPr>
          <w:rFonts w:cs="Times New Roman"/>
          <w:color w:val="000000" w:themeColor="text1"/>
          <w:sz w:val="22"/>
          <w:szCs w:val="22"/>
        </w:rPr>
        <w:t xml:space="preserve"> </w:t>
      </w:r>
      <w:proofErr w:type="spellStart"/>
      <w:r w:rsidRPr="00014F9A">
        <w:rPr>
          <w:rStyle w:val="sw"/>
          <w:rFonts w:cs="Times New Roman"/>
          <w:color w:val="000000" w:themeColor="text1"/>
          <w:sz w:val="22"/>
          <w:szCs w:val="22"/>
        </w:rPr>
        <w:t>peneliti</w:t>
      </w:r>
      <w:proofErr w:type="spellEnd"/>
      <w:r w:rsidRPr="00014F9A">
        <w:rPr>
          <w:rFonts w:cs="Times New Roman"/>
          <w:color w:val="000000" w:themeColor="text1"/>
          <w:sz w:val="22"/>
          <w:szCs w:val="22"/>
        </w:rPr>
        <w:t xml:space="preserve"> </w:t>
      </w:r>
      <w:proofErr w:type="spellStart"/>
      <w:r w:rsidRPr="00014F9A">
        <w:rPr>
          <w:rStyle w:val="sw"/>
          <w:rFonts w:cs="Times New Roman"/>
          <w:bCs/>
          <w:color w:val="000000" w:themeColor="text1"/>
          <w:sz w:val="22"/>
          <w:szCs w:val="22"/>
        </w:rPr>
        <w:t>menemukan</w:t>
      </w:r>
      <w:proofErr w:type="spellEnd"/>
      <w:r w:rsidRPr="00014F9A">
        <w:rPr>
          <w:rFonts w:cs="Times New Roman"/>
          <w:color w:val="000000" w:themeColor="text1"/>
          <w:sz w:val="22"/>
          <w:szCs w:val="22"/>
        </w:rPr>
        <w:t xml:space="preserve"> </w:t>
      </w:r>
      <w:proofErr w:type="spellStart"/>
      <w:r w:rsidRPr="00014F9A">
        <w:rPr>
          <w:rStyle w:val="sw"/>
          <w:rFonts w:cs="Times New Roman"/>
          <w:color w:val="000000" w:themeColor="text1"/>
          <w:sz w:val="22"/>
          <w:szCs w:val="22"/>
        </w:rPr>
        <w:t>bahwa</w:t>
      </w:r>
      <w:proofErr w:type="spellEnd"/>
      <w:r w:rsidRPr="00014F9A">
        <w:rPr>
          <w:rFonts w:cs="Times New Roman"/>
          <w:color w:val="000000" w:themeColor="text1"/>
          <w:sz w:val="22"/>
          <w:szCs w:val="22"/>
        </w:rPr>
        <w:t xml:space="preserve"> </w:t>
      </w:r>
      <w:r w:rsidRPr="00014F9A">
        <w:rPr>
          <w:rStyle w:val="sw"/>
          <w:rFonts w:cs="Times New Roman"/>
          <w:bCs/>
          <w:color w:val="000000" w:themeColor="text1"/>
          <w:sz w:val="22"/>
          <w:szCs w:val="22"/>
        </w:rPr>
        <w:t>(49%)</w:t>
      </w:r>
      <w:r w:rsidRPr="00014F9A">
        <w:rPr>
          <w:rFonts w:cs="Times New Roman"/>
          <w:color w:val="000000" w:themeColor="text1"/>
          <w:sz w:val="22"/>
          <w:szCs w:val="22"/>
        </w:rPr>
        <w:t xml:space="preserve"> </w:t>
      </w:r>
      <w:proofErr w:type="spellStart"/>
      <w:r w:rsidRPr="00014F9A">
        <w:rPr>
          <w:rStyle w:val="sw"/>
          <w:rFonts w:cs="Times New Roman"/>
          <w:bCs/>
          <w:color w:val="000000" w:themeColor="text1"/>
          <w:sz w:val="22"/>
          <w:szCs w:val="22"/>
        </w:rPr>
        <w:t>responden</w:t>
      </w:r>
      <w:proofErr w:type="spellEnd"/>
      <w:r w:rsidRPr="00014F9A">
        <w:rPr>
          <w:rFonts w:cs="Times New Roman"/>
          <w:color w:val="000000" w:themeColor="text1"/>
          <w:sz w:val="22"/>
          <w:szCs w:val="22"/>
        </w:rPr>
        <w:t xml:space="preserve"> </w:t>
      </w:r>
      <w:r w:rsidRPr="00014F9A">
        <w:rPr>
          <w:rStyle w:val="sw"/>
          <w:rFonts w:cs="Times New Roman"/>
          <w:color w:val="000000" w:themeColor="text1"/>
          <w:sz w:val="22"/>
          <w:szCs w:val="22"/>
        </w:rPr>
        <w:t>di</w:t>
      </w:r>
      <w:r w:rsidRPr="00014F9A">
        <w:rPr>
          <w:rFonts w:cs="Times New Roman"/>
          <w:color w:val="000000" w:themeColor="text1"/>
          <w:sz w:val="22"/>
          <w:szCs w:val="22"/>
        </w:rPr>
        <w:t xml:space="preserve"> </w:t>
      </w:r>
      <w:proofErr w:type="spellStart"/>
      <w:r w:rsidRPr="00014F9A">
        <w:rPr>
          <w:rStyle w:val="sw"/>
          <w:rFonts w:cs="Times New Roman"/>
          <w:color w:val="000000" w:themeColor="text1"/>
          <w:sz w:val="22"/>
          <w:szCs w:val="22"/>
        </w:rPr>
        <w:t>Apotek</w:t>
      </w:r>
      <w:proofErr w:type="spellEnd"/>
      <w:r w:rsidRPr="00014F9A">
        <w:rPr>
          <w:rFonts w:cs="Times New Roman"/>
          <w:color w:val="000000" w:themeColor="text1"/>
          <w:sz w:val="22"/>
          <w:szCs w:val="22"/>
        </w:rPr>
        <w:t xml:space="preserve"> </w:t>
      </w:r>
      <w:proofErr w:type="spellStart"/>
      <w:r w:rsidRPr="00014F9A">
        <w:rPr>
          <w:rFonts w:cs="Times New Roman"/>
          <w:color w:val="000000" w:themeColor="text1"/>
          <w:sz w:val="22"/>
          <w:szCs w:val="22"/>
        </w:rPr>
        <w:t>Karunia</w:t>
      </w:r>
      <w:proofErr w:type="spellEnd"/>
      <w:r w:rsidRPr="00014F9A">
        <w:rPr>
          <w:rFonts w:cs="Times New Roman"/>
          <w:color w:val="000000" w:themeColor="text1"/>
          <w:sz w:val="22"/>
          <w:szCs w:val="22"/>
        </w:rPr>
        <w:t xml:space="preserve"> Sehat Baru</w:t>
      </w:r>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sudah</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menggunakan</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obat</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secara</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rasional</w:t>
      </w:r>
      <w:proofErr w:type="spellEnd"/>
      <w:r w:rsidRPr="00014F9A">
        <w:rPr>
          <w:rStyle w:val="sw"/>
          <w:rFonts w:cs="Times New Roman"/>
          <w:bCs/>
          <w:color w:val="000000" w:themeColor="text1"/>
          <w:sz w:val="22"/>
          <w:szCs w:val="22"/>
        </w:rPr>
        <w:t>,</w:t>
      </w:r>
      <w:r w:rsidRPr="00014F9A">
        <w:rPr>
          <w:rFonts w:cs="Times New Roman"/>
          <w:color w:val="000000" w:themeColor="text1"/>
          <w:sz w:val="22"/>
          <w:szCs w:val="22"/>
        </w:rPr>
        <w:t xml:space="preserve"> </w:t>
      </w:r>
      <w:r w:rsidRPr="00014F9A">
        <w:rPr>
          <w:rStyle w:val="sw"/>
          <w:rFonts w:cs="Times New Roman"/>
          <w:bCs/>
          <w:color w:val="000000" w:themeColor="text1"/>
          <w:sz w:val="22"/>
          <w:szCs w:val="22"/>
        </w:rPr>
        <w:t xml:space="preserve">dan </w:t>
      </w:r>
      <w:proofErr w:type="spellStart"/>
      <w:r w:rsidRPr="00014F9A">
        <w:rPr>
          <w:rStyle w:val="sw"/>
          <w:rFonts w:cs="Times New Roman"/>
          <w:bCs/>
          <w:color w:val="000000" w:themeColor="text1"/>
          <w:sz w:val="22"/>
          <w:szCs w:val="22"/>
        </w:rPr>
        <w:t>pengetahuan</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tentang</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penggunaan</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obat</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secara</w:t>
      </w:r>
      <w:proofErr w:type="spellEnd"/>
      <w:r w:rsidRPr="00014F9A">
        <w:rPr>
          <w:rStyle w:val="sw"/>
          <w:rFonts w:cs="Times New Roman"/>
          <w:bCs/>
          <w:color w:val="000000" w:themeColor="text1"/>
          <w:sz w:val="22"/>
          <w:szCs w:val="22"/>
        </w:rPr>
        <w:t xml:space="preserve"> syariah </w:t>
      </w:r>
      <w:proofErr w:type="spellStart"/>
      <w:r w:rsidRPr="00014F9A">
        <w:rPr>
          <w:rStyle w:val="sw"/>
          <w:rFonts w:cs="Times New Roman"/>
          <w:bCs/>
          <w:color w:val="000000" w:themeColor="text1"/>
          <w:sz w:val="22"/>
          <w:szCs w:val="22"/>
        </w:rPr>
        <w:t>dilihat</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dari</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kehalalan</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obat</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secara</w:t>
      </w:r>
      <w:proofErr w:type="spellEnd"/>
      <w:r w:rsidRPr="00014F9A">
        <w:rPr>
          <w:rStyle w:val="sw"/>
          <w:rFonts w:cs="Times New Roman"/>
          <w:bCs/>
          <w:color w:val="000000" w:themeColor="text1"/>
          <w:sz w:val="22"/>
          <w:szCs w:val="22"/>
        </w:rPr>
        <w:t xml:space="preserve"> syariah </w:t>
      </w:r>
      <w:proofErr w:type="spellStart"/>
      <w:r w:rsidRPr="00014F9A">
        <w:rPr>
          <w:rStyle w:val="sw"/>
          <w:rFonts w:cs="Times New Roman"/>
          <w:bCs/>
          <w:color w:val="000000" w:themeColor="text1"/>
          <w:sz w:val="22"/>
          <w:szCs w:val="22"/>
        </w:rPr>
        <w:t>dilihat</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dari</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kehalalan</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obat</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jumlah</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responden</w:t>
      </w:r>
      <w:proofErr w:type="spellEnd"/>
      <w:r w:rsidRPr="00014F9A">
        <w:rPr>
          <w:rStyle w:val="sw"/>
          <w:rFonts w:cs="Times New Roman"/>
          <w:bCs/>
          <w:color w:val="000000" w:themeColor="text1"/>
          <w:sz w:val="22"/>
          <w:szCs w:val="22"/>
        </w:rPr>
        <w:t xml:space="preserve"> yang </w:t>
      </w:r>
      <w:proofErr w:type="spellStart"/>
      <w:r w:rsidRPr="00014F9A">
        <w:rPr>
          <w:rStyle w:val="sw"/>
          <w:rFonts w:cs="Times New Roman"/>
          <w:bCs/>
          <w:color w:val="000000" w:themeColor="text1"/>
          <w:sz w:val="22"/>
          <w:szCs w:val="22"/>
        </w:rPr>
        <w:t>mengetahuinya</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hanya</w:t>
      </w:r>
      <w:proofErr w:type="spellEnd"/>
      <w:r w:rsidRPr="00014F9A">
        <w:rPr>
          <w:rStyle w:val="sw"/>
          <w:rFonts w:cs="Times New Roman"/>
          <w:bCs/>
          <w:color w:val="000000" w:themeColor="text1"/>
          <w:sz w:val="22"/>
          <w:szCs w:val="22"/>
        </w:rPr>
        <w:t xml:space="preserve"> (</w:t>
      </w:r>
      <w:r>
        <w:rPr>
          <w:rStyle w:val="sw"/>
          <w:rFonts w:cs="Times New Roman"/>
          <w:bCs/>
          <w:color w:val="000000" w:themeColor="text1"/>
          <w:sz w:val="22"/>
          <w:szCs w:val="22"/>
        </w:rPr>
        <w:t>63%</w:t>
      </w:r>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tetapi</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dari</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keseluruhan</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responden</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hanya</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mengetahui</w:t>
      </w:r>
      <w:proofErr w:type="spellEnd"/>
      <w:r w:rsidRPr="00014F9A">
        <w:rPr>
          <w:rStyle w:val="sw"/>
          <w:rFonts w:cs="Times New Roman"/>
          <w:bCs/>
          <w:color w:val="000000" w:themeColor="text1"/>
          <w:sz w:val="22"/>
          <w:szCs w:val="22"/>
        </w:rPr>
        <w:t xml:space="preserve"> </w:t>
      </w:r>
      <w:proofErr w:type="spellStart"/>
      <w:r w:rsidRPr="00014F9A">
        <w:rPr>
          <w:rStyle w:val="sw"/>
          <w:rFonts w:cs="Times New Roman"/>
          <w:bCs/>
          <w:color w:val="000000" w:themeColor="text1"/>
          <w:sz w:val="22"/>
          <w:szCs w:val="22"/>
        </w:rPr>
        <w:t>istilah</w:t>
      </w:r>
      <w:proofErr w:type="spellEnd"/>
      <w:r w:rsidRPr="00014F9A">
        <w:rPr>
          <w:rStyle w:val="sw"/>
          <w:rFonts w:cs="Times New Roman"/>
          <w:bCs/>
          <w:color w:val="000000" w:themeColor="text1"/>
          <w:sz w:val="22"/>
          <w:szCs w:val="22"/>
        </w:rPr>
        <w:t xml:space="preserve"> halal dan haram</w:t>
      </w:r>
      <w:r>
        <w:rPr>
          <w:rStyle w:val="sw"/>
          <w:rFonts w:cs="Times New Roman"/>
          <w:bCs/>
          <w:color w:val="000000" w:themeColor="text1"/>
        </w:rPr>
        <w:t>.</w:t>
      </w:r>
      <w:r w:rsidR="000C46C3">
        <w:rPr>
          <w:rFonts w:eastAsia="Times New Roman" w:cs="Times New Roman"/>
          <w:color w:val="000000"/>
          <w:sz w:val="22"/>
          <w:szCs w:val="22"/>
        </w:rPr>
        <w:t xml:space="preserve"> </w:t>
      </w:r>
    </w:p>
    <w:p w14:paraId="41412D36" w14:textId="77777777" w:rsidR="00732B30" w:rsidRPr="004B78E6" w:rsidRDefault="000C46C3" w:rsidP="00050C13">
      <w:pPr>
        <w:spacing w:before="240" w:line="288" w:lineRule="auto"/>
        <w:jc w:val="both"/>
        <w:rPr>
          <w:b/>
          <w:sz w:val="22"/>
          <w:szCs w:val="22"/>
        </w:rPr>
      </w:pPr>
      <w:r>
        <w:rPr>
          <w:b/>
          <w:sz w:val="22"/>
          <w:szCs w:val="22"/>
        </w:rPr>
        <w:t>REFERENSI</w:t>
      </w:r>
    </w:p>
    <w:p w14:paraId="7CF62460" w14:textId="48B744AF" w:rsidR="004745E6" w:rsidRPr="00FF7ECC" w:rsidRDefault="004745E6" w:rsidP="00C95A3D">
      <w:pPr>
        <w:spacing w:line="360" w:lineRule="auto"/>
        <w:ind w:left="426" w:hanging="426"/>
        <w:jc w:val="both"/>
        <w:rPr>
          <w:rFonts w:cs="Times New Roman"/>
          <w:b/>
          <w:sz w:val="22"/>
          <w:szCs w:val="22"/>
        </w:rPr>
      </w:pPr>
      <w:proofErr w:type="spellStart"/>
      <w:r w:rsidRPr="00FF7ECC">
        <w:rPr>
          <w:sz w:val="22"/>
          <w:szCs w:val="22"/>
        </w:rPr>
        <w:t>Abacigil</w:t>
      </w:r>
      <w:proofErr w:type="spellEnd"/>
      <w:r w:rsidRPr="00FF7ECC">
        <w:rPr>
          <w:sz w:val="22"/>
          <w:szCs w:val="22"/>
        </w:rPr>
        <w:t xml:space="preserve">, F., Gürsoy Turan, S., Adana, F., Okay, </w:t>
      </w:r>
      <w:proofErr w:type="gramStart"/>
      <w:r w:rsidRPr="00FF7ECC">
        <w:rPr>
          <w:sz w:val="22"/>
          <w:szCs w:val="22"/>
        </w:rPr>
        <w:t>P.,&amp;</w:t>
      </w:r>
      <w:proofErr w:type="gramEnd"/>
      <w:r w:rsidRPr="00FF7ECC">
        <w:rPr>
          <w:sz w:val="22"/>
          <w:szCs w:val="22"/>
        </w:rPr>
        <w:t xml:space="preserve"> Demirci, B. (2019). Rational Use </w:t>
      </w:r>
      <w:proofErr w:type="gramStart"/>
      <w:r w:rsidRPr="00FF7ECC">
        <w:rPr>
          <w:sz w:val="22"/>
          <w:szCs w:val="22"/>
        </w:rPr>
        <w:t>of  Drugs</w:t>
      </w:r>
      <w:proofErr w:type="gramEnd"/>
      <w:r w:rsidR="00C95A3D">
        <w:rPr>
          <w:sz w:val="22"/>
          <w:szCs w:val="22"/>
        </w:rPr>
        <w:t xml:space="preserve"> </w:t>
      </w:r>
      <w:r w:rsidRPr="00FF7ECC">
        <w:rPr>
          <w:sz w:val="22"/>
          <w:szCs w:val="22"/>
        </w:rPr>
        <w:t xml:space="preserve">Among Inpatients and Its Association with Health Literacy. </w:t>
      </w:r>
      <w:proofErr w:type="spellStart"/>
      <w:r w:rsidRPr="00FF7ECC">
        <w:rPr>
          <w:sz w:val="22"/>
          <w:szCs w:val="22"/>
        </w:rPr>
        <w:t>Meandros</w:t>
      </w:r>
      <w:proofErr w:type="spellEnd"/>
      <w:r w:rsidRPr="00FF7ECC">
        <w:rPr>
          <w:sz w:val="22"/>
          <w:szCs w:val="22"/>
        </w:rPr>
        <w:t xml:space="preserve"> Medical and</w:t>
      </w:r>
      <w:r w:rsidRPr="00FF7ECC">
        <w:rPr>
          <w:sz w:val="22"/>
          <w:szCs w:val="22"/>
          <w:lang w:val="en-US"/>
        </w:rPr>
        <w:t xml:space="preserve"> </w:t>
      </w:r>
      <w:r w:rsidRPr="00FF7ECC">
        <w:rPr>
          <w:sz w:val="22"/>
          <w:szCs w:val="22"/>
        </w:rPr>
        <w:t>Dental</w:t>
      </w:r>
      <w:r w:rsidRPr="00FF7ECC">
        <w:rPr>
          <w:sz w:val="22"/>
          <w:szCs w:val="22"/>
          <w:lang w:val="en-US"/>
        </w:rPr>
        <w:t xml:space="preserve"> </w:t>
      </w:r>
      <w:r w:rsidRPr="00FF7ECC">
        <w:rPr>
          <w:sz w:val="22"/>
          <w:szCs w:val="22"/>
        </w:rPr>
        <w:t>Journal,</w:t>
      </w:r>
      <w:r w:rsidR="00C95A3D">
        <w:rPr>
          <w:sz w:val="22"/>
          <w:szCs w:val="22"/>
          <w:lang w:val="en-US"/>
        </w:rPr>
        <w:t xml:space="preserve"> </w:t>
      </w:r>
      <w:r w:rsidRPr="00FF7ECC">
        <w:rPr>
          <w:rFonts w:cs="Times New Roman"/>
          <w:sz w:val="22"/>
          <w:szCs w:val="22"/>
        </w:rPr>
        <w:t>20(1),</w:t>
      </w:r>
      <w:r w:rsidRPr="00FF7ECC">
        <w:rPr>
          <w:rFonts w:cs="Times New Roman"/>
          <w:sz w:val="22"/>
          <w:szCs w:val="22"/>
          <w:lang w:val="en-US"/>
        </w:rPr>
        <w:t xml:space="preserve"> </w:t>
      </w:r>
      <w:r w:rsidRPr="00FF7ECC">
        <w:rPr>
          <w:rFonts w:cs="Times New Roman"/>
          <w:sz w:val="22"/>
          <w:szCs w:val="22"/>
        </w:rPr>
        <w:t>64-73.</w:t>
      </w:r>
      <w:r w:rsidRPr="00FF7ECC">
        <w:rPr>
          <w:rFonts w:cs="Times New Roman"/>
          <w:sz w:val="22"/>
          <w:szCs w:val="22"/>
          <w:lang w:val="en-US"/>
        </w:rPr>
        <w:t xml:space="preserve"> </w:t>
      </w:r>
    </w:p>
    <w:p w14:paraId="09DE7FC6" w14:textId="47F9E17F" w:rsidR="00FF7ECC" w:rsidRPr="00FF7ECC" w:rsidRDefault="004745E6" w:rsidP="00C95A3D">
      <w:pPr>
        <w:spacing w:line="360" w:lineRule="auto"/>
        <w:ind w:left="426" w:hanging="426"/>
        <w:jc w:val="both"/>
        <w:rPr>
          <w:rFonts w:cs="Times New Roman"/>
          <w:sz w:val="22"/>
          <w:szCs w:val="22"/>
        </w:rPr>
      </w:pPr>
      <w:r w:rsidRPr="00FF7ECC">
        <w:rPr>
          <w:rFonts w:cs="Times New Roman"/>
          <w:sz w:val="22"/>
          <w:szCs w:val="22"/>
        </w:rPr>
        <w:t xml:space="preserve">Ali, M. 2016. </w:t>
      </w:r>
      <w:proofErr w:type="spellStart"/>
      <w:r w:rsidRPr="00FF7ECC">
        <w:rPr>
          <w:rFonts w:cs="Times New Roman"/>
          <w:sz w:val="22"/>
          <w:szCs w:val="22"/>
        </w:rPr>
        <w:t>Konsep</w:t>
      </w:r>
      <w:proofErr w:type="spellEnd"/>
      <w:r w:rsidRPr="00FF7ECC">
        <w:rPr>
          <w:rFonts w:cs="Times New Roman"/>
          <w:sz w:val="22"/>
          <w:szCs w:val="22"/>
        </w:rPr>
        <w:t xml:space="preserve"> </w:t>
      </w:r>
      <w:proofErr w:type="spellStart"/>
      <w:r w:rsidRPr="00FF7ECC">
        <w:rPr>
          <w:rFonts w:cs="Times New Roman"/>
          <w:sz w:val="22"/>
          <w:szCs w:val="22"/>
        </w:rPr>
        <w:t>Makanan</w:t>
      </w:r>
      <w:proofErr w:type="spellEnd"/>
      <w:r w:rsidRPr="00FF7ECC">
        <w:rPr>
          <w:rFonts w:cs="Times New Roman"/>
          <w:sz w:val="22"/>
          <w:szCs w:val="22"/>
        </w:rPr>
        <w:t xml:space="preserve"> Halal </w:t>
      </w:r>
      <w:proofErr w:type="spellStart"/>
      <w:r w:rsidRPr="00FF7ECC">
        <w:rPr>
          <w:rFonts w:cs="Times New Roman"/>
          <w:sz w:val="22"/>
          <w:szCs w:val="22"/>
        </w:rPr>
        <w:t>dalam</w:t>
      </w:r>
      <w:proofErr w:type="spellEnd"/>
      <w:r w:rsidRPr="00FF7ECC">
        <w:rPr>
          <w:rFonts w:cs="Times New Roman"/>
          <w:sz w:val="22"/>
          <w:szCs w:val="22"/>
        </w:rPr>
        <w:t xml:space="preserve"> </w:t>
      </w:r>
      <w:proofErr w:type="spellStart"/>
      <w:r w:rsidRPr="00FF7ECC">
        <w:rPr>
          <w:rFonts w:cs="Times New Roman"/>
          <w:sz w:val="22"/>
          <w:szCs w:val="22"/>
        </w:rPr>
        <w:t>Tinjauan</w:t>
      </w:r>
      <w:proofErr w:type="spellEnd"/>
      <w:r w:rsidRPr="00FF7ECC">
        <w:rPr>
          <w:rFonts w:cs="Times New Roman"/>
          <w:sz w:val="22"/>
          <w:szCs w:val="22"/>
        </w:rPr>
        <w:t xml:space="preserve"> Syariah dan </w:t>
      </w:r>
      <w:proofErr w:type="spellStart"/>
      <w:r w:rsidRPr="00FF7ECC">
        <w:rPr>
          <w:rFonts w:cs="Times New Roman"/>
          <w:sz w:val="22"/>
          <w:szCs w:val="22"/>
        </w:rPr>
        <w:t>Tanggung</w:t>
      </w:r>
      <w:proofErr w:type="spellEnd"/>
      <w:r w:rsidRPr="00FF7ECC">
        <w:rPr>
          <w:rFonts w:cs="Times New Roman"/>
          <w:sz w:val="22"/>
          <w:szCs w:val="22"/>
        </w:rPr>
        <w:t xml:space="preserve"> Jawab </w:t>
      </w:r>
      <w:proofErr w:type="spellStart"/>
      <w:r w:rsidRPr="00FF7ECC">
        <w:rPr>
          <w:rFonts w:cs="Times New Roman"/>
          <w:sz w:val="22"/>
          <w:szCs w:val="22"/>
        </w:rPr>
        <w:t>Produk</w:t>
      </w:r>
      <w:proofErr w:type="spellEnd"/>
      <w:r w:rsidRPr="00FF7ECC">
        <w:rPr>
          <w:rFonts w:cs="Times New Roman"/>
          <w:sz w:val="22"/>
          <w:szCs w:val="22"/>
        </w:rPr>
        <w:t xml:space="preserve"> Atas</w:t>
      </w:r>
      <w:r w:rsidR="00C95A3D">
        <w:rPr>
          <w:rFonts w:cs="Times New Roman"/>
          <w:sz w:val="22"/>
          <w:szCs w:val="22"/>
        </w:rPr>
        <w:t xml:space="preserve"> </w:t>
      </w:r>
      <w:proofErr w:type="spellStart"/>
      <w:r w:rsidRPr="00FF7ECC">
        <w:rPr>
          <w:rFonts w:cs="Times New Roman"/>
          <w:sz w:val="22"/>
          <w:szCs w:val="22"/>
        </w:rPr>
        <w:t>Produsen</w:t>
      </w:r>
      <w:proofErr w:type="spellEnd"/>
      <w:r w:rsidRPr="00FF7ECC">
        <w:rPr>
          <w:rFonts w:cs="Times New Roman"/>
          <w:sz w:val="22"/>
          <w:szCs w:val="22"/>
        </w:rPr>
        <w:t xml:space="preserve"> Industri Halal. Ahkam: Vol. XVI, No. 2, Juli 2016</w:t>
      </w:r>
    </w:p>
    <w:p w14:paraId="37D87D03" w14:textId="3700F69D" w:rsidR="00FF7ECC" w:rsidRPr="00FF7ECC" w:rsidRDefault="004745E6" w:rsidP="00C95A3D">
      <w:pPr>
        <w:tabs>
          <w:tab w:val="num" w:pos="720"/>
        </w:tabs>
        <w:spacing w:line="360" w:lineRule="auto"/>
        <w:ind w:left="426" w:hanging="426"/>
        <w:jc w:val="both"/>
        <w:rPr>
          <w:rFonts w:cs="Times New Roman"/>
          <w:sz w:val="22"/>
          <w:szCs w:val="22"/>
        </w:rPr>
      </w:pPr>
      <w:proofErr w:type="spellStart"/>
      <w:r w:rsidRPr="00FF7ECC">
        <w:rPr>
          <w:rFonts w:cs="Times New Roman"/>
          <w:sz w:val="22"/>
          <w:szCs w:val="22"/>
        </w:rPr>
        <w:t>Asmak.A</w:t>
      </w:r>
      <w:proofErr w:type="spellEnd"/>
      <w:r w:rsidRPr="00FF7ECC">
        <w:rPr>
          <w:rFonts w:cs="Times New Roman"/>
          <w:sz w:val="22"/>
          <w:szCs w:val="22"/>
        </w:rPr>
        <w:t xml:space="preserve">., (2015), Is Our Medicine Lawful, </w:t>
      </w:r>
      <w:r w:rsidRPr="00FF7ECC">
        <w:rPr>
          <w:rFonts w:cs="Times New Roman"/>
          <w:i/>
          <w:sz w:val="22"/>
          <w:szCs w:val="22"/>
        </w:rPr>
        <w:t>Middle</w:t>
      </w:r>
      <w:r w:rsidRPr="00FF7ECC">
        <w:rPr>
          <w:rFonts w:cs="Times New Roman"/>
          <w:sz w:val="22"/>
          <w:szCs w:val="22"/>
        </w:rPr>
        <w:t xml:space="preserve"> </w:t>
      </w:r>
      <w:r w:rsidRPr="00FF7ECC">
        <w:rPr>
          <w:rFonts w:cs="Times New Roman"/>
          <w:i/>
          <w:sz w:val="22"/>
          <w:szCs w:val="22"/>
        </w:rPr>
        <w:t xml:space="preserve">East Journal </w:t>
      </w:r>
      <w:proofErr w:type="gramStart"/>
      <w:r w:rsidRPr="00FF7ECC">
        <w:rPr>
          <w:rFonts w:cs="Times New Roman"/>
          <w:i/>
          <w:sz w:val="22"/>
          <w:szCs w:val="22"/>
        </w:rPr>
        <w:t>Of</w:t>
      </w:r>
      <w:proofErr w:type="gramEnd"/>
      <w:r w:rsidRPr="00FF7ECC">
        <w:rPr>
          <w:rFonts w:cs="Times New Roman"/>
          <w:i/>
          <w:sz w:val="22"/>
          <w:szCs w:val="22"/>
        </w:rPr>
        <w:t xml:space="preserve"> Scientific Research,</w:t>
      </w:r>
      <w:r w:rsidRPr="00FF7ECC">
        <w:rPr>
          <w:rFonts w:cs="Times New Roman"/>
          <w:sz w:val="22"/>
          <w:szCs w:val="22"/>
        </w:rPr>
        <w:t xml:space="preserve"> </w:t>
      </w:r>
      <w:r w:rsidRPr="00FF7ECC">
        <w:rPr>
          <w:rFonts w:cs="Times New Roman"/>
          <w:sz w:val="22"/>
          <w:szCs w:val="22"/>
        </w:rPr>
        <w:tab/>
        <w:t>23 (3): 367</w:t>
      </w:r>
      <w:r w:rsidR="00C95A3D">
        <w:rPr>
          <w:rFonts w:cs="Times New Roman"/>
          <w:sz w:val="22"/>
          <w:szCs w:val="22"/>
        </w:rPr>
        <w:t xml:space="preserve"> - </w:t>
      </w:r>
      <w:r w:rsidRPr="00FF7ECC">
        <w:rPr>
          <w:rFonts w:cs="Times New Roman"/>
          <w:sz w:val="22"/>
          <w:szCs w:val="22"/>
        </w:rPr>
        <w:t>373</w:t>
      </w:r>
    </w:p>
    <w:p w14:paraId="0740AAC5" w14:textId="37DC3625" w:rsidR="00FF7ECC" w:rsidRPr="00FF7ECC" w:rsidRDefault="00FF7ECC" w:rsidP="00C95A3D">
      <w:pPr>
        <w:tabs>
          <w:tab w:val="num" w:pos="720"/>
        </w:tabs>
        <w:spacing w:line="360" w:lineRule="auto"/>
        <w:ind w:left="426" w:hanging="426"/>
        <w:jc w:val="both"/>
        <w:rPr>
          <w:rFonts w:cs="Times New Roman"/>
          <w:sz w:val="22"/>
          <w:szCs w:val="22"/>
        </w:rPr>
      </w:pPr>
      <w:r w:rsidRPr="00D32C0E">
        <w:rPr>
          <w:rFonts w:cs="Times New Roman"/>
          <w:sz w:val="22"/>
          <w:szCs w:val="22"/>
          <w:lang w:val="id-ID" w:eastAsia="id-ID"/>
        </w:rPr>
        <w:lastRenderedPageBreak/>
        <w:t>Atmaja, D. S. &amp; Rahmadina, P., 2018. Penggunaan Obat Rasional (POR) Dalam Swamedikasi Pad</w:t>
      </w:r>
      <w:r w:rsidR="00C95A3D">
        <w:rPr>
          <w:rFonts w:cs="Times New Roman"/>
          <w:sz w:val="22"/>
          <w:szCs w:val="22"/>
          <w:lang w:val="id-ID" w:eastAsia="id-ID"/>
        </w:rPr>
        <w:t xml:space="preserve">a </w:t>
      </w:r>
      <w:r w:rsidRPr="00D32C0E">
        <w:rPr>
          <w:rFonts w:cs="Times New Roman"/>
          <w:sz w:val="22"/>
          <w:szCs w:val="22"/>
          <w:lang w:val="id-ID" w:eastAsia="id-ID"/>
        </w:rPr>
        <w:t>Tenaga Kesehatan Di STIKES Sari Mulia Banjarmasin. Jurnal Pharmascience, Volume 05,</w:t>
      </w:r>
      <w:r w:rsidR="00C95A3D">
        <w:rPr>
          <w:rFonts w:cs="Times New Roman"/>
          <w:sz w:val="22"/>
          <w:szCs w:val="22"/>
          <w:lang w:val="id-ID" w:eastAsia="id-ID"/>
        </w:rPr>
        <w:t xml:space="preserve"> </w:t>
      </w:r>
      <w:r w:rsidRPr="00D32C0E">
        <w:rPr>
          <w:rFonts w:cs="Times New Roman"/>
          <w:sz w:val="22"/>
          <w:szCs w:val="22"/>
          <w:lang w:val="id-ID" w:eastAsia="id-ID"/>
        </w:rPr>
        <w:t>Pp. 109-116</w:t>
      </w:r>
    </w:p>
    <w:p w14:paraId="56E3F067" w14:textId="4EACFF64" w:rsidR="004745E6" w:rsidRPr="00FF7ECC" w:rsidRDefault="004745E6" w:rsidP="00C95A3D">
      <w:pPr>
        <w:tabs>
          <w:tab w:val="num" w:pos="720"/>
        </w:tabs>
        <w:spacing w:line="360" w:lineRule="auto"/>
        <w:ind w:left="426" w:hanging="426"/>
        <w:jc w:val="both"/>
        <w:rPr>
          <w:sz w:val="22"/>
          <w:szCs w:val="22"/>
        </w:rPr>
      </w:pPr>
      <w:proofErr w:type="spellStart"/>
      <w:r w:rsidRPr="00FF7ECC">
        <w:rPr>
          <w:sz w:val="22"/>
          <w:szCs w:val="22"/>
        </w:rPr>
        <w:t>Candradewi</w:t>
      </w:r>
      <w:proofErr w:type="spellEnd"/>
      <w:r w:rsidRPr="00FF7ECC">
        <w:rPr>
          <w:sz w:val="22"/>
          <w:szCs w:val="22"/>
        </w:rPr>
        <w:t xml:space="preserve">, S. F., Kristina, S. A., 2017, Gambaran </w:t>
      </w:r>
      <w:proofErr w:type="spellStart"/>
      <w:r w:rsidRPr="00FF7ECC">
        <w:rPr>
          <w:sz w:val="22"/>
          <w:szCs w:val="22"/>
        </w:rPr>
        <w:t>Pelaksanaan</w:t>
      </w:r>
      <w:proofErr w:type="spellEnd"/>
      <w:r w:rsidRPr="00FF7ECC">
        <w:rPr>
          <w:sz w:val="22"/>
          <w:szCs w:val="22"/>
        </w:rPr>
        <w:t xml:space="preserve"> </w:t>
      </w:r>
      <w:proofErr w:type="spellStart"/>
      <w:r w:rsidRPr="00FF7ECC">
        <w:rPr>
          <w:sz w:val="22"/>
          <w:szCs w:val="22"/>
        </w:rPr>
        <w:t>Swamedikasi</w:t>
      </w:r>
      <w:proofErr w:type="spellEnd"/>
      <w:r w:rsidRPr="00FF7ECC">
        <w:rPr>
          <w:sz w:val="22"/>
          <w:szCs w:val="22"/>
        </w:rPr>
        <w:t xml:space="preserve"> Dan </w:t>
      </w:r>
      <w:proofErr w:type="spellStart"/>
      <w:r w:rsidRPr="00FF7ECC">
        <w:rPr>
          <w:sz w:val="22"/>
          <w:szCs w:val="22"/>
        </w:rPr>
        <w:t>Pendapat</w:t>
      </w:r>
      <w:proofErr w:type="spellEnd"/>
      <w:r w:rsidRPr="00FF7ECC">
        <w:rPr>
          <w:sz w:val="22"/>
          <w:szCs w:val="22"/>
        </w:rPr>
        <w:t xml:space="preserve"> </w:t>
      </w:r>
      <w:proofErr w:type="spellStart"/>
      <w:r w:rsidRPr="00FF7ECC">
        <w:rPr>
          <w:sz w:val="22"/>
          <w:szCs w:val="22"/>
        </w:rPr>
        <w:t>Konsumen</w:t>
      </w:r>
      <w:proofErr w:type="spellEnd"/>
      <w:r w:rsidR="00C95A3D">
        <w:rPr>
          <w:sz w:val="22"/>
          <w:szCs w:val="22"/>
        </w:rPr>
        <w:t xml:space="preserve"> </w:t>
      </w:r>
      <w:proofErr w:type="spellStart"/>
      <w:r w:rsidRPr="00FF7ECC">
        <w:rPr>
          <w:sz w:val="22"/>
          <w:szCs w:val="22"/>
        </w:rPr>
        <w:t>Apotek</w:t>
      </w:r>
      <w:proofErr w:type="spellEnd"/>
      <w:r w:rsidRPr="00FF7ECC">
        <w:rPr>
          <w:sz w:val="22"/>
          <w:szCs w:val="22"/>
        </w:rPr>
        <w:t xml:space="preserve"> </w:t>
      </w:r>
      <w:proofErr w:type="spellStart"/>
      <w:r w:rsidRPr="00FF7ECC">
        <w:rPr>
          <w:sz w:val="22"/>
          <w:szCs w:val="22"/>
        </w:rPr>
        <w:t>Mengenai</w:t>
      </w:r>
      <w:proofErr w:type="spellEnd"/>
      <w:r w:rsidRPr="00FF7ECC">
        <w:rPr>
          <w:sz w:val="22"/>
          <w:szCs w:val="22"/>
        </w:rPr>
        <w:t xml:space="preserve"> </w:t>
      </w:r>
      <w:proofErr w:type="spellStart"/>
      <w:r w:rsidRPr="00FF7ECC">
        <w:rPr>
          <w:sz w:val="22"/>
          <w:szCs w:val="22"/>
        </w:rPr>
        <w:t>Konseling</w:t>
      </w:r>
      <w:proofErr w:type="spellEnd"/>
      <w:r w:rsidRPr="00FF7ECC">
        <w:rPr>
          <w:sz w:val="22"/>
          <w:szCs w:val="22"/>
        </w:rPr>
        <w:t xml:space="preserve"> Obat </w:t>
      </w:r>
      <w:proofErr w:type="spellStart"/>
      <w:r w:rsidRPr="00FF7ECC">
        <w:rPr>
          <w:sz w:val="22"/>
          <w:szCs w:val="22"/>
        </w:rPr>
        <w:t>Tanpa</w:t>
      </w:r>
      <w:proofErr w:type="spellEnd"/>
      <w:r w:rsidRPr="00FF7ECC">
        <w:rPr>
          <w:sz w:val="22"/>
          <w:szCs w:val="22"/>
        </w:rPr>
        <w:t xml:space="preserve"> </w:t>
      </w:r>
      <w:proofErr w:type="spellStart"/>
      <w:r w:rsidRPr="00FF7ECC">
        <w:rPr>
          <w:sz w:val="22"/>
          <w:szCs w:val="22"/>
        </w:rPr>
        <w:t>Resep</w:t>
      </w:r>
      <w:proofErr w:type="spellEnd"/>
      <w:r w:rsidRPr="00FF7ECC">
        <w:rPr>
          <w:sz w:val="22"/>
          <w:szCs w:val="22"/>
        </w:rPr>
        <w:t xml:space="preserve"> di Wilayah Bantul. </w:t>
      </w:r>
      <w:proofErr w:type="spellStart"/>
      <w:r w:rsidRPr="00FF7ECC">
        <w:rPr>
          <w:sz w:val="22"/>
          <w:szCs w:val="22"/>
        </w:rPr>
        <w:t>Pharmaciana</w:t>
      </w:r>
      <w:proofErr w:type="spellEnd"/>
      <w:r w:rsidRPr="00FF7ECC">
        <w:rPr>
          <w:sz w:val="22"/>
          <w:szCs w:val="22"/>
        </w:rPr>
        <w:t>.</w:t>
      </w:r>
    </w:p>
    <w:p w14:paraId="018A7909" w14:textId="56E53D65" w:rsidR="004745E6" w:rsidRPr="00FF7ECC" w:rsidRDefault="004745E6" w:rsidP="00C95A3D">
      <w:pPr>
        <w:spacing w:line="360" w:lineRule="auto"/>
        <w:ind w:left="426" w:hanging="426"/>
        <w:jc w:val="both"/>
        <w:rPr>
          <w:sz w:val="22"/>
          <w:szCs w:val="22"/>
        </w:rPr>
      </w:pPr>
      <w:proofErr w:type="spellStart"/>
      <w:r w:rsidRPr="00FF7ECC">
        <w:rPr>
          <w:sz w:val="22"/>
          <w:szCs w:val="22"/>
        </w:rPr>
        <w:t>Depkes</w:t>
      </w:r>
      <w:proofErr w:type="spellEnd"/>
      <w:r w:rsidRPr="00FF7ECC">
        <w:rPr>
          <w:sz w:val="22"/>
          <w:szCs w:val="22"/>
        </w:rPr>
        <w:t xml:space="preserve"> RI. (2008). Materi </w:t>
      </w:r>
      <w:proofErr w:type="spellStart"/>
      <w:r w:rsidRPr="00FF7ECC">
        <w:rPr>
          <w:sz w:val="22"/>
          <w:szCs w:val="22"/>
        </w:rPr>
        <w:t>Pelatihan</w:t>
      </w:r>
      <w:proofErr w:type="spellEnd"/>
      <w:r w:rsidRPr="00FF7ECC">
        <w:rPr>
          <w:sz w:val="22"/>
          <w:szCs w:val="22"/>
        </w:rPr>
        <w:t xml:space="preserve"> </w:t>
      </w:r>
      <w:proofErr w:type="spellStart"/>
      <w:r w:rsidRPr="00FF7ECC">
        <w:rPr>
          <w:sz w:val="22"/>
          <w:szCs w:val="22"/>
        </w:rPr>
        <w:t>Peningkatan</w:t>
      </w:r>
      <w:proofErr w:type="spellEnd"/>
      <w:r w:rsidRPr="00FF7ECC">
        <w:rPr>
          <w:sz w:val="22"/>
          <w:szCs w:val="22"/>
        </w:rPr>
        <w:t xml:space="preserve"> </w:t>
      </w:r>
      <w:proofErr w:type="spellStart"/>
      <w:r w:rsidRPr="00FF7ECC">
        <w:rPr>
          <w:sz w:val="22"/>
          <w:szCs w:val="22"/>
        </w:rPr>
        <w:t>Pengetahuan</w:t>
      </w:r>
      <w:proofErr w:type="spellEnd"/>
      <w:r w:rsidRPr="00FF7ECC">
        <w:rPr>
          <w:sz w:val="22"/>
          <w:szCs w:val="22"/>
        </w:rPr>
        <w:t xml:space="preserve"> Dan </w:t>
      </w:r>
      <w:proofErr w:type="spellStart"/>
      <w:r w:rsidRPr="00FF7ECC">
        <w:rPr>
          <w:sz w:val="22"/>
          <w:szCs w:val="22"/>
        </w:rPr>
        <w:t>Keterampilan</w:t>
      </w:r>
      <w:proofErr w:type="spellEnd"/>
      <w:r w:rsidRPr="00FF7ECC">
        <w:rPr>
          <w:sz w:val="22"/>
          <w:szCs w:val="22"/>
        </w:rPr>
        <w:t xml:space="preserve"> </w:t>
      </w:r>
      <w:proofErr w:type="spellStart"/>
      <w:r w:rsidRPr="00FF7ECC">
        <w:rPr>
          <w:sz w:val="22"/>
          <w:szCs w:val="22"/>
        </w:rPr>
        <w:t>Memilih</w:t>
      </w:r>
      <w:proofErr w:type="spellEnd"/>
      <w:r w:rsidRPr="00FF7ECC">
        <w:rPr>
          <w:sz w:val="22"/>
          <w:szCs w:val="22"/>
        </w:rPr>
        <w:t xml:space="preserve"> Obat Bagi</w:t>
      </w:r>
      <w:r w:rsidR="00C95A3D">
        <w:rPr>
          <w:sz w:val="22"/>
          <w:szCs w:val="22"/>
        </w:rPr>
        <w:t xml:space="preserve"> </w:t>
      </w:r>
      <w:r w:rsidRPr="00FF7ECC">
        <w:rPr>
          <w:sz w:val="22"/>
          <w:szCs w:val="22"/>
        </w:rPr>
        <w:t xml:space="preserve">Tenaga Kesehatan. Jakarta: </w:t>
      </w:r>
      <w:proofErr w:type="spellStart"/>
      <w:r w:rsidRPr="00FF7ECC">
        <w:rPr>
          <w:sz w:val="22"/>
          <w:szCs w:val="22"/>
        </w:rPr>
        <w:t>Departemen</w:t>
      </w:r>
      <w:proofErr w:type="spellEnd"/>
      <w:r w:rsidRPr="00FF7ECC">
        <w:rPr>
          <w:sz w:val="22"/>
          <w:szCs w:val="22"/>
        </w:rPr>
        <w:t xml:space="preserve"> Kesehatan Republik Indonesia </w:t>
      </w:r>
    </w:p>
    <w:p w14:paraId="38520B0A" w14:textId="5141C405" w:rsidR="004745E6" w:rsidRDefault="004745E6" w:rsidP="00C95A3D">
      <w:pPr>
        <w:tabs>
          <w:tab w:val="num" w:pos="720"/>
        </w:tabs>
        <w:spacing w:line="360" w:lineRule="auto"/>
        <w:ind w:left="426" w:hanging="426"/>
        <w:jc w:val="both"/>
        <w:rPr>
          <w:i/>
          <w:iCs/>
          <w:sz w:val="22"/>
          <w:szCs w:val="22"/>
        </w:rPr>
      </w:pPr>
      <w:proofErr w:type="spellStart"/>
      <w:r w:rsidRPr="00FF7ECC">
        <w:rPr>
          <w:sz w:val="22"/>
          <w:szCs w:val="22"/>
        </w:rPr>
        <w:t>Kemenkes</w:t>
      </w:r>
      <w:proofErr w:type="spellEnd"/>
      <w:r w:rsidRPr="00FF7ECC">
        <w:rPr>
          <w:sz w:val="22"/>
          <w:szCs w:val="22"/>
        </w:rPr>
        <w:t xml:space="preserve"> RI. (2006</w:t>
      </w:r>
      <w:proofErr w:type="gramStart"/>
      <w:r w:rsidRPr="00FF7ECC">
        <w:rPr>
          <w:sz w:val="22"/>
          <w:szCs w:val="22"/>
        </w:rPr>
        <w:t>).</w:t>
      </w:r>
      <w:proofErr w:type="spellStart"/>
      <w:r w:rsidRPr="00FF7ECC">
        <w:rPr>
          <w:sz w:val="22"/>
          <w:szCs w:val="22"/>
        </w:rPr>
        <w:t>Kebijakan</w:t>
      </w:r>
      <w:proofErr w:type="spellEnd"/>
      <w:proofErr w:type="gramEnd"/>
      <w:r w:rsidRPr="00FF7ECC">
        <w:rPr>
          <w:sz w:val="22"/>
          <w:szCs w:val="22"/>
        </w:rPr>
        <w:t xml:space="preserve"> Obat Nasional. </w:t>
      </w:r>
      <w:r w:rsidRPr="00FF7ECC">
        <w:rPr>
          <w:i/>
          <w:iCs/>
          <w:sz w:val="22"/>
          <w:szCs w:val="22"/>
        </w:rPr>
        <w:t xml:space="preserve">Keputusan Menteri Kesehatan RI </w:t>
      </w:r>
      <w:proofErr w:type="spellStart"/>
      <w:r w:rsidRPr="00FF7ECC">
        <w:rPr>
          <w:i/>
          <w:iCs/>
          <w:sz w:val="22"/>
          <w:szCs w:val="22"/>
        </w:rPr>
        <w:t>Nomor</w:t>
      </w:r>
      <w:proofErr w:type="spellEnd"/>
      <w:r w:rsidR="00C95A3D">
        <w:rPr>
          <w:i/>
          <w:iCs/>
          <w:sz w:val="22"/>
          <w:szCs w:val="22"/>
        </w:rPr>
        <w:t xml:space="preserve"> </w:t>
      </w:r>
      <w:r w:rsidRPr="00FF7ECC">
        <w:rPr>
          <w:i/>
          <w:iCs/>
          <w:sz w:val="22"/>
          <w:szCs w:val="22"/>
        </w:rPr>
        <w:t>189/MENKES/SK/III/2006</w:t>
      </w:r>
      <w:r w:rsidR="00C95A3D">
        <w:rPr>
          <w:i/>
          <w:iCs/>
          <w:sz w:val="22"/>
          <w:szCs w:val="22"/>
        </w:rPr>
        <w:t>.</w:t>
      </w:r>
    </w:p>
    <w:p w14:paraId="0B9EE6A3" w14:textId="1CFDFE83" w:rsidR="00C95A3D" w:rsidRDefault="00C95A3D" w:rsidP="00C95A3D">
      <w:pPr>
        <w:tabs>
          <w:tab w:val="num" w:pos="720"/>
        </w:tabs>
        <w:spacing w:line="360" w:lineRule="auto"/>
        <w:ind w:left="426" w:hanging="426"/>
        <w:jc w:val="both"/>
        <w:rPr>
          <w:sz w:val="22"/>
          <w:szCs w:val="22"/>
        </w:rPr>
      </w:pPr>
      <w:r w:rsidRPr="00FF7ECC">
        <w:rPr>
          <w:sz w:val="22"/>
          <w:szCs w:val="22"/>
        </w:rPr>
        <w:t xml:space="preserve">Manan, L. 2014. </w:t>
      </w:r>
      <w:proofErr w:type="spellStart"/>
      <w:r w:rsidRPr="00FF7ECC">
        <w:rPr>
          <w:sz w:val="22"/>
          <w:szCs w:val="22"/>
        </w:rPr>
        <w:t>Buku</w:t>
      </w:r>
      <w:proofErr w:type="spellEnd"/>
      <w:r w:rsidRPr="00FF7ECC">
        <w:rPr>
          <w:sz w:val="22"/>
          <w:szCs w:val="22"/>
        </w:rPr>
        <w:t xml:space="preserve"> Pintar </w:t>
      </w:r>
      <w:proofErr w:type="spellStart"/>
      <w:r w:rsidRPr="00FF7ECC">
        <w:rPr>
          <w:sz w:val="22"/>
          <w:szCs w:val="22"/>
        </w:rPr>
        <w:t>Swamedikasi</w:t>
      </w:r>
      <w:proofErr w:type="spellEnd"/>
      <w:r w:rsidRPr="00FF7ECC">
        <w:rPr>
          <w:sz w:val="22"/>
          <w:szCs w:val="22"/>
        </w:rPr>
        <w:t xml:space="preserve">. </w:t>
      </w:r>
      <w:proofErr w:type="spellStart"/>
      <w:r w:rsidRPr="00FF7ECC">
        <w:rPr>
          <w:sz w:val="22"/>
          <w:szCs w:val="22"/>
        </w:rPr>
        <w:t>Cetakan</w:t>
      </w:r>
      <w:proofErr w:type="spellEnd"/>
      <w:r w:rsidRPr="00FF7ECC">
        <w:rPr>
          <w:sz w:val="22"/>
          <w:szCs w:val="22"/>
        </w:rPr>
        <w:t xml:space="preserve"> </w:t>
      </w:r>
      <w:proofErr w:type="spellStart"/>
      <w:r w:rsidRPr="00FF7ECC">
        <w:rPr>
          <w:sz w:val="22"/>
          <w:szCs w:val="22"/>
        </w:rPr>
        <w:t>pertama</w:t>
      </w:r>
      <w:proofErr w:type="spellEnd"/>
      <w:r w:rsidRPr="00FF7ECC">
        <w:rPr>
          <w:sz w:val="22"/>
          <w:szCs w:val="22"/>
        </w:rPr>
        <w:t xml:space="preserve">. </w:t>
      </w:r>
      <w:proofErr w:type="spellStart"/>
      <w:r w:rsidRPr="00FF7ECC">
        <w:rPr>
          <w:sz w:val="22"/>
          <w:szCs w:val="22"/>
        </w:rPr>
        <w:t>Saufa</w:t>
      </w:r>
      <w:proofErr w:type="spellEnd"/>
      <w:r w:rsidRPr="00FF7ECC">
        <w:rPr>
          <w:sz w:val="22"/>
          <w:szCs w:val="22"/>
        </w:rPr>
        <w:t>. Jogjakarta</w:t>
      </w:r>
      <w:r>
        <w:rPr>
          <w:sz w:val="22"/>
          <w:szCs w:val="22"/>
        </w:rPr>
        <w:t>.</w:t>
      </w:r>
    </w:p>
    <w:p w14:paraId="10EDB858" w14:textId="0F554E64" w:rsidR="00C95A3D" w:rsidRDefault="00C95A3D" w:rsidP="00C95A3D">
      <w:pPr>
        <w:tabs>
          <w:tab w:val="num" w:pos="720"/>
        </w:tabs>
        <w:spacing w:line="360" w:lineRule="auto"/>
        <w:ind w:left="426" w:hanging="426"/>
        <w:jc w:val="both"/>
        <w:rPr>
          <w:sz w:val="22"/>
          <w:szCs w:val="22"/>
        </w:rPr>
      </w:pPr>
      <w:proofErr w:type="spellStart"/>
      <w:r w:rsidRPr="00FF7ECC">
        <w:rPr>
          <w:sz w:val="22"/>
          <w:szCs w:val="22"/>
        </w:rPr>
        <w:t>Nopitasari</w:t>
      </w:r>
      <w:proofErr w:type="spellEnd"/>
      <w:r w:rsidRPr="00FF7ECC">
        <w:rPr>
          <w:sz w:val="22"/>
          <w:szCs w:val="22"/>
        </w:rPr>
        <w:t xml:space="preserve"> BL,</w:t>
      </w:r>
      <w:r w:rsidRPr="00FF7ECC">
        <w:rPr>
          <w:sz w:val="22"/>
          <w:szCs w:val="22"/>
          <w:lang w:val="en-US"/>
        </w:rPr>
        <w:t xml:space="preserve"> </w:t>
      </w:r>
      <w:proofErr w:type="spellStart"/>
      <w:r w:rsidRPr="00FF7ECC">
        <w:rPr>
          <w:sz w:val="22"/>
          <w:szCs w:val="22"/>
        </w:rPr>
        <w:t>Qiyaam</w:t>
      </w:r>
      <w:proofErr w:type="spellEnd"/>
      <w:r w:rsidRPr="00FF7ECC">
        <w:rPr>
          <w:sz w:val="22"/>
          <w:szCs w:val="22"/>
        </w:rPr>
        <w:t xml:space="preserve"> N, 2018 </w:t>
      </w:r>
      <w:proofErr w:type="spellStart"/>
      <w:r w:rsidRPr="00FF7ECC">
        <w:rPr>
          <w:sz w:val="22"/>
          <w:szCs w:val="22"/>
        </w:rPr>
        <w:t>Buku</w:t>
      </w:r>
      <w:proofErr w:type="spellEnd"/>
      <w:r w:rsidRPr="00FF7ECC">
        <w:rPr>
          <w:sz w:val="22"/>
          <w:szCs w:val="22"/>
        </w:rPr>
        <w:t xml:space="preserve"> Ajar Diploma III Farmasi </w:t>
      </w:r>
      <w:proofErr w:type="spellStart"/>
      <w:r w:rsidRPr="00FF7ECC">
        <w:rPr>
          <w:sz w:val="22"/>
          <w:szCs w:val="22"/>
        </w:rPr>
        <w:t>Swamedikasi</w:t>
      </w:r>
      <w:proofErr w:type="spellEnd"/>
      <w:r w:rsidRPr="00FF7ECC">
        <w:rPr>
          <w:sz w:val="22"/>
          <w:szCs w:val="22"/>
        </w:rPr>
        <w:t>. Yogyakarta; CV Budi</w:t>
      </w:r>
      <w:r>
        <w:rPr>
          <w:sz w:val="22"/>
          <w:szCs w:val="22"/>
        </w:rPr>
        <w:t xml:space="preserve"> </w:t>
      </w:r>
      <w:r w:rsidRPr="00FF7ECC">
        <w:rPr>
          <w:sz w:val="22"/>
          <w:szCs w:val="22"/>
        </w:rPr>
        <w:t>Utama. Hal 21- 24</w:t>
      </w:r>
      <w:r>
        <w:rPr>
          <w:sz w:val="22"/>
          <w:szCs w:val="22"/>
        </w:rPr>
        <w:t>.</w:t>
      </w:r>
    </w:p>
    <w:p w14:paraId="509F41BA" w14:textId="77777777" w:rsidR="00C95A3D" w:rsidRPr="00FF7ECC" w:rsidRDefault="00C95A3D" w:rsidP="00C95A3D">
      <w:pPr>
        <w:tabs>
          <w:tab w:val="num" w:pos="720"/>
        </w:tabs>
        <w:spacing w:line="360" w:lineRule="auto"/>
        <w:ind w:left="426" w:hanging="426"/>
        <w:jc w:val="both"/>
        <w:rPr>
          <w:sz w:val="22"/>
          <w:szCs w:val="22"/>
        </w:rPr>
      </w:pPr>
      <w:proofErr w:type="spellStart"/>
      <w:r w:rsidRPr="00FF7ECC">
        <w:rPr>
          <w:sz w:val="22"/>
          <w:szCs w:val="22"/>
        </w:rPr>
        <w:t>Notoatmodjo</w:t>
      </w:r>
      <w:proofErr w:type="spellEnd"/>
      <w:r w:rsidRPr="00FF7ECC">
        <w:rPr>
          <w:sz w:val="22"/>
          <w:szCs w:val="22"/>
        </w:rPr>
        <w:t xml:space="preserve">, S. 2005. </w:t>
      </w:r>
      <w:proofErr w:type="spellStart"/>
      <w:r w:rsidRPr="00FF7ECC">
        <w:rPr>
          <w:sz w:val="22"/>
          <w:szCs w:val="22"/>
        </w:rPr>
        <w:t>Metodologi</w:t>
      </w:r>
      <w:proofErr w:type="spellEnd"/>
      <w:r w:rsidRPr="00FF7ECC">
        <w:rPr>
          <w:sz w:val="22"/>
          <w:szCs w:val="22"/>
        </w:rPr>
        <w:t xml:space="preserve"> </w:t>
      </w:r>
      <w:proofErr w:type="spellStart"/>
      <w:r w:rsidRPr="00FF7ECC">
        <w:rPr>
          <w:sz w:val="22"/>
          <w:szCs w:val="22"/>
        </w:rPr>
        <w:t>Penelitian</w:t>
      </w:r>
      <w:proofErr w:type="spellEnd"/>
      <w:r w:rsidRPr="00FF7ECC">
        <w:rPr>
          <w:sz w:val="22"/>
          <w:szCs w:val="22"/>
        </w:rPr>
        <w:t xml:space="preserve"> Kesehatan., Jakarta: </w:t>
      </w:r>
      <w:proofErr w:type="spellStart"/>
      <w:proofErr w:type="gramStart"/>
      <w:r w:rsidRPr="00FF7ECC">
        <w:rPr>
          <w:sz w:val="22"/>
          <w:szCs w:val="22"/>
        </w:rPr>
        <w:t>PT.Rineka</w:t>
      </w:r>
      <w:proofErr w:type="spellEnd"/>
      <w:proofErr w:type="gramEnd"/>
      <w:r w:rsidRPr="00FF7ECC">
        <w:rPr>
          <w:sz w:val="22"/>
          <w:szCs w:val="22"/>
        </w:rPr>
        <w:t xml:space="preserve"> Cipta</w:t>
      </w:r>
    </w:p>
    <w:p w14:paraId="3BB2ACE3" w14:textId="64985DFA" w:rsidR="00C95A3D" w:rsidRPr="00FF7ECC" w:rsidRDefault="00C95A3D" w:rsidP="00C95A3D">
      <w:pPr>
        <w:tabs>
          <w:tab w:val="num" w:pos="720"/>
        </w:tabs>
        <w:spacing w:line="360" w:lineRule="auto"/>
        <w:ind w:left="426" w:hanging="426"/>
        <w:jc w:val="both"/>
        <w:rPr>
          <w:sz w:val="22"/>
          <w:szCs w:val="22"/>
        </w:rPr>
      </w:pPr>
      <w:proofErr w:type="spellStart"/>
      <w:r w:rsidRPr="00FF7ECC">
        <w:rPr>
          <w:sz w:val="22"/>
          <w:szCs w:val="22"/>
        </w:rPr>
        <w:t>Notoatmodjo</w:t>
      </w:r>
      <w:proofErr w:type="spellEnd"/>
      <w:r w:rsidRPr="00FF7ECC">
        <w:rPr>
          <w:sz w:val="22"/>
          <w:szCs w:val="22"/>
        </w:rPr>
        <w:t xml:space="preserve">. S 2010. </w:t>
      </w:r>
      <w:proofErr w:type="spellStart"/>
      <w:r w:rsidRPr="00FF7ECC">
        <w:rPr>
          <w:sz w:val="22"/>
          <w:szCs w:val="22"/>
        </w:rPr>
        <w:t>Metodologi</w:t>
      </w:r>
      <w:proofErr w:type="spellEnd"/>
      <w:r w:rsidRPr="00FF7ECC">
        <w:rPr>
          <w:sz w:val="22"/>
          <w:szCs w:val="22"/>
        </w:rPr>
        <w:t xml:space="preserve"> </w:t>
      </w:r>
      <w:proofErr w:type="spellStart"/>
      <w:r w:rsidRPr="00FF7ECC">
        <w:rPr>
          <w:sz w:val="22"/>
          <w:szCs w:val="22"/>
        </w:rPr>
        <w:t>Penelitian</w:t>
      </w:r>
      <w:proofErr w:type="spellEnd"/>
      <w:r w:rsidRPr="00FF7ECC">
        <w:rPr>
          <w:sz w:val="22"/>
          <w:szCs w:val="22"/>
        </w:rPr>
        <w:t xml:space="preserve"> Kesehatan. </w:t>
      </w:r>
      <w:proofErr w:type="gramStart"/>
      <w:r w:rsidRPr="00FF7ECC">
        <w:rPr>
          <w:sz w:val="22"/>
          <w:szCs w:val="22"/>
        </w:rPr>
        <w:t>Jakarta :</w:t>
      </w:r>
      <w:proofErr w:type="gramEnd"/>
      <w:r w:rsidRPr="00FF7ECC">
        <w:rPr>
          <w:sz w:val="22"/>
          <w:szCs w:val="22"/>
        </w:rPr>
        <w:t xml:space="preserve"> PT. </w:t>
      </w:r>
      <w:proofErr w:type="spellStart"/>
      <w:r w:rsidRPr="00FF7ECC">
        <w:rPr>
          <w:sz w:val="22"/>
          <w:szCs w:val="22"/>
        </w:rPr>
        <w:t>Rineka</w:t>
      </w:r>
      <w:proofErr w:type="spellEnd"/>
      <w:r w:rsidRPr="00FF7ECC">
        <w:rPr>
          <w:sz w:val="22"/>
          <w:szCs w:val="22"/>
        </w:rPr>
        <w:t xml:space="preserve"> Cipta</w:t>
      </w:r>
    </w:p>
    <w:p w14:paraId="3E7E3E06" w14:textId="77777777" w:rsidR="004745E6" w:rsidRPr="00FF7ECC" w:rsidRDefault="004745E6" w:rsidP="00C95A3D">
      <w:pPr>
        <w:spacing w:line="360" w:lineRule="auto"/>
        <w:ind w:left="426" w:hanging="426"/>
        <w:jc w:val="both"/>
        <w:rPr>
          <w:sz w:val="22"/>
          <w:szCs w:val="22"/>
        </w:rPr>
      </w:pPr>
      <w:proofErr w:type="spellStart"/>
      <w:r w:rsidRPr="00FF7ECC">
        <w:rPr>
          <w:sz w:val="22"/>
          <w:szCs w:val="22"/>
        </w:rPr>
        <w:t>Osemene</w:t>
      </w:r>
      <w:proofErr w:type="spellEnd"/>
      <w:r w:rsidRPr="00FF7ECC">
        <w:rPr>
          <w:sz w:val="22"/>
          <w:szCs w:val="22"/>
        </w:rPr>
        <w:t xml:space="preserve">, K. P., </w:t>
      </w:r>
      <w:proofErr w:type="spellStart"/>
      <w:r w:rsidRPr="00FF7ECC">
        <w:rPr>
          <w:sz w:val="22"/>
          <w:szCs w:val="22"/>
        </w:rPr>
        <w:t>Lamikanra</w:t>
      </w:r>
      <w:proofErr w:type="spellEnd"/>
      <w:r w:rsidRPr="00FF7ECC">
        <w:rPr>
          <w:sz w:val="22"/>
          <w:szCs w:val="22"/>
        </w:rPr>
        <w:t xml:space="preserve">, A., 2012, A Study of The Prevalence of Self-Medication Practice Among University Students </w:t>
      </w:r>
      <w:proofErr w:type="gramStart"/>
      <w:r w:rsidRPr="00FF7ECC">
        <w:rPr>
          <w:sz w:val="22"/>
          <w:szCs w:val="22"/>
        </w:rPr>
        <w:t>In</w:t>
      </w:r>
      <w:proofErr w:type="gramEnd"/>
      <w:r w:rsidRPr="00FF7ECC">
        <w:rPr>
          <w:sz w:val="22"/>
          <w:szCs w:val="22"/>
        </w:rPr>
        <w:t xml:space="preserve"> Southwestern Nigeria. Tropical Journal of Pharmaceutical Research, 11(4):683–</w:t>
      </w:r>
      <w:r w:rsidRPr="00FF7ECC">
        <w:rPr>
          <w:sz w:val="22"/>
          <w:szCs w:val="22"/>
        </w:rPr>
        <w:tab/>
        <w:t xml:space="preserve">689. </w:t>
      </w:r>
    </w:p>
    <w:p w14:paraId="0C1E44C0" w14:textId="77777777" w:rsidR="004745E6" w:rsidRPr="00FF7ECC" w:rsidRDefault="004745E6" w:rsidP="00C95A3D">
      <w:pPr>
        <w:tabs>
          <w:tab w:val="num" w:pos="720"/>
        </w:tabs>
        <w:spacing w:line="360" w:lineRule="auto"/>
        <w:ind w:left="426" w:hanging="426"/>
        <w:jc w:val="both"/>
        <w:rPr>
          <w:sz w:val="22"/>
          <w:szCs w:val="22"/>
        </w:rPr>
      </w:pPr>
      <w:proofErr w:type="spellStart"/>
      <w:r w:rsidRPr="00FF7ECC">
        <w:rPr>
          <w:color w:val="333333"/>
          <w:sz w:val="22"/>
          <w:szCs w:val="22"/>
          <w:shd w:val="clear" w:color="auto" w:fill="FFFFFF"/>
        </w:rPr>
        <w:t>Permenkes</w:t>
      </w:r>
      <w:proofErr w:type="spellEnd"/>
      <w:r w:rsidRPr="00FF7ECC">
        <w:rPr>
          <w:color w:val="333333"/>
          <w:sz w:val="22"/>
          <w:szCs w:val="22"/>
          <w:shd w:val="clear" w:color="auto" w:fill="FFFFFF"/>
        </w:rPr>
        <w:t xml:space="preserve"> No.919/MENKES/PER/X/1993 </w:t>
      </w:r>
      <w:proofErr w:type="spellStart"/>
      <w:r w:rsidRPr="00FF7ECC">
        <w:rPr>
          <w:color w:val="333333"/>
          <w:sz w:val="22"/>
          <w:szCs w:val="22"/>
          <w:shd w:val="clear" w:color="auto" w:fill="FFFFFF"/>
        </w:rPr>
        <w:t>tentang</w:t>
      </w:r>
      <w:proofErr w:type="spellEnd"/>
      <w:r w:rsidRPr="00FF7ECC">
        <w:rPr>
          <w:color w:val="333333"/>
          <w:sz w:val="22"/>
          <w:szCs w:val="22"/>
          <w:shd w:val="clear" w:color="auto" w:fill="FFFFFF"/>
        </w:rPr>
        <w:t xml:space="preserve"> </w:t>
      </w:r>
      <w:proofErr w:type="spellStart"/>
      <w:r w:rsidRPr="00FF7ECC">
        <w:rPr>
          <w:color w:val="333333"/>
          <w:sz w:val="22"/>
          <w:szCs w:val="22"/>
          <w:shd w:val="clear" w:color="auto" w:fill="FFFFFF"/>
        </w:rPr>
        <w:t>Kriteria</w:t>
      </w:r>
      <w:proofErr w:type="spellEnd"/>
      <w:r w:rsidRPr="00FF7ECC">
        <w:rPr>
          <w:color w:val="333333"/>
          <w:sz w:val="22"/>
          <w:szCs w:val="22"/>
          <w:shd w:val="clear" w:color="auto" w:fill="FFFFFF"/>
        </w:rPr>
        <w:t xml:space="preserve"> Obat yang </w:t>
      </w:r>
      <w:proofErr w:type="spellStart"/>
      <w:r w:rsidRPr="00FF7ECC">
        <w:rPr>
          <w:color w:val="333333"/>
          <w:sz w:val="22"/>
          <w:szCs w:val="22"/>
          <w:shd w:val="clear" w:color="auto" w:fill="FFFFFF"/>
        </w:rPr>
        <w:t>Dapat</w:t>
      </w:r>
      <w:proofErr w:type="spellEnd"/>
      <w:r w:rsidRPr="00FF7ECC">
        <w:rPr>
          <w:color w:val="333333"/>
          <w:sz w:val="22"/>
          <w:szCs w:val="22"/>
          <w:shd w:val="clear" w:color="auto" w:fill="FFFFFF"/>
        </w:rPr>
        <w:t xml:space="preserve"> </w:t>
      </w:r>
      <w:proofErr w:type="spellStart"/>
      <w:r w:rsidRPr="00FF7ECC">
        <w:rPr>
          <w:color w:val="333333"/>
          <w:sz w:val="22"/>
          <w:szCs w:val="22"/>
          <w:shd w:val="clear" w:color="auto" w:fill="FFFFFF"/>
        </w:rPr>
        <w:t>Diserahkan</w:t>
      </w:r>
      <w:proofErr w:type="spellEnd"/>
      <w:r w:rsidRPr="00FF7ECC">
        <w:rPr>
          <w:color w:val="333333"/>
          <w:sz w:val="22"/>
          <w:szCs w:val="22"/>
          <w:shd w:val="clear" w:color="auto" w:fill="FFFFFF"/>
        </w:rPr>
        <w:t xml:space="preserve"> </w:t>
      </w:r>
      <w:proofErr w:type="spellStart"/>
      <w:r w:rsidRPr="00FF7ECC">
        <w:rPr>
          <w:color w:val="333333"/>
          <w:sz w:val="22"/>
          <w:szCs w:val="22"/>
          <w:shd w:val="clear" w:color="auto" w:fill="FFFFFF"/>
        </w:rPr>
        <w:t>Tanpa</w:t>
      </w:r>
      <w:proofErr w:type="spellEnd"/>
      <w:r w:rsidRPr="00FF7ECC">
        <w:rPr>
          <w:color w:val="333333"/>
          <w:sz w:val="22"/>
          <w:szCs w:val="22"/>
          <w:shd w:val="clear" w:color="auto" w:fill="FFFFFF"/>
        </w:rPr>
        <w:t xml:space="preserve"> </w:t>
      </w:r>
      <w:proofErr w:type="spellStart"/>
      <w:r w:rsidRPr="00FF7ECC">
        <w:rPr>
          <w:color w:val="333333"/>
          <w:sz w:val="22"/>
          <w:szCs w:val="22"/>
          <w:shd w:val="clear" w:color="auto" w:fill="FFFFFF"/>
        </w:rPr>
        <w:t>Resep</w:t>
      </w:r>
      <w:proofErr w:type="spellEnd"/>
    </w:p>
    <w:p w14:paraId="004021B1" w14:textId="6A692218" w:rsidR="004745E6" w:rsidRPr="00FF7ECC" w:rsidRDefault="004745E6" w:rsidP="00C95A3D">
      <w:pPr>
        <w:tabs>
          <w:tab w:val="num" w:pos="720"/>
        </w:tabs>
        <w:spacing w:line="360" w:lineRule="auto"/>
        <w:ind w:left="426" w:hanging="426"/>
        <w:jc w:val="both"/>
        <w:rPr>
          <w:sz w:val="22"/>
          <w:szCs w:val="22"/>
        </w:rPr>
      </w:pPr>
      <w:proofErr w:type="spellStart"/>
      <w:r w:rsidRPr="00FF7ECC">
        <w:rPr>
          <w:sz w:val="22"/>
          <w:szCs w:val="22"/>
        </w:rPr>
        <w:t>Putriana</w:t>
      </w:r>
      <w:proofErr w:type="spellEnd"/>
      <w:r w:rsidRPr="00FF7ECC">
        <w:rPr>
          <w:sz w:val="22"/>
          <w:szCs w:val="22"/>
        </w:rPr>
        <w:t xml:space="preserve">, N. A. 2016. </w:t>
      </w:r>
      <w:proofErr w:type="spellStart"/>
      <w:r w:rsidRPr="00FF7ECC">
        <w:rPr>
          <w:sz w:val="22"/>
          <w:szCs w:val="22"/>
        </w:rPr>
        <w:t>Apakah</w:t>
      </w:r>
      <w:proofErr w:type="spellEnd"/>
      <w:r w:rsidRPr="00FF7ECC">
        <w:rPr>
          <w:sz w:val="22"/>
          <w:szCs w:val="22"/>
        </w:rPr>
        <w:t xml:space="preserve"> Obat yang Kita </w:t>
      </w:r>
      <w:proofErr w:type="spellStart"/>
      <w:r w:rsidRPr="00FF7ECC">
        <w:rPr>
          <w:sz w:val="22"/>
          <w:szCs w:val="22"/>
        </w:rPr>
        <w:t>Konsumsi</w:t>
      </w:r>
      <w:proofErr w:type="spellEnd"/>
      <w:r w:rsidRPr="00FF7ECC">
        <w:rPr>
          <w:sz w:val="22"/>
          <w:szCs w:val="22"/>
        </w:rPr>
        <w:t xml:space="preserve"> Saat Ini </w:t>
      </w:r>
      <w:proofErr w:type="spellStart"/>
      <w:r w:rsidRPr="00FF7ECC">
        <w:rPr>
          <w:sz w:val="22"/>
          <w:szCs w:val="22"/>
        </w:rPr>
        <w:t>Sudah</w:t>
      </w:r>
      <w:proofErr w:type="spellEnd"/>
      <w:r w:rsidRPr="00FF7ECC">
        <w:rPr>
          <w:sz w:val="22"/>
          <w:szCs w:val="22"/>
        </w:rPr>
        <w:t xml:space="preserve"> </w:t>
      </w:r>
      <w:proofErr w:type="gramStart"/>
      <w:r w:rsidRPr="00FF7ECC">
        <w:rPr>
          <w:sz w:val="22"/>
          <w:szCs w:val="22"/>
        </w:rPr>
        <w:t>halal?.</w:t>
      </w:r>
      <w:proofErr w:type="spellStart"/>
      <w:proofErr w:type="gramEnd"/>
      <w:r w:rsidRPr="00FF7ECC">
        <w:rPr>
          <w:sz w:val="22"/>
          <w:szCs w:val="22"/>
        </w:rPr>
        <w:t>MajalahFarmasetika</w:t>
      </w:r>
      <w:proofErr w:type="spellEnd"/>
      <w:r w:rsidRPr="00FF7ECC">
        <w:rPr>
          <w:sz w:val="22"/>
          <w:szCs w:val="22"/>
        </w:rPr>
        <w:t>.</w:t>
      </w:r>
      <w:r w:rsidR="00C95A3D">
        <w:rPr>
          <w:sz w:val="22"/>
          <w:szCs w:val="22"/>
        </w:rPr>
        <w:t xml:space="preserve"> </w:t>
      </w:r>
      <w:r w:rsidRPr="00FF7ECC">
        <w:rPr>
          <w:sz w:val="22"/>
          <w:szCs w:val="22"/>
        </w:rPr>
        <w:t xml:space="preserve">Volume 1, </w:t>
      </w:r>
      <w:proofErr w:type="spellStart"/>
      <w:r w:rsidRPr="00FF7ECC">
        <w:rPr>
          <w:sz w:val="22"/>
          <w:szCs w:val="22"/>
        </w:rPr>
        <w:t>Nomor</w:t>
      </w:r>
      <w:proofErr w:type="spellEnd"/>
      <w:r w:rsidRPr="00FF7ECC">
        <w:rPr>
          <w:sz w:val="22"/>
          <w:szCs w:val="22"/>
        </w:rPr>
        <w:t xml:space="preserve"> 4</w:t>
      </w:r>
    </w:p>
    <w:p w14:paraId="37592FA9" w14:textId="5414FF9F" w:rsidR="004745E6" w:rsidRPr="00FF7ECC" w:rsidRDefault="004745E6" w:rsidP="00C95A3D">
      <w:pPr>
        <w:tabs>
          <w:tab w:val="num" w:pos="720"/>
        </w:tabs>
        <w:spacing w:line="360" w:lineRule="auto"/>
        <w:ind w:left="426" w:hanging="426"/>
        <w:jc w:val="both"/>
        <w:rPr>
          <w:sz w:val="22"/>
          <w:szCs w:val="22"/>
        </w:rPr>
      </w:pPr>
      <w:r w:rsidRPr="00FF7ECC">
        <w:rPr>
          <w:sz w:val="22"/>
          <w:szCs w:val="22"/>
        </w:rPr>
        <w:t xml:space="preserve">Rahem, A. (2018). </w:t>
      </w:r>
      <w:proofErr w:type="spellStart"/>
      <w:r w:rsidRPr="00FF7ECC">
        <w:rPr>
          <w:sz w:val="22"/>
          <w:szCs w:val="22"/>
        </w:rPr>
        <w:t>Identifikasi</w:t>
      </w:r>
      <w:proofErr w:type="spellEnd"/>
      <w:r w:rsidRPr="00FF7ECC">
        <w:rPr>
          <w:sz w:val="22"/>
          <w:szCs w:val="22"/>
        </w:rPr>
        <w:t xml:space="preserve"> </w:t>
      </w:r>
      <w:proofErr w:type="spellStart"/>
      <w:r w:rsidRPr="00FF7ECC">
        <w:rPr>
          <w:sz w:val="22"/>
          <w:szCs w:val="22"/>
        </w:rPr>
        <w:t>Kandungan</w:t>
      </w:r>
      <w:proofErr w:type="spellEnd"/>
      <w:r w:rsidRPr="00FF7ECC">
        <w:rPr>
          <w:sz w:val="22"/>
          <w:szCs w:val="22"/>
        </w:rPr>
        <w:t xml:space="preserve"> </w:t>
      </w:r>
      <w:proofErr w:type="spellStart"/>
      <w:r w:rsidRPr="00FF7ECC">
        <w:rPr>
          <w:sz w:val="22"/>
          <w:szCs w:val="22"/>
        </w:rPr>
        <w:t>Alkohol</w:t>
      </w:r>
      <w:proofErr w:type="spellEnd"/>
      <w:r w:rsidRPr="00FF7ECC">
        <w:rPr>
          <w:sz w:val="22"/>
          <w:szCs w:val="22"/>
        </w:rPr>
        <w:t xml:space="preserve"> </w:t>
      </w:r>
      <w:proofErr w:type="spellStart"/>
      <w:r w:rsidRPr="00FF7ECC">
        <w:rPr>
          <w:sz w:val="22"/>
          <w:szCs w:val="22"/>
        </w:rPr>
        <w:t>dalam</w:t>
      </w:r>
      <w:proofErr w:type="spellEnd"/>
      <w:r w:rsidRPr="00FF7ECC">
        <w:rPr>
          <w:sz w:val="22"/>
          <w:szCs w:val="22"/>
        </w:rPr>
        <w:t xml:space="preserve"> Obat di </w:t>
      </w:r>
      <w:proofErr w:type="spellStart"/>
      <w:r w:rsidRPr="00FF7ECC">
        <w:rPr>
          <w:sz w:val="22"/>
          <w:szCs w:val="22"/>
        </w:rPr>
        <w:t>Apotik</w:t>
      </w:r>
      <w:proofErr w:type="spellEnd"/>
      <w:r w:rsidRPr="00FF7ECC">
        <w:rPr>
          <w:sz w:val="22"/>
          <w:szCs w:val="22"/>
        </w:rPr>
        <w:t xml:space="preserve"> </w:t>
      </w:r>
      <w:proofErr w:type="spellStart"/>
      <w:r w:rsidRPr="00FF7ECC">
        <w:rPr>
          <w:sz w:val="22"/>
          <w:szCs w:val="22"/>
        </w:rPr>
        <w:t>Melalui</w:t>
      </w:r>
      <w:proofErr w:type="spellEnd"/>
      <w:r w:rsidRPr="00FF7ECC">
        <w:rPr>
          <w:sz w:val="22"/>
          <w:szCs w:val="22"/>
        </w:rPr>
        <w:t xml:space="preserve"> </w:t>
      </w:r>
      <w:proofErr w:type="spellStart"/>
      <w:r w:rsidRPr="00FF7ECC">
        <w:rPr>
          <w:sz w:val="22"/>
          <w:szCs w:val="22"/>
        </w:rPr>
        <w:t>Pengamatan</w:t>
      </w:r>
      <w:proofErr w:type="spellEnd"/>
      <w:r w:rsidRPr="00FF7ECC">
        <w:rPr>
          <w:sz w:val="22"/>
          <w:szCs w:val="22"/>
        </w:rPr>
        <w:t xml:space="preserve"> pada</w:t>
      </w:r>
      <w:r w:rsidR="00C95A3D">
        <w:rPr>
          <w:sz w:val="22"/>
          <w:szCs w:val="22"/>
        </w:rPr>
        <w:t xml:space="preserve"> </w:t>
      </w:r>
      <w:proofErr w:type="spellStart"/>
      <w:r w:rsidRPr="00FF7ECC">
        <w:rPr>
          <w:sz w:val="22"/>
          <w:szCs w:val="22"/>
        </w:rPr>
        <w:t>Kemasan</w:t>
      </w:r>
      <w:proofErr w:type="spellEnd"/>
      <w:r w:rsidRPr="00FF7ECC">
        <w:rPr>
          <w:sz w:val="22"/>
          <w:szCs w:val="22"/>
        </w:rPr>
        <w:t xml:space="preserve"> </w:t>
      </w:r>
      <w:proofErr w:type="spellStart"/>
      <w:r w:rsidRPr="00FF7ECC">
        <w:rPr>
          <w:sz w:val="22"/>
          <w:szCs w:val="22"/>
        </w:rPr>
        <w:t>Sekunder</w:t>
      </w:r>
      <w:proofErr w:type="spellEnd"/>
      <w:r w:rsidRPr="00FF7ECC">
        <w:rPr>
          <w:sz w:val="22"/>
          <w:szCs w:val="22"/>
        </w:rPr>
        <w:t>. Journal of Halal Product and Research, 1(2), 44–49</w:t>
      </w:r>
    </w:p>
    <w:p w14:paraId="73862E40" w14:textId="64ED6B95" w:rsidR="004745E6" w:rsidRPr="00FF7ECC" w:rsidRDefault="004745E6" w:rsidP="00C95A3D">
      <w:pPr>
        <w:tabs>
          <w:tab w:val="num" w:pos="720"/>
        </w:tabs>
        <w:spacing w:line="360" w:lineRule="auto"/>
        <w:ind w:left="426" w:hanging="426"/>
        <w:jc w:val="both"/>
        <w:rPr>
          <w:sz w:val="22"/>
          <w:szCs w:val="22"/>
        </w:rPr>
      </w:pPr>
      <w:r w:rsidRPr="00FF7ECC">
        <w:rPr>
          <w:sz w:val="22"/>
          <w:szCs w:val="22"/>
        </w:rPr>
        <w:t xml:space="preserve">Sadeeqa S, </w:t>
      </w:r>
      <w:proofErr w:type="spellStart"/>
      <w:r w:rsidRPr="00FF7ECC">
        <w:rPr>
          <w:sz w:val="22"/>
          <w:szCs w:val="22"/>
        </w:rPr>
        <w:t>Sarrif</w:t>
      </w:r>
      <w:proofErr w:type="spellEnd"/>
      <w:r w:rsidRPr="00FF7ECC">
        <w:rPr>
          <w:sz w:val="22"/>
          <w:szCs w:val="22"/>
        </w:rPr>
        <w:t xml:space="preserve"> A, Masood I, Saleem F, Atif M. Knowledge, Attitude and Perception (KAP) Regarding</w:t>
      </w:r>
      <w:r w:rsidR="00C95A3D">
        <w:rPr>
          <w:sz w:val="22"/>
          <w:szCs w:val="22"/>
        </w:rPr>
        <w:t xml:space="preserve"> </w:t>
      </w:r>
      <w:r w:rsidRPr="00FF7ECC">
        <w:rPr>
          <w:sz w:val="22"/>
          <w:szCs w:val="22"/>
        </w:rPr>
        <w:t xml:space="preserve">Halal Pharmaceuticals among General Public in Penang State of Malaysia. Int J Public Heal </w:t>
      </w:r>
      <w:r w:rsidRPr="00FF7ECC">
        <w:rPr>
          <w:sz w:val="22"/>
          <w:szCs w:val="22"/>
        </w:rPr>
        <w:tab/>
        <w:t>Sci. 2013;2(4):143–50</w:t>
      </w:r>
    </w:p>
    <w:p w14:paraId="7DA93CE4" w14:textId="3F00B96F" w:rsidR="004745E6" w:rsidRPr="00FF7ECC" w:rsidRDefault="004745E6" w:rsidP="00C95A3D">
      <w:pPr>
        <w:tabs>
          <w:tab w:val="num" w:pos="720"/>
        </w:tabs>
        <w:spacing w:line="360" w:lineRule="auto"/>
        <w:ind w:left="426" w:hanging="426"/>
        <w:jc w:val="both"/>
        <w:rPr>
          <w:sz w:val="22"/>
          <w:szCs w:val="22"/>
        </w:rPr>
      </w:pPr>
      <w:r w:rsidRPr="00FF7ECC">
        <w:rPr>
          <w:sz w:val="22"/>
          <w:szCs w:val="22"/>
        </w:rPr>
        <w:t>Sisay, M., Mengistu, G., Molla, B., Amare, F., &amp; Gabriel, T. (2017). Evaluation of rational drug use</w:t>
      </w:r>
      <w:r w:rsidR="00C95A3D">
        <w:rPr>
          <w:sz w:val="22"/>
          <w:szCs w:val="22"/>
        </w:rPr>
        <w:t xml:space="preserve"> </w:t>
      </w:r>
      <w:r w:rsidRPr="00FF7ECC">
        <w:rPr>
          <w:sz w:val="22"/>
          <w:szCs w:val="22"/>
        </w:rPr>
        <w:t>based on World Health Organization core drug use indicators in selected public hospitals of</w:t>
      </w:r>
      <w:r w:rsidR="00C95A3D">
        <w:rPr>
          <w:sz w:val="22"/>
          <w:szCs w:val="22"/>
        </w:rPr>
        <w:t xml:space="preserve"> </w:t>
      </w:r>
      <w:r w:rsidRPr="00FF7ECC">
        <w:rPr>
          <w:sz w:val="22"/>
          <w:szCs w:val="22"/>
        </w:rPr>
        <w:t>eastern</w:t>
      </w:r>
      <w:r w:rsidR="00C95A3D">
        <w:rPr>
          <w:sz w:val="22"/>
          <w:szCs w:val="22"/>
        </w:rPr>
        <w:t xml:space="preserve"> </w:t>
      </w:r>
      <w:r w:rsidRPr="00FF7ECC">
        <w:rPr>
          <w:sz w:val="22"/>
          <w:szCs w:val="22"/>
        </w:rPr>
        <w:t xml:space="preserve">Ethiopia: A </w:t>
      </w:r>
      <w:proofErr w:type="gramStart"/>
      <w:r w:rsidRPr="00FF7ECC">
        <w:rPr>
          <w:sz w:val="22"/>
          <w:szCs w:val="22"/>
        </w:rPr>
        <w:t>cross sectional</w:t>
      </w:r>
      <w:proofErr w:type="gramEnd"/>
      <w:r w:rsidRPr="00FF7ECC">
        <w:rPr>
          <w:sz w:val="22"/>
          <w:szCs w:val="22"/>
        </w:rPr>
        <w:t xml:space="preserve"> study. BMC Health Services Research, 17(1). </w:t>
      </w:r>
    </w:p>
    <w:p w14:paraId="6091E98B" w14:textId="77777777" w:rsidR="004745E6" w:rsidRPr="00FF7ECC" w:rsidRDefault="004745E6" w:rsidP="00C95A3D">
      <w:pPr>
        <w:tabs>
          <w:tab w:val="num" w:pos="720"/>
        </w:tabs>
        <w:spacing w:line="360" w:lineRule="auto"/>
        <w:ind w:left="426" w:hanging="426"/>
        <w:jc w:val="both"/>
        <w:rPr>
          <w:sz w:val="22"/>
          <w:szCs w:val="22"/>
        </w:rPr>
      </w:pPr>
      <w:proofErr w:type="spellStart"/>
      <w:r w:rsidRPr="00FF7ECC">
        <w:rPr>
          <w:sz w:val="22"/>
          <w:szCs w:val="22"/>
        </w:rPr>
        <w:t>Widyaningsih</w:t>
      </w:r>
      <w:proofErr w:type="spellEnd"/>
      <w:r w:rsidRPr="00FF7ECC">
        <w:rPr>
          <w:sz w:val="22"/>
          <w:szCs w:val="22"/>
        </w:rPr>
        <w:t xml:space="preserve">, D. W., 2018, </w:t>
      </w:r>
      <w:proofErr w:type="spellStart"/>
      <w:r w:rsidRPr="00FF7ECC">
        <w:rPr>
          <w:sz w:val="22"/>
          <w:szCs w:val="22"/>
        </w:rPr>
        <w:t>Pendalaman</w:t>
      </w:r>
      <w:proofErr w:type="spellEnd"/>
      <w:r w:rsidRPr="00FF7ECC">
        <w:rPr>
          <w:sz w:val="22"/>
          <w:szCs w:val="22"/>
        </w:rPr>
        <w:t xml:space="preserve"> Materi Farmasi: </w:t>
      </w:r>
      <w:proofErr w:type="spellStart"/>
      <w:r w:rsidRPr="00FF7ECC">
        <w:rPr>
          <w:sz w:val="22"/>
          <w:szCs w:val="22"/>
        </w:rPr>
        <w:t>Pelayanan</w:t>
      </w:r>
      <w:proofErr w:type="spellEnd"/>
      <w:r w:rsidRPr="00FF7ECC">
        <w:rPr>
          <w:sz w:val="22"/>
          <w:szCs w:val="22"/>
        </w:rPr>
        <w:t xml:space="preserve"> </w:t>
      </w:r>
      <w:proofErr w:type="spellStart"/>
      <w:r w:rsidRPr="00FF7ECC">
        <w:rPr>
          <w:sz w:val="22"/>
          <w:szCs w:val="22"/>
        </w:rPr>
        <w:t>Swamedikasi</w:t>
      </w:r>
      <w:proofErr w:type="spellEnd"/>
      <w:r w:rsidRPr="00FF7ECC">
        <w:rPr>
          <w:sz w:val="22"/>
          <w:szCs w:val="22"/>
        </w:rPr>
        <w:t xml:space="preserve">, 1–23 </w:t>
      </w:r>
    </w:p>
    <w:p w14:paraId="58B956EE" w14:textId="77777777" w:rsidR="004745E6" w:rsidRPr="00FF7ECC" w:rsidRDefault="004745E6" w:rsidP="00C95A3D">
      <w:pPr>
        <w:tabs>
          <w:tab w:val="num" w:pos="720"/>
        </w:tabs>
        <w:spacing w:line="360" w:lineRule="auto"/>
        <w:ind w:left="426" w:hanging="426"/>
        <w:jc w:val="both"/>
        <w:rPr>
          <w:sz w:val="22"/>
          <w:szCs w:val="22"/>
        </w:rPr>
      </w:pPr>
      <w:r w:rsidRPr="00FF7ECC">
        <w:rPr>
          <w:sz w:val="22"/>
          <w:szCs w:val="22"/>
        </w:rPr>
        <w:t xml:space="preserve">World Health </w:t>
      </w:r>
      <w:proofErr w:type="gramStart"/>
      <w:r w:rsidRPr="00FF7ECC">
        <w:rPr>
          <w:sz w:val="22"/>
          <w:szCs w:val="22"/>
        </w:rPr>
        <w:t>Organization.2014.The</w:t>
      </w:r>
      <w:proofErr w:type="gramEnd"/>
      <w:r w:rsidRPr="00FF7ECC">
        <w:rPr>
          <w:sz w:val="22"/>
          <w:szCs w:val="22"/>
        </w:rPr>
        <w:t xml:space="preserve"> Role of the Pharmacist in Self-Care and Self-Medication Contents</w:t>
      </w:r>
    </w:p>
    <w:p w14:paraId="5948D5B5" w14:textId="77777777" w:rsidR="00732B30" w:rsidRPr="00FF7ECC" w:rsidRDefault="004745E6" w:rsidP="00C95A3D">
      <w:pPr>
        <w:tabs>
          <w:tab w:val="num" w:pos="720"/>
        </w:tabs>
        <w:spacing w:line="360" w:lineRule="auto"/>
        <w:ind w:left="426" w:hanging="426"/>
        <w:jc w:val="both"/>
        <w:rPr>
          <w:sz w:val="22"/>
          <w:szCs w:val="22"/>
        </w:rPr>
      </w:pPr>
      <w:proofErr w:type="spellStart"/>
      <w:r w:rsidRPr="00FF7ECC">
        <w:rPr>
          <w:sz w:val="22"/>
          <w:szCs w:val="22"/>
        </w:rPr>
        <w:t>Zeenot</w:t>
      </w:r>
      <w:proofErr w:type="spellEnd"/>
      <w:r w:rsidRPr="00FF7ECC">
        <w:rPr>
          <w:sz w:val="22"/>
          <w:szCs w:val="22"/>
        </w:rPr>
        <w:t xml:space="preserve">, S., 2013, </w:t>
      </w:r>
      <w:proofErr w:type="spellStart"/>
      <w:r w:rsidRPr="00FF7ECC">
        <w:rPr>
          <w:sz w:val="22"/>
          <w:szCs w:val="22"/>
        </w:rPr>
        <w:t>Pengelolaan</w:t>
      </w:r>
      <w:proofErr w:type="spellEnd"/>
      <w:r w:rsidRPr="00FF7ECC">
        <w:rPr>
          <w:sz w:val="22"/>
          <w:szCs w:val="22"/>
        </w:rPr>
        <w:t xml:space="preserve"> dan </w:t>
      </w:r>
      <w:proofErr w:type="spellStart"/>
      <w:r w:rsidRPr="00FF7ECC">
        <w:rPr>
          <w:sz w:val="22"/>
          <w:szCs w:val="22"/>
        </w:rPr>
        <w:t>Penggunaan</w:t>
      </w:r>
      <w:proofErr w:type="spellEnd"/>
      <w:r w:rsidRPr="00FF7ECC">
        <w:rPr>
          <w:sz w:val="22"/>
          <w:szCs w:val="22"/>
        </w:rPr>
        <w:t xml:space="preserve"> Obat Wajib </w:t>
      </w:r>
      <w:proofErr w:type="spellStart"/>
      <w:r w:rsidRPr="00FF7ECC">
        <w:rPr>
          <w:sz w:val="22"/>
          <w:szCs w:val="22"/>
        </w:rPr>
        <w:t>Apotek</w:t>
      </w:r>
      <w:proofErr w:type="spellEnd"/>
      <w:r w:rsidRPr="00FF7ECC">
        <w:rPr>
          <w:sz w:val="22"/>
          <w:szCs w:val="22"/>
        </w:rPr>
        <w:t>. D-Medika</w:t>
      </w:r>
      <w:r w:rsidR="000C46C3" w:rsidRPr="00FF7ECC">
        <w:rPr>
          <w:sz w:val="22"/>
          <w:szCs w:val="22"/>
        </w:rPr>
        <w:t xml:space="preserve"> </w:t>
      </w:r>
    </w:p>
    <w:sectPr w:rsidR="00732B30" w:rsidRPr="00FF7ECC" w:rsidSect="00215D03">
      <w:headerReference w:type="default" r:id="rId8"/>
      <w:footerReference w:type="default" r:id="rId9"/>
      <w:headerReference w:type="first" r:id="rId10"/>
      <w:footerReference w:type="first" r:id="rId11"/>
      <w:pgSz w:w="11907" w:h="16840"/>
      <w:pgMar w:top="1418" w:right="1134" w:bottom="1418" w:left="1701" w:header="720" w:footer="720" w:gutter="0"/>
      <w:pgNumType w:start="3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DE30A" w14:textId="77777777" w:rsidR="00F3016C" w:rsidRDefault="00F3016C">
      <w:r>
        <w:separator/>
      </w:r>
    </w:p>
  </w:endnote>
  <w:endnote w:type="continuationSeparator" w:id="0">
    <w:p w14:paraId="0AA86F02" w14:textId="77777777" w:rsidR="00F3016C" w:rsidRDefault="00F3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2A961" w14:textId="77777777" w:rsidR="00732B30" w:rsidRDefault="000C46C3">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separate"/>
    </w:r>
    <w:r w:rsidR="0045619C">
      <w:rPr>
        <w:rFonts w:eastAsia="Times New Roman" w:cs="Times New Roman"/>
        <w:noProof/>
        <w:color w:val="000000"/>
      </w:rPr>
      <w:t>2</w:t>
    </w:r>
    <w:r>
      <w:rPr>
        <w:rFonts w:eastAsia="Times New Roman" w:cs="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A63F2" w14:textId="77777777" w:rsidR="00732B30" w:rsidRDefault="000C46C3">
    <w:pPr>
      <w:pBdr>
        <w:top w:val="nil"/>
        <w:left w:val="nil"/>
        <w:bottom w:val="nil"/>
        <w:right w:val="nil"/>
        <w:between w:val="nil"/>
      </w:pBdr>
      <w:tabs>
        <w:tab w:val="center" w:pos="4680"/>
        <w:tab w:val="right" w:pos="9360"/>
      </w:tabs>
      <w:rPr>
        <w:rFonts w:eastAsia="Times New Roman" w:cs="Times New Roman"/>
        <w:color w:val="000000"/>
      </w:rPr>
    </w:pPr>
    <w:r>
      <w:rPr>
        <w:rFonts w:eastAsia="Times New Roman" w:cs="Times New Roman"/>
        <w:color w:val="000000"/>
      </w:rPr>
      <w:t xml:space="preserve"> </w:t>
    </w:r>
  </w:p>
  <w:tbl>
    <w:tblPr>
      <w:tblStyle w:val="a3"/>
      <w:tblW w:w="4678" w:type="dxa"/>
      <w:tblBorders>
        <w:top w:val="nil"/>
        <w:left w:val="nil"/>
        <w:bottom w:val="nil"/>
        <w:right w:val="nil"/>
        <w:insideH w:val="nil"/>
        <w:insideV w:val="nil"/>
      </w:tblBorders>
      <w:tblLayout w:type="fixed"/>
      <w:tblLook w:val="0400" w:firstRow="0" w:lastRow="0" w:firstColumn="0" w:lastColumn="0" w:noHBand="0" w:noVBand="1"/>
    </w:tblPr>
    <w:tblGrid>
      <w:gridCol w:w="426"/>
      <w:gridCol w:w="4252"/>
    </w:tblGrid>
    <w:tr w:rsidR="00732B30" w14:paraId="6B8BCE84" w14:textId="77777777">
      <w:trPr>
        <w:trHeight w:val="232"/>
      </w:trPr>
      <w:tc>
        <w:tcPr>
          <w:tcW w:w="426" w:type="dxa"/>
        </w:tcPr>
        <w:p w14:paraId="2338F895" w14:textId="77777777" w:rsidR="00732B30" w:rsidRDefault="000C46C3">
          <w:pPr>
            <w:pBdr>
              <w:top w:val="nil"/>
              <w:left w:val="nil"/>
              <w:bottom w:val="nil"/>
              <w:right w:val="nil"/>
              <w:between w:val="nil"/>
            </w:pBdr>
            <w:tabs>
              <w:tab w:val="center" w:pos="4680"/>
              <w:tab w:val="right" w:pos="9360"/>
            </w:tabs>
            <w:rPr>
              <w:rFonts w:eastAsia="Times New Roman" w:cs="Times New Roman"/>
              <w:color w:val="000000"/>
            </w:rPr>
          </w:pPr>
          <w:r>
            <w:rPr>
              <w:rFonts w:eastAsia="Times New Roman" w:cs="Times New Roman"/>
              <w:noProof/>
              <w:color w:val="000000"/>
            </w:rPr>
            <w:drawing>
              <wp:inline distT="0" distB="0" distL="0" distR="0" wp14:anchorId="1FA1C151" wp14:editId="1B81F51A">
                <wp:extent cx="195501" cy="195501"/>
                <wp:effectExtent l="0" t="0" r="0" b="0"/>
                <wp:docPr id="17819985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501" cy="195501"/>
                        </a:xfrm>
                        <a:prstGeom prst="rect">
                          <a:avLst/>
                        </a:prstGeom>
                        <a:ln/>
                      </pic:spPr>
                    </pic:pic>
                  </a:graphicData>
                </a:graphic>
              </wp:inline>
            </w:drawing>
          </w:r>
        </w:p>
      </w:tc>
      <w:tc>
        <w:tcPr>
          <w:tcW w:w="4252" w:type="dxa"/>
        </w:tcPr>
        <w:p w14:paraId="5BA53269" w14:textId="1442AF9E" w:rsidR="00732B30" w:rsidRDefault="000C46C3">
          <w:pPr>
            <w:pBdr>
              <w:top w:val="nil"/>
              <w:left w:val="nil"/>
              <w:bottom w:val="nil"/>
              <w:right w:val="nil"/>
              <w:between w:val="nil"/>
            </w:pBdr>
            <w:tabs>
              <w:tab w:val="center" w:pos="4680"/>
              <w:tab w:val="right" w:pos="9360"/>
            </w:tabs>
            <w:ind w:left="-78"/>
            <w:rPr>
              <w:rFonts w:eastAsia="Times New Roman" w:cs="Times New Roman"/>
              <w:color w:val="000000"/>
              <w:sz w:val="18"/>
              <w:szCs w:val="18"/>
            </w:rPr>
          </w:pPr>
          <w:proofErr w:type="spellStart"/>
          <w:proofErr w:type="gramStart"/>
          <w:r>
            <w:rPr>
              <w:rFonts w:eastAsia="Times New Roman" w:cs="Times New Roman"/>
              <w:color w:val="000000"/>
              <w:sz w:val="18"/>
              <w:szCs w:val="18"/>
            </w:rPr>
            <w:t>doi</w:t>
          </w:r>
          <w:proofErr w:type="spellEnd"/>
          <w:r>
            <w:rPr>
              <w:rFonts w:eastAsia="Times New Roman" w:cs="Times New Roman"/>
              <w:color w:val="000000"/>
              <w:sz w:val="18"/>
              <w:szCs w:val="18"/>
            </w:rPr>
            <w:t xml:space="preserve"> :</w:t>
          </w:r>
          <w:proofErr w:type="gramEnd"/>
          <w:r>
            <w:rPr>
              <w:rFonts w:eastAsia="Times New Roman" w:cs="Times New Roman"/>
              <w:color w:val="000000"/>
              <w:sz w:val="18"/>
              <w:szCs w:val="18"/>
            </w:rPr>
            <w:t xml:space="preserve"> </w:t>
          </w:r>
          <w:hyperlink r:id="rId2" w:history="1">
            <w:r w:rsidR="00721524" w:rsidRPr="004E57A3">
              <w:rPr>
                <w:rStyle w:val="Hyperlink"/>
                <w:rFonts w:eastAsia="Times New Roman" w:cs="Times New Roman"/>
                <w:sz w:val="18"/>
                <w:szCs w:val="18"/>
              </w:rPr>
              <w:t>https://doi.org/10.32665/faskes.v2i2.2974</w:t>
            </w:r>
          </w:hyperlink>
        </w:p>
      </w:tc>
    </w:tr>
  </w:tbl>
  <w:p w14:paraId="6D7E9F21" w14:textId="77777777" w:rsidR="00732B30" w:rsidRDefault="00732B30">
    <w:pPr>
      <w:pBdr>
        <w:top w:val="nil"/>
        <w:left w:val="nil"/>
        <w:bottom w:val="nil"/>
        <w:right w:val="nil"/>
        <w:between w:val="nil"/>
      </w:pBdr>
      <w:tabs>
        <w:tab w:val="center" w:pos="4680"/>
        <w:tab w:val="right" w:pos="9360"/>
      </w:tabs>
      <w:rPr>
        <w:rFonts w:eastAsia="Times New Roman" w:cs="Times New Roman"/>
        <w:color w:val="000000"/>
      </w:rPr>
    </w:pPr>
  </w:p>
  <w:p w14:paraId="2DAB9486" w14:textId="77777777" w:rsidR="00732B30" w:rsidRDefault="00732B30">
    <w:pPr>
      <w:pBdr>
        <w:top w:val="nil"/>
        <w:left w:val="nil"/>
        <w:bottom w:val="nil"/>
        <w:right w:val="nil"/>
        <w:between w:val="nil"/>
      </w:pBdr>
      <w:tabs>
        <w:tab w:val="center" w:pos="4680"/>
        <w:tab w:val="right" w:pos="9360"/>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13D67" w14:textId="77777777" w:rsidR="00F3016C" w:rsidRDefault="00F3016C">
      <w:r>
        <w:separator/>
      </w:r>
    </w:p>
  </w:footnote>
  <w:footnote w:type="continuationSeparator" w:id="0">
    <w:p w14:paraId="30C240E1" w14:textId="77777777" w:rsidR="00F3016C" w:rsidRDefault="00F30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905BA" w14:textId="77777777" w:rsidR="00732B30" w:rsidRDefault="00732B30">
    <w:pPr>
      <w:widowControl w:val="0"/>
      <w:pBdr>
        <w:top w:val="nil"/>
        <w:left w:val="nil"/>
        <w:bottom w:val="nil"/>
        <w:right w:val="nil"/>
        <w:between w:val="nil"/>
      </w:pBdr>
      <w:spacing w:line="276" w:lineRule="auto"/>
      <w:rPr>
        <w:rFonts w:eastAsia="Times New Roman" w:cs="Times New Roman"/>
        <w:color w:val="000000"/>
      </w:rPr>
    </w:pPr>
  </w:p>
  <w:tbl>
    <w:tblPr>
      <w:tblStyle w:val="a2"/>
      <w:tblW w:w="8935"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878"/>
      <w:gridCol w:w="8057"/>
    </w:tblGrid>
    <w:tr w:rsidR="00732B30" w14:paraId="606EB055" w14:textId="77777777">
      <w:tc>
        <w:tcPr>
          <w:tcW w:w="878" w:type="dxa"/>
          <w:vMerge w:val="restart"/>
        </w:tcPr>
        <w:p w14:paraId="348D6AB7" w14:textId="77777777" w:rsidR="00732B30" w:rsidRDefault="000C46C3">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noProof/>
              <w:color w:val="000000"/>
            </w:rPr>
            <w:drawing>
              <wp:inline distT="0" distB="0" distL="0" distR="0" wp14:anchorId="53C6DF0A" wp14:editId="0F677607">
                <wp:extent cx="443077" cy="443077"/>
                <wp:effectExtent l="0" t="0" r="0" b="0"/>
                <wp:docPr id="17819985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3043C686" w14:textId="77777777" w:rsidR="00732B30" w:rsidRDefault="000C46C3">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Pr>
        <w:p w14:paraId="3323C691" w14:textId="77777777" w:rsidR="00732B30" w:rsidRDefault="00732B30">
          <w:pPr>
            <w:pBdr>
              <w:top w:val="nil"/>
              <w:left w:val="nil"/>
              <w:bottom w:val="nil"/>
              <w:right w:val="nil"/>
              <w:between w:val="nil"/>
            </w:pBdr>
            <w:tabs>
              <w:tab w:val="center" w:pos="4680"/>
              <w:tab w:val="right" w:pos="9360"/>
            </w:tabs>
            <w:jc w:val="right"/>
            <w:rPr>
              <w:rFonts w:eastAsia="Times New Roman" w:cs="Times New Roman"/>
              <w:color w:val="000000"/>
            </w:rPr>
          </w:pPr>
        </w:p>
        <w:p w14:paraId="7E8571E1" w14:textId="77777777" w:rsidR="00732B30" w:rsidRDefault="000C46C3">
          <w:pPr>
            <w:pBdr>
              <w:top w:val="nil"/>
              <w:left w:val="nil"/>
              <w:bottom w:val="nil"/>
              <w:right w:val="nil"/>
              <w:between w:val="nil"/>
            </w:pBdr>
            <w:tabs>
              <w:tab w:val="center" w:pos="4680"/>
              <w:tab w:val="right" w:pos="9360"/>
            </w:tabs>
            <w:jc w:val="right"/>
            <w:rPr>
              <w:rFonts w:eastAsia="Times New Roman" w:cs="Times New Roman"/>
              <w:color w:val="000000"/>
            </w:rPr>
          </w:pPr>
          <w:proofErr w:type="spellStart"/>
          <w:r>
            <w:rPr>
              <w:rFonts w:eastAsia="Times New Roman" w:cs="Times New Roman"/>
              <w:color w:val="000000"/>
            </w:rPr>
            <w:t>Jurnal</w:t>
          </w:r>
          <w:proofErr w:type="spellEnd"/>
          <w:r>
            <w:rPr>
              <w:rFonts w:eastAsia="Times New Roman" w:cs="Times New Roman"/>
              <w:color w:val="000000"/>
            </w:rPr>
            <w:t xml:space="preserve"> Farmasi, Kesehatan dan Sains (FASKES)</w:t>
          </w:r>
        </w:p>
      </w:tc>
    </w:tr>
    <w:tr w:rsidR="00732B30" w14:paraId="55DC348C" w14:textId="77777777">
      <w:tc>
        <w:tcPr>
          <w:tcW w:w="878" w:type="dxa"/>
          <w:vMerge/>
        </w:tcPr>
        <w:p w14:paraId="116FA6CA" w14:textId="77777777" w:rsidR="00732B30" w:rsidRDefault="00732B30">
          <w:pPr>
            <w:widowControl w:val="0"/>
            <w:pBdr>
              <w:top w:val="nil"/>
              <w:left w:val="nil"/>
              <w:bottom w:val="nil"/>
              <w:right w:val="nil"/>
              <w:between w:val="nil"/>
            </w:pBdr>
            <w:spacing w:line="276" w:lineRule="auto"/>
            <w:rPr>
              <w:rFonts w:eastAsia="Times New Roman" w:cs="Times New Roman"/>
              <w:color w:val="000000"/>
            </w:rPr>
          </w:pPr>
        </w:p>
      </w:tc>
      <w:tc>
        <w:tcPr>
          <w:tcW w:w="8057" w:type="dxa"/>
        </w:tcPr>
        <w:p w14:paraId="035E5B2B" w14:textId="133E0A76" w:rsidR="00732B30" w:rsidRDefault="00721524">
          <w:pPr>
            <w:pBdr>
              <w:top w:val="nil"/>
              <w:left w:val="nil"/>
              <w:bottom w:val="nil"/>
              <w:right w:val="nil"/>
              <w:between w:val="nil"/>
            </w:pBdr>
            <w:tabs>
              <w:tab w:val="center" w:pos="4680"/>
              <w:tab w:val="right" w:pos="9360"/>
            </w:tabs>
            <w:jc w:val="right"/>
            <w:rPr>
              <w:rFonts w:eastAsia="Times New Roman" w:cs="Times New Roman"/>
              <w:color w:val="000000"/>
            </w:rPr>
          </w:pPr>
          <w:r w:rsidRPr="00721524">
            <w:rPr>
              <w:rFonts w:eastAsia="Times New Roman" w:cs="Times New Roman"/>
              <w:color w:val="000000"/>
            </w:rPr>
            <w:t>Vol. 02, No. 02, (November 2024)</w:t>
          </w:r>
          <w:r w:rsidR="000C46C3">
            <w:rPr>
              <w:rFonts w:eastAsia="Times New Roman" w:cs="Times New Roman"/>
              <w:color w:val="000000"/>
            </w:rPr>
            <w:t>, P-</w:t>
          </w:r>
          <w:proofErr w:type="gramStart"/>
          <w:r w:rsidR="000C46C3">
            <w:rPr>
              <w:rFonts w:eastAsia="Times New Roman" w:cs="Times New Roman"/>
              <w:color w:val="000000"/>
            </w:rPr>
            <w:t>ISSN :</w:t>
          </w:r>
          <w:proofErr w:type="gramEnd"/>
          <w:r w:rsidR="000C46C3">
            <w:rPr>
              <w:rFonts w:eastAsia="Times New Roman" w:cs="Times New Roman"/>
              <w:color w:val="000000"/>
            </w:rPr>
            <w:t xml:space="preserve"> 3025-1508, E-ISSN : 2987-9841</w:t>
          </w:r>
        </w:p>
      </w:tc>
    </w:tr>
  </w:tbl>
  <w:p w14:paraId="7BD8B3F9" w14:textId="77777777" w:rsidR="00732B30" w:rsidRDefault="00732B30">
    <w:pPr>
      <w:pBdr>
        <w:top w:val="nil"/>
        <w:left w:val="nil"/>
        <w:bottom w:val="nil"/>
        <w:right w:val="nil"/>
        <w:between w:val="nil"/>
      </w:pBdr>
      <w:tabs>
        <w:tab w:val="center" w:pos="4680"/>
        <w:tab w:val="right" w:pos="9360"/>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4877A" w14:textId="77777777" w:rsidR="00732B30" w:rsidRDefault="00732B30">
    <w:pPr>
      <w:widowControl w:val="0"/>
      <w:pBdr>
        <w:top w:val="nil"/>
        <w:left w:val="nil"/>
        <w:bottom w:val="nil"/>
        <w:right w:val="nil"/>
        <w:between w:val="nil"/>
      </w:pBdr>
      <w:spacing w:line="276" w:lineRule="auto"/>
      <w:rPr>
        <w:sz w:val="22"/>
        <w:szCs w:val="22"/>
      </w:rPr>
    </w:pPr>
  </w:p>
  <w:tbl>
    <w:tblPr>
      <w:tblStyle w:val="a1"/>
      <w:tblW w:w="8935"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878"/>
      <w:gridCol w:w="8057"/>
    </w:tblGrid>
    <w:tr w:rsidR="00732B30" w14:paraId="1D84270E" w14:textId="77777777">
      <w:tc>
        <w:tcPr>
          <w:tcW w:w="878" w:type="dxa"/>
          <w:vMerge w:val="restart"/>
        </w:tcPr>
        <w:p w14:paraId="5B6E3FD1" w14:textId="77777777" w:rsidR="00732B30" w:rsidRDefault="000C46C3">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noProof/>
              <w:color w:val="000000"/>
            </w:rPr>
            <w:drawing>
              <wp:inline distT="0" distB="0" distL="0" distR="0" wp14:anchorId="2BD2671C" wp14:editId="41CA5D63">
                <wp:extent cx="443077" cy="443077"/>
                <wp:effectExtent l="0" t="0" r="0" b="0"/>
                <wp:docPr id="17819985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2F930F5E" w14:textId="77777777" w:rsidR="00732B30" w:rsidRDefault="000C46C3">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Pr>
        <w:p w14:paraId="37C145D7" w14:textId="77777777" w:rsidR="00732B30" w:rsidRDefault="00732B30">
          <w:pPr>
            <w:pBdr>
              <w:top w:val="nil"/>
              <w:left w:val="nil"/>
              <w:bottom w:val="nil"/>
              <w:right w:val="nil"/>
              <w:between w:val="nil"/>
            </w:pBdr>
            <w:tabs>
              <w:tab w:val="center" w:pos="4680"/>
              <w:tab w:val="right" w:pos="9360"/>
            </w:tabs>
            <w:jc w:val="right"/>
            <w:rPr>
              <w:rFonts w:eastAsia="Times New Roman" w:cs="Times New Roman"/>
              <w:color w:val="000000"/>
            </w:rPr>
          </w:pPr>
        </w:p>
        <w:p w14:paraId="0CA127E5" w14:textId="77777777" w:rsidR="00732B30" w:rsidRDefault="000C46C3">
          <w:pPr>
            <w:pBdr>
              <w:top w:val="nil"/>
              <w:left w:val="nil"/>
              <w:bottom w:val="nil"/>
              <w:right w:val="nil"/>
              <w:between w:val="nil"/>
            </w:pBdr>
            <w:tabs>
              <w:tab w:val="center" w:pos="4680"/>
              <w:tab w:val="right" w:pos="9360"/>
            </w:tabs>
            <w:jc w:val="right"/>
            <w:rPr>
              <w:rFonts w:eastAsia="Times New Roman" w:cs="Times New Roman"/>
              <w:color w:val="000000"/>
            </w:rPr>
          </w:pPr>
          <w:proofErr w:type="spellStart"/>
          <w:r>
            <w:rPr>
              <w:rFonts w:eastAsia="Times New Roman" w:cs="Times New Roman"/>
              <w:color w:val="000000"/>
            </w:rPr>
            <w:t>Jurnal</w:t>
          </w:r>
          <w:proofErr w:type="spellEnd"/>
          <w:r>
            <w:rPr>
              <w:rFonts w:eastAsia="Times New Roman" w:cs="Times New Roman"/>
              <w:color w:val="000000"/>
            </w:rPr>
            <w:t xml:space="preserve"> Farmasi, Kesehatan dan Sains (FASKES)</w:t>
          </w:r>
        </w:p>
      </w:tc>
    </w:tr>
    <w:tr w:rsidR="00732B30" w14:paraId="01A8BAC7" w14:textId="77777777">
      <w:tc>
        <w:tcPr>
          <w:tcW w:w="878" w:type="dxa"/>
          <w:vMerge/>
        </w:tcPr>
        <w:p w14:paraId="71DAF3AA" w14:textId="77777777" w:rsidR="00732B30" w:rsidRDefault="00732B30">
          <w:pPr>
            <w:widowControl w:val="0"/>
            <w:pBdr>
              <w:top w:val="nil"/>
              <w:left w:val="nil"/>
              <w:bottom w:val="nil"/>
              <w:right w:val="nil"/>
              <w:between w:val="nil"/>
            </w:pBdr>
            <w:spacing w:line="276" w:lineRule="auto"/>
            <w:rPr>
              <w:rFonts w:eastAsia="Times New Roman" w:cs="Times New Roman"/>
              <w:color w:val="000000"/>
            </w:rPr>
          </w:pPr>
        </w:p>
      </w:tc>
      <w:tc>
        <w:tcPr>
          <w:tcW w:w="8057" w:type="dxa"/>
        </w:tcPr>
        <w:p w14:paraId="77C2A7B5" w14:textId="2E0F793A" w:rsidR="00732B30" w:rsidRDefault="000C46C3">
          <w:pPr>
            <w:pBdr>
              <w:top w:val="nil"/>
              <w:left w:val="nil"/>
              <w:bottom w:val="nil"/>
              <w:right w:val="nil"/>
              <w:between w:val="nil"/>
            </w:pBdr>
            <w:tabs>
              <w:tab w:val="center" w:pos="4680"/>
              <w:tab w:val="right" w:pos="9360"/>
            </w:tabs>
            <w:jc w:val="right"/>
            <w:rPr>
              <w:rFonts w:eastAsia="Times New Roman" w:cs="Times New Roman"/>
              <w:color w:val="000000"/>
            </w:rPr>
          </w:pPr>
          <w:r>
            <w:rPr>
              <w:rFonts w:eastAsia="Times New Roman" w:cs="Times New Roman"/>
              <w:color w:val="000000"/>
            </w:rPr>
            <w:t xml:space="preserve">Vol. </w:t>
          </w:r>
          <w:r w:rsidR="00721524">
            <w:rPr>
              <w:rFonts w:eastAsia="Times New Roman" w:cs="Times New Roman"/>
              <w:color w:val="000000"/>
            </w:rPr>
            <w:t>02</w:t>
          </w:r>
          <w:r>
            <w:rPr>
              <w:rFonts w:eastAsia="Times New Roman" w:cs="Times New Roman"/>
              <w:color w:val="000000"/>
            </w:rPr>
            <w:t>, No.</w:t>
          </w:r>
          <w:r w:rsidR="00721524">
            <w:rPr>
              <w:rFonts w:eastAsia="Times New Roman" w:cs="Times New Roman"/>
              <w:color w:val="000000"/>
            </w:rPr>
            <w:t xml:space="preserve"> 02</w:t>
          </w:r>
          <w:r>
            <w:rPr>
              <w:rFonts w:eastAsia="Times New Roman" w:cs="Times New Roman"/>
              <w:color w:val="000000"/>
            </w:rPr>
            <w:t>, (</w:t>
          </w:r>
          <w:r w:rsidR="00721524">
            <w:rPr>
              <w:rFonts w:eastAsia="Times New Roman" w:cs="Times New Roman"/>
              <w:color w:val="000000"/>
            </w:rPr>
            <w:t>November</w:t>
          </w:r>
          <w:r>
            <w:rPr>
              <w:rFonts w:eastAsia="Times New Roman" w:cs="Times New Roman"/>
              <w:color w:val="000000"/>
            </w:rPr>
            <w:t xml:space="preserve"> </w:t>
          </w:r>
          <w:r w:rsidR="00721524">
            <w:rPr>
              <w:rFonts w:eastAsia="Times New Roman" w:cs="Times New Roman"/>
              <w:color w:val="000000"/>
            </w:rPr>
            <w:t>2024</w:t>
          </w:r>
          <w:r>
            <w:rPr>
              <w:rFonts w:eastAsia="Times New Roman" w:cs="Times New Roman"/>
              <w:color w:val="000000"/>
            </w:rPr>
            <w:t>), P-</w:t>
          </w:r>
          <w:proofErr w:type="gramStart"/>
          <w:r>
            <w:rPr>
              <w:rFonts w:eastAsia="Times New Roman" w:cs="Times New Roman"/>
              <w:color w:val="000000"/>
            </w:rPr>
            <w:t>ISSN :</w:t>
          </w:r>
          <w:proofErr w:type="gramEnd"/>
          <w:r>
            <w:rPr>
              <w:rFonts w:eastAsia="Times New Roman" w:cs="Times New Roman"/>
              <w:color w:val="000000"/>
            </w:rPr>
            <w:t xml:space="preserve"> 3025-1508, E-ISSN : 2987-9841</w:t>
          </w:r>
        </w:p>
      </w:tc>
    </w:tr>
  </w:tbl>
  <w:p w14:paraId="411206AF" w14:textId="77777777" w:rsidR="00732B30" w:rsidRDefault="00732B30">
    <w:pPr>
      <w:pBdr>
        <w:top w:val="nil"/>
        <w:left w:val="nil"/>
        <w:bottom w:val="nil"/>
        <w:right w:val="nil"/>
        <w:between w:val="nil"/>
      </w:pBdr>
      <w:tabs>
        <w:tab w:val="center" w:pos="4680"/>
        <w:tab w:val="right" w:pos="9360"/>
      </w:tabs>
      <w:rPr>
        <w:rFonts w:eastAsia="Times New Roman"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30"/>
    <w:rsid w:val="0004302D"/>
    <w:rsid w:val="00050C13"/>
    <w:rsid w:val="000B2691"/>
    <w:rsid w:val="000C0D13"/>
    <w:rsid w:val="000C46C3"/>
    <w:rsid w:val="000D1D9E"/>
    <w:rsid w:val="00215D03"/>
    <w:rsid w:val="002935FA"/>
    <w:rsid w:val="002A3B5A"/>
    <w:rsid w:val="002C3350"/>
    <w:rsid w:val="003B2959"/>
    <w:rsid w:val="00455D7C"/>
    <w:rsid w:val="0045619C"/>
    <w:rsid w:val="004745E6"/>
    <w:rsid w:val="00491900"/>
    <w:rsid w:val="004B78E6"/>
    <w:rsid w:val="005A6C00"/>
    <w:rsid w:val="005D7419"/>
    <w:rsid w:val="005E6059"/>
    <w:rsid w:val="006459FC"/>
    <w:rsid w:val="00665F45"/>
    <w:rsid w:val="00721524"/>
    <w:rsid w:val="00732B30"/>
    <w:rsid w:val="0073693A"/>
    <w:rsid w:val="007C44AC"/>
    <w:rsid w:val="007D4E53"/>
    <w:rsid w:val="00821C30"/>
    <w:rsid w:val="009A34AD"/>
    <w:rsid w:val="009D7EB3"/>
    <w:rsid w:val="00AE6F2C"/>
    <w:rsid w:val="00B14C9F"/>
    <w:rsid w:val="00B3297C"/>
    <w:rsid w:val="00C57744"/>
    <w:rsid w:val="00C659D5"/>
    <w:rsid w:val="00C851B7"/>
    <w:rsid w:val="00C95A3D"/>
    <w:rsid w:val="00D26536"/>
    <w:rsid w:val="00F3016C"/>
    <w:rsid w:val="00F31674"/>
    <w:rsid w:val="00F37AA2"/>
    <w:rsid w:val="00FC0F65"/>
    <w:rsid w:val="00FF7EC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E367F"/>
  <w15:docId w15:val="{5D660CEC-0B12-1941-BF17-A01CB2AF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249"/>
    <w:pPr>
      <w:overflowPunct w:val="0"/>
      <w:autoSpaceDE w:val="0"/>
      <w:autoSpaceDN w:val="0"/>
      <w:adjustRightInd w:val="0"/>
      <w:textAlignment w:val="baseline"/>
    </w:pPr>
    <w:rPr>
      <w:rFonts w:eastAsia="PMingLiU" w:cs="Times"/>
      <w:lang w:eastAsia="zh-TW"/>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41524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15249"/>
    <w:pPr>
      <w:tabs>
        <w:tab w:val="center" w:pos="4680"/>
        <w:tab w:val="right" w:pos="9360"/>
      </w:tabs>
    </w:pPr>
  </w:style>
  <w:style w:type="character" w:customStyle="1" w:styleId="HeaderChar">
    <w:name w:val="Header Char"/>
    <w:basedOn w:val="DefaultParagraphFont"/>
    <w:link w:val="Header"/>
    <w:uiPriority w:val="99"/>
    <w:rsid w:val="00415249"/>
    <w:rPr>
      <w:rFonts w:ascii="Times New Roman" w:eastAsia="PMingLiU" w:hAnsi="Times New Roman" w:cs="Times"/>
      <w:sz w:val="20"/>
      <w:szCs w:val="20"/>
      <w:lang w:val="en-AU" w:eastAsia="zh-TW"/>
    </w:rPr>
  </w:style>
  <w:style w:type="table" w:styleId="TableGrid">
    <w:name w:val="Table Grid"/>
    <w:basedOn w:val="TableNormal"/>
    <w:uiPriority w:val="59"/>
    <w:rsid w:val="00415249"/>
    <w:rPr>
      <w:rFonts w:eastAsiaTheme="minorEastAsia"/>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dong">
    <w:name w:val="My Style dong"/>
    <w:basedOn w:val="Normal"/>
    <w:link w:val="MyStyledongChar"/>
    <w:qFormat/>
    <w:rsid w:val="00415249"/>
    <w:pPr>
      <w:jc w:val="center"/>
      <w:outlineLvl w:val="0"/>
    </w:pPr>
    <w:rPr>
      <w:rFonts w:eastAsiaTheme="minorEastAsia" w:cs="Times New Roman"/>
      <w:b/>
      <w:sz w:val="52"/>
      <w:szCs w:val="52"/>
      <w:lang w:eastAsia="ko-KR"/>
    </w:rPr>
  </w:style>
  <w:style w:type="character" w:customStyle="1" w:styleId="MyStyledongChar">
    <w:name w:val="My Style dong Char"/>
    <w:basedOn w:val="DefaultParagraphFont"/>
    <w:link w:val="MyStyledong"/>
    <w:rsid w:val="00415249"/>
    <w:rPr>
      <w:rFonts w:ascii="Times New Roman" w:eastAsiaTheme="minorEastAsia" w:hAnsi="Times New Roman" w:cs="Times New Roman"/>
      <w:b/>
      <w:sz w:val="52"/>
      <w:szCs w:val="52"/>
      <w:lang w:val="en-AU" w:eastAsia="ko-KR"/>
    </w:rPr>
  </w:style>
  <w:style w:type="character" w:customStyle="1" w:styleId="Heading3Char">
    <w:name w:val="Heading 3 Char"/>
    <w:basedOn w:val="DefaultParagraphFont"/>
    <w:link w:val="Heading3"/>
    <w:uiPriority w:val="9"/>
    <w:semiHidden/>
    <w:rsid w:val="00415249"/>
    <w:rPr>
      <w:rFonts w:asciiTheme="majorHAnsi" w:eastAsiaTheme="majorEastAsia" w:hAnsiTheme="majorHAnsi" w:cstheme="majorBidi"/>
      <w:b/>
      <w:bCs/>
      <w:color w:val="4472C4" w:themeColor="accent1"/>
      <w:sz w:val="20"/>
      <w:szCs w:val="20"/>
      <w:lang w:val="en-AU" w:eastAsia="zh-TW"/>
    </w:rPr>
  </w:style>
  <w:style w:type="paragraph" w:customStyle="1" w:styleId="myaddress">
    <w:name w:val="myaddress"/>
    <w:basedOn w:val="Normal"/>
    <w:rsid w:val="00415249"/>
    <w:pPr>
      <w:suppressAutoHyphens/>
      <w:overflowPunct/>
      <w:autoSpaceDE/>
      <w:autoSpaceDN/>
      <w:adjustRightInd/>
      <w:jc w:val="center"/>
      <w:textAlignment w:val="auto"/>
    </w:pPr>
    <w:rPr>
      <w:rFonts w:eastAsia="Times New Roman"/>
      <w:szCs w:val="18"/>
      <w:lang w:val="en-US" w:eastAsia="ar-SA"/>
    </w:rPr>
  </w:style>
  <w:style w:type="character" w:styleId="Hyperlink">
    <w:name w:val="Hyperlink"/>
    <w:basedOn w:val="DefaultParagraphFont"/>
    <w:uiPriority w:val="99"/>
    <w:unhideWhenUsed/>
    <w:rsid w:val="00415249"/>
    <w:rPr>
      <w:color w:val="0563C1" w:themeColor="hyperlink"/>
      <w:u w:val="single"/>
    </w:rPr>
  </w:style>
  <w:style w:type="paragraph" w:styleId="Footer">
    <w:name w:val="footer"/>
    <w:basedOn w:val="Normal"/>
    <w:link w:val="FooterChar"/>
    <w:uiPriority w:val="99"/>
    <w:unhideWhenUsed/>
    <w:rsid w:val="005E4DCA"/>
    <w:pPr>
      <w:tabs>
        <w:tab w:val="center" w:pos="4680"/>
        <w:tab w:val="right" w:pos="9360"/>
      </w:tabs>
    </w:pPr>
  </w:style>
  <w:style w:type="character" w:customStyle="1" w:styleId="FooterChar">
    <w:name w:val="Footer Char"/>
    <w:basedOn w:val="DefaultParagraphFont"/>
    <w:link w:val="Footer"/>
    <w:uiPriority w:val="99"/>
    <w:rsid w:val="005E4DCA"/>
    <w:rPr>
      <w:rFonts w:ascii="Times New Roman" w:eastAsia="PMingLiU" w:hAnsi="Times New Roman" w:cs="Times"/>
      <w:sz w:val="20"/>
      <w:szCs w:val="20"/>
      <w:lang w:val="en-AU" w:eastAsia="zh-TW"/>
    </w:rPr>
  </w:style>
  <w:style w:type="paragraph" w:styleId="ListParagraph">
    <w:name w:val="List Paragraph"/>
    <w:aliases w:val="PARAGRAF,Heading 2 Char1,Char Char,List Paragraph1,List Paragraph11,Daftar Acuan,List Paragraph111,HEADING 1,heading 3,Heading 1 Char1,kepala,spasi 2 taiiii,heading 31,heading 32,Heading 31,Colorful List - Accent 11,Heading 311,tabel"/>
    <w:basedOn w:val="Normal"/>
    <w:link w:val="ListParagraphChar"/>
    <w:uiPriority w:val="34"/>
    <w:qFormat/>
    <w:rsid w:val="00E9349D"/>
    <w:pPr>
      <w:overflowPunct/>
      <w:autoSpaceDE/>
      <w:autoSpaceDN/>
      <w:adjustRightInd/>
      <w:spacing w:after="160" w:line="259" w:lineRule="auto"/>
      <w:ind w:left="720"/>
      <w:contextualSpacing/>
      <w:textAlignment w:val="auto"/>
    </w:pPr>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iPriority w:val="99"/>
    <w:semiHidden/>
    <w:unhideWhenUsed/>
    <w:rsid w:val="00263AE4"/>
    <w:rPr>
      <w:rFonts w:ascii="Tahoma" w:hAnsi="Tahoma" w:cs="Tahoma"/>
      <w:sz w:val="16"/>
      <w:szCs w:val="16"/>
    </w:rPr>
  </w:style>
  <w:style w:type="character" w:customStyle="1" w:styleId="BalloonTextChar">
    <w:name w:val="Balloon Text Char"/>
    <w:basedOn w:val="DefaultParagraphFont"/>
    <w:link w:val="BalloonText"/>
    <w:uiPriority w:val="99"/>
    <w:semiHidden/>
    <w:rsid w:val="00263AE4"/>
    <w:rPr>
      <w:rFonts w:ascii="Tahoma" w:eastAsia="PMingLiU" w:hAnsi="Tahoma" w:cs="Tahoma"/>
      <w:sz w:val="16"/>
      <w:szCs w:val="16"/>
      <w:lang w:val="en-AU" w:eastAsia="zh-TW"/>
    </w:rPr>
  </w:style>
  <w:style w:type="character" w:styleId="Emphasis">
    <w:name w:val="Emphasis"/>
    <w:basedOn w:val="DefaultParagraphFont"/>
    <w:uiPriority w:val="20"/>
    <w:qFormat/>
    <w:rsid w:val="00BF4804"/>
    <w:rPr>
      <w:i/>
      <w:iCs/>
    </w:rPr>
  </w:style>
  <w:style w:type="paragraph" w:styleId="NormalWeb">
    <w:name w:val="Normal (Web)"/>
    <w:basedOn w:val="Normal"/>
    <w:uiPriority w:val="99"/>
    <w:unhideWhenUsed/>
    <w:rsid w:val="00D675B0"/>
    <w:pPr>
      <w:overflowPunct/>
      <w:autoSpaceDE/>
      <w:autoSpaceDN/>
      <w:adjustRightInd/>
      <w:spacing w:before="100" w:beforeAutospacing="1" w:after="100" w:afterAutospacing="1"/>
      <w:textAlignment w:val="auto"/>
    </w:pPr>
    <w:rPr>
      <w:rFonts w:eastAsia="Times New Roman" w:cs="Times New Roman"/>
      <w:sz w:val="24"/>
      <w:szCs w:val="24"/>
      <w:lang w:val="en-ID" w:eastAsia="en-ID"/>
    </w:rPr>
  </w:style>
  <w:style w:type="character" w:styleId="UnresolvedMention">
    <w:name w:val="Unresolved Mention"/>
    <w:basedOn w:val="DefaultParagraphFont"/>
    <w:uiPriority w:val="99"/>
    <w:semiHidden/>
    <w:unhideWhenUsed/>
    <w:rsid w:val="00B91F16"/>
    <w:rPr>
      <w:color w:val="605E5C"/>
      <w:shd w:val="clear" w:color="auto" w:fill="E1DFDD"/>
    </w:rPr>
  </w:style>
  <w:style w:type="table" w:styleId="PlainTable4">
    <w:name w:val="Plain Table 4"/>
    <w:basedOn w:val="TableNormal"/>
    <w:uiPriority w:val="44"/>
    <w:rsid w:val="006A41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sw">
    <w:name w:val="sw"/>
    <w:basedOn w:val="DefaultParagraphFont"/>
    <w:rsid w:val="0045619C"/>
  </w:style>
  <w:style w:type="character" w:customStyle="1" w:styleId="ListParagraphChar">
    <w:name w:val="List Paragraph Char"/>
    <w:aliases w:val="PARAGRAF Char,Heading 2 Char1 Char,Char Char Char,List Paragraph1 Char,List Paragraph11 Char,Daftar Acuan Char,List Paragraph111 Char,HEADING 1 Char,heading 3 Char,Heading 1 Char1 Char,kepala Char,spasi 2 taiiii Char,heading 31 Char"/>
    <w:link w:val="ListParagraph"/>
    <w:uiPriority w:val="34"/>
    <w:qFormat/>
    <w:locked/>
    <w:rsid w:val="0045619C"/>
    <w:rPr>
      <w:rFonts w:asciiTheme="minorHAnsi" w:eastAsiaTheme="minorEastAsia" w:hAnsiTheme="minorHAnsi" w:cstheme="minorBidi"/>
      <w:sz w:val="22"/>
      <w:szCs w:val="22"/>
      <w:lang w:val="en-US" w:eastAsia="en-US"/>
    </w:rPr>
  </w:style>
  <w:style w:type="table" w:styleId="PlainTable2">
    <w:name w:val="Plain Table 2"/>
    <w:basedOn w:val="TableNormal"/>
    <w:uiPriority w:val="42"/>
    <w:rsid w:val="0045619C"/>
    <w:rPr>
      <w:rFonts w:asciiTheme="minorHAnsi" w:eastAsiaTheme="minorHAnsi" w:hAnsiTheme="minorHAnsi" w:cstheme="minorBidi"/>
      <w:sz w:val="24"/>
      <w:szCs w:val="24"/>
      <w:lang w:val="id-ID"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6459FC"/>
    <w:rPr>
      <w:rFonts w:asciiTheme="minorHAnsi" w:eastAsiaTheme="minorHAnsi" w:hAnsiTheme="minorHAnsi" w:cstheme="minorBidi"/>
      <w:sz w:val="22"/>
      <w:szCs w:val="22"/>
      <w:lang w:val="en-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safebrie@unissul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doi.org/10.32665/faskes.v2i2.2974"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U8po5Y7nLKLpNJLquXg4qmHqg==">CgMxLjAyCGguZ2pkZ3hzOAByITFsS3k2LVc0TW5TaS1MeVJpMjhzYWxxbWw3T0ZKcUVKTQ==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3750</Words>
  <Characters>21376</Characters>
  <Application>Microsoft Office Word</Application>
  <DocSecurity>0</DocSecurity>
  <Lines>178</Lines>
  <Paragraphs>50</Paragraphs>
  <ScaleCrop>false</ScaleCrop>
  <Company/>
  <LinksUpToDate>false</LinksUpToDate>
  <CharactersWithSpaces>25076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alby ajaz</dc:creator>
  <cp:lastModifiedBy>Abdu Basith</cp:lastModifiedBy>
  <cp:revision>2</cp:revision>
  <dcterms:created xsi:type="dcterms:W3CDTF">2024-12-04T02:02:00Z</dcterms:created>
  <dcterms:modified xsi:type="dcterms:W3CDTF">2024-12-04T02:02:00Z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6a80cbbf-7dea-3d3f-83b3-da8922d7ce86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